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Сценарий викторины</w:t>
      </w:r>
    </w:p>
    <w:p w:rsidR="00736ED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Диво дивное, чудо чудное</w:t>
      </w:r>
      <w:r>
        <w:rPr>
          <w:rFonts w:ascii="Times New Roman" w:eastAsia="Times New Roman" w:hAnsi="Times New Roman" w:cs="Times New Roman"/>
          <w:sz w:val="28"/>
          <w:szCs w:val="28"/>
        </w:rPr>
        <w:t>»</w:t>
      </w:r>
    </w:p>
    <w:p w:rsidR="00736ED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в </w:t>
      </w:r>
      <w:proofErr w:type="spellStart"/>
      <w:r>
        <w:rPr>
          <w:rFonts w:ascii="Times New Roman" w:eastAsia="Times New Roman" w:hAnsi="Times New Roman" w:cs="Times New Roman"/>
          <w:sz w:val="28"/>
          <w:szCs w:val="28"/>
        </w:rPr>
        <w:t>произведени</w:t>
      </w:r>
      <w:proofErr w:type="spellEnd"/>
      <w:r>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rPr>
        <w:t xml:space="preserve"> Александра </w:t>
      </w:r>
      <w:r>
        <w:rPr>
          <w:rFonts w:ascii="Times New Roman" w:eastAsia="Times New Roman" w:hAnsi="Times New Roman" w:cs="Times New Roman"/>
          <w:sz w:val="28"/>
          <w:szCs w:val="28"/>
          <w:lang w:val="ru-RU"/>
        </w:rPr>
        <w:t xml:space="preserve">Сергеевича </w:t>
      </w:r>
      <w:r>
        <w:rPr>
          <w:rFonts w:ascii="Times New Roman" w:eastAsia="Times New Roman" w:hAnsi="Times New Roman" w:cs="Times New Roman"/>
          <w:sz w:val="28"/>
          <w:szCs w:val="28"/>
        </w:rPr>
        <w:t>Пушкина</w:t>
      </w:r>
    </w:p>
    <w:p w:rsidR="00736ED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«Сказка о царе Салтане, о сыне его славном и могучем</w:t>
      </w:r>
    </w:p>
    <w:p w:rsidR="00736ED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богатыре князе </w:t>
      </w:r>
      <w:proofErr w:type="spellStart"/>
      <w:r>
        <w:rPr>
          <w:rFonts w:ascii="Times New Roman" w:eastAsia="Times New Roman" w:hAnsi="Times New Roman" w:cs="Times New Roman"/>
          <w:sz w:val="28"/>
          <w:szCs w:val="28"/>
        </w:rPr>
        <w:t>Гвидоне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Салтановиче</w:t>
      </w:r>
      <w:proofErr w:type="spellEnd"/>
    </w:p>
    <w:p w:rsidR="00736ED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 о прекрасной царевне Лебеди»</w:t>
      </w:r>
    </w:p>
    <w:p w:rsidR="00736EDF" w:rsidRDefault="00000000">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36EDF" w:rsidRDefault="00000000">
      <w:pPr>
        <w:spacing w:line="360" w:lineRule="auto"/>
        <w:ind w:firstLine="709"/>
        <w:jc w:val="right"/>
        <w:rPr>
          <w:rFonts w:ascii="Times New Roman" w:eastAsia="Times New Roman" w:hAnsi="Times New Roman" w:cs="Times New Roman"/>
          <w:b/>
          <w:bCs/>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736EDF" w:rsidRDefault="00000000">
      <w:pPr>
        <w:spacing w:line="360" w:lineRule="auto"/>
        <w:ind w:firstLine="709"/>
        <w:jc w:val="right"/>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Губина Анна Викторовна</w:t>
      </w:r>
      <w:r>
        <w:rPr>
          <w:rFonts w:ascii="Times New Roman" w:eastAsia="Times New Roman" w:hAnsi="Times New Roman" w:cs="Times New Roman"/>
          <w:b/>
          <w:bCs/>
          <w:sz w:val="28"/>
          <w:szCs w:val="28"/>
          <w:lang w:val="ru-RU"/>
        </w:rPr>
        <w:t>,</w:t>
      </w:r>
    </w:p>
    <w:p w:rsidR="00736EDF" w:rsidRDefault="00000000">
      <w:pPr>
        <w:spacing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филолог, преподаватель</w:t>
      </w:r>
    </w:p>
    <w:p w:rsidR="00736EDF" w:rsidRDefault="00000000">
      <w:pPr>
        <w:spacing w:line="360" w:lineRule="auto"/>
        <w:ind w:firstLine="709"/>
        <w:jc w:val="right"/>
        <w:rPr>
          <w:rFonts w:ascii="Times New Roman" w:eastAsia="Times New Roman" w:hAnsi="Times New Roman" w:cs="Times New Roman"/>
          <w:b/>
          <w:bCs/>
          <w:sz w:val="28"/>
          <w:szCs w:val="28"/>
        </w:rPr>
      </w:pPr>
      <w:r>
        <w:rPr>
          <w:rFonts w:ascii="Times New Roman" w:eastAsia="Times New Roman" w:hAnsi="Times New Roman" w:cs="Times New Roman"/>
          <w:sz w:val="28"/>
          <w:szCs w:val="28"/>
        </w:rPr>
        <w:t>русского языка и литературы</w:t>
      </w:r>
    </w:p>
    <w:p w:rsidR="00736EDF" w:rsidRDefault="00736EDF">
      <w:pPr>
        <w:spacing w:line="360" w:lineRule="auto"/>
        <w:ind w:firstLine="709"/>
        <w:jc w:val="right"/>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736EDF">
      <w:pPr>
        <w:spacing w:line="360" w:lineRule="auto"/>
        <w:ind w:firstLine="709"/>
        <w:jc w:val="center"/>
        <w:rPr>
          <w:rFonts w:ascii="Times New Roman" w:eastAsia="Times New Roman" w:hAnsi="Times New Roman" w:cs="Times New Roman"/>
          <w:sz w:val="28"/>
          <w:szCs w:val="28"/>
        </w:rPr>
      </w:pPr>
    </w:p>
    <w:p w:rsidR="00736EDF" w:rsidRDefault="00000000">
      <w:pPr>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2025 г.</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Цель: </w:t>
      </w:r>
      <w:r>
        <w:rPr>
          <w:rFonts w:ascii="Times New Roman" w:eastAsia="Times New Roman" w:hAnsi="Times New Roman" w:cs="Times New Roman"/>
          <w:sz w:val="28"/>
          <w:szCs w:val="28"/>
        </w:rPr>
        <w:t>в игровом формате</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осмыслить и закрепить моральные нормы </w:t>
      </w:r>
      <w:r>
        <w:rPr>
          <w:rFonts w:ascii="Times New Roman" w:eastAsia="Times New Roman" w:hAnsi="Times New Roman" w:cs="Times New Roman"/>
          <w:sz w:val="28"/>
          <w:szCs w:val="28"/>
        </w:rPr>
        <w:br/>
        <w:t xml:space="preserve">на примере произведения Александра Сергеевича Пушкина «Сказка о царе Салтане, о сыне его славном и могучем богатыре князе </w:t>
      </w:r>
      <w:proofErr w:type="spellStart"/>
      <w:r>
        <w:rPr>
          <w:rFonts w:ascii="Times New Roman" w:eastAsia="Times New Roman" w:hAnsi="Times New Roman" w:cs="Times New Roman"/>
          <w:sz w:val="28"/>
          <w:szCs w:val="28"/>
        </w:rPr>
        <w:t>Гвидоне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Салтановиче</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и о прекрасной царевне Лебеди».</w:t>
      </w: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Задачи:</w:t>
      </w:r>
    </w:p>
    <w:p w:rsidR="00736EDF"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Актуализировать знания участников о содержании сказки, её героях, их характерах и поступках.</w:t>
      </w:r>
    </w:p>
    <w:p w:rsidR="00736EDF"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Представить участникам дополнительную информацию об Александре Сергеевиче Пушкине, его жизни и творчестве.</w:t>
      </w:r>
    </w:p>
    <w:p w:rsidR="00736EDF"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Поспособствовать развитию</w:t>
      </w:r>
      <w:r>
        <w:rPr>
          <w:rFonts w:ascii="Times New Roman" w:eastAsia="Times New Roman" w:hAnsi="Times New Roman" w:cs="Times New Roman"/>
          <w:sz w:val="28"/>
          <w:szCs w:val="28"/>
        </w:rPr>
        <w:t xml:space="preserve"> внимания, памяти, </w:t>
      </w:r>
      <w:proofErr w:type="spellStart"/>
      <w:r>
        <w:rPr>
          <w:rFonts w:ascii="Times New Roman" w:eastAsia="Times New Roman" w:hAnsi="Times New Roman" w:cs="Times New Roman"/>
          <w:sz w:val="28"/>
          <w:szCs w:val="28"/>
        </w:rPr>
        <w:t>логическо</w:t>
      </w:r>
      <w:proofErr w:type="spellEnd"/>
      <w:r>
        <w:rPr>
          <w:rFonts w:ascii="Times New Roman" w:eastAsia="Times New Roman" w:hAnsi="Times New Roman" w:cs="Times New Roman"/>
          <w:sz w:val="28"/>
          <w:szCs w:val="28"/>
          <w:lang w:val="ru-RU"/>
        </w:rPr>
        <w:t>го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мышлени</w:t>
      </w:r>
      <w:proofErr w:type="spellEnd"/>
      <w:r>
        <w:rPr>
          <w:rFonts w:ascii="Times New Roman" w:eastAsia="Times New Roman" w:hAnsi="Times New Roman" w:cs="Times New Roman"/>
          <w:sz w:val="28"/>
          <w:szCs w:val="28"/>
          <w:lang w:val="ru-RU"/>
        </w:rPr>
        <w:t>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связн</w:t>
      </w:r>
      <w:proofErr w:type="spellEnd"/>
      <w:r>
        <w:rPr>
          <w:rFonts w:ascii="Times New Roman" w:eastAsia="Times New Roman" w:hAnsi="Times New Roman" w:cs="Times New Roman"/>
          <w:sz w:val="28"/>
          <w:szCs w:val="28"/>
          <w:lang w:val="ru-RU"/>
        </w:rPr>
        <w:t>ой</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реч</w:t>
      </w:r>
      <w:proofErr w:type="spellEnd"/>
      <w:r>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умени</w:t>
      </w:r>
      <w:proofErr w:type="spellEnd"/>
      <w:r>
        <w:rPr>
          <w:rFonts w:ascii="Times New Roman" w:eastAsia="Times New Roman" w:hAnsi="Times New Roman" w:cs="Times New Roman"/>
          <w:sz w:val="28"/>
          <w:szCs w:val="28"/>
          <w:lang w:val="ru-RU"/>
        </w:rPr>
        <w:t>я</w:t>
      </w:r>
      <w:r>
        <w:rPr>
          <w:rFonts w:ascii="Times New Roman" w:eastAsia="Times New Roman" w:hAnsi="Times New Roman" w:cs="Times New Roman"/>
          <w:sz w:val="28"/>
          <w:szCs w:val="28"/>
        </w:rPr>
        <w:t xml:space="preserve"> аргументировать свою точку зрения.</w:t>
      </w:r>
    </w:p>
    <w:p w:rsidR="00736EDF"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доброту, отзывчивость, уважение к родителям, сострадание, великодушие, неприятие зависти и эгоизма.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Формируемые ценности:</w:t>
      </w:r>
    </w:p>
    <w:p w:rsidR="00736EDF" w:rsidRDefault="00000000">
      <w:pPr>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высокие нравственные идеалы;</w:t>
      </w:r>
    </w:p>
    <w:p w:rsidR="00736EDF" w:rsidRDefault="00000000">
      <w:pPr>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крепкая семья;</w:t>
      </w:r>
    </w:p>
    <w:p w:rsidR="00736EDF" w:rsidRDefault="00000000">
      <w:pPr>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гуманизм;</w:t>
      </w:r>
    </w:p>
    <w:p w:rsidR="00736EDF" w:rsidRDefault="00000000">
      <w:pPr>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милосердие;</w:t>
      </w:r>
    </w:p>
    <w:p w:rsidR="00736EDF" w:rsidRDefault="00000000">
      <w:pPr>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справедливость.</w:t>
      </w: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Смысловые направления: </w:t>
      </w:r>
    </w:p>
    <w:p w:rsidR="00736EDF" w:rsidRDefault="00000000">
      <w:pPr>
        <w:pStyle w:val="af6"/>
        <w:numPr>
          <w:ilvl w:val="0"/>
          <w:numId w:val="6"/>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русский язык; </w:t>
      </w:r>
    </w:p>
    <w:p w:rsidR="00736EDF" w:rsidRDefault="00000000">
      <w:pPr>
        <w:pStyle w:val="af6"/>
        <w:numPr>
          <w:ilvl w:val="0"/>
          <w:numId w:val="6"/>
        </w:numPr>
        <w:spacing w:line="36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культура и искусство</w:t>
      </w:r>
      <w:r>
        <w:rPr>
          <w:rFonts w:ascii="Times New Roman" w:eastAsia="Times New Roman" w:hAnsi="Times New Roman" w:cs="Times New Roman"/>
          <w:sz w:val="28"/>
          <w:szCs w:val="28"/>
          <w:lang w:val="ru-RU"/>
        </w:rPr>
        <w:t>.</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rPr>
        <w:t xml:space="preserve">Продолжительность: </w:t>
      </w:r>
      <w:r>
        <w:rPr>
          <w:rFonts w:ascii="Times New Roman" w:eastAsia="Times New Roman" w:hAnsi="Times New Roman" w:cs="Times New Roman"/>
          <w:sz w:val="28"/>
          <w:szCs w:val="28"/>
        </w:rPr>
        <w:t>40 минут</w:t>
      </w:r>
      <w:r>
        <w:rPr>
          <w:rFonts w:ascii="Times New Roman" w:eastAsia="Times New Roman" w:hAnsi="Times New Roman" w:cs="Times New Roman"/>
          <w:sz w:val="28"/>
          <w:szCs w:val="28"/>
          <w:lang w:val="ru-RU"/>
        </w:rPr>
        <w:t>.</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rPr>
        <w:t xml:space="preserve">Целевая аудитория: </w:t>
      </w:r>
      <w:r>
        <w:rPr>
          <w:rFonts w:ascii="Times New Roman" w:eastAsia="Times New Roman" w:hAnsi="Times New Roman" w:cs="Times New Roman"/>
          <w:sz w:val="28"/>
          <w:szCs w:val="28"/>
        </w:rPr>
        <w:t>школьники 1-4 классов</w:t>
      </w:r>
      <w:r>
        <w:rPr>
          <w:rFonts w:ascii="Times New Roman" w:eastAsia="Times New Roman" w:hAnsi="Times New Roman" w:cs="Times New Roman"/>
          <w:sz w:val="28"/>
          <w:szCs w:val="28"/>
          <w:lang w:val="ru-RU"/>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Возрастное ограничение:</w:t>
      </w:r>
      <w:r>
        <w:rPr>
          <w:rFonts w:ascii="Times New Roman" w:eastAsia="Times New Roman" w:hAnsi="Times New Roman" w:cs="Times New Roman"/>
          <w:sz w:val="28"/>
          <w:szCs w:val="28"/>
        </w:rPr>
        <w:t xml:space="preserve"> 6+</w:t>
      </w:r>
    </w:p>
    <w:p w:rsidR="00736EDF" w:rsidRDefault="00000000">
      <w:pPr>
        <w:spacing w:line="360" w:lineRule="auto"/>
        <w:ind w:firstLine="709"/>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rPr>
        <w:t xml:space="preserve">Тип </w:t>
      </w:r>
      <w:r>
        <w:rPr>
          <w:rFonts w:ascii="Times New Roman" w:eastAsia="Times New Roman" w:hAnsi="Times New Roman" w:cs="Times New Roman"/>
          <w:b/>
          <w:bCs/>
          <w:sz w:val="28"/>
          <w:szCs w:val="28"/>
          <w:lang w:val="ru-RU"/>
        </w:rPr>
        <w:t>методического материала</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викторина</w:t>
      </w:r>
      <w:r>
        <w:rPr>
          <w:rFonts w:ascii="Times New Roman" w:eastAsia="Times New Roman" w:hAnsi="Times New Roman" w:cs="Times New Roman"/>
          <w:sz w:val="28"/>
          <w:szCs w:val="28"/>
          <w:lang w:val="ru-RU"/>
        </w:rPr>
        <w:t>.</w:t>
      </w:r>
    </w:p>
    <w:p w:rsidR="00736EDF" w:rsidRDefault="00000000">
      <w:pPr>
        <w:spacing w:line="360" w:lineRule="auto"/>
        <w:ind w:firstLine="709"/>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Комплект материалов:</w:t>
      </w:r>
      <w:r>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sz w:val="28"/>
          <w:szCs w:val="28"/>
        </w:rPr>
        <w:t>сценарий</w:t>
      </w:r>
      <w:r>
        <w:rPr>
          <w:rFonts w:ascii="Times New Roman" w:eastAsia="Times New Roman" w:hAnsi="Times New Roman" w:cs="Times New Roman"/>
          <w:sz w:val="28"/>
          <w:szCs w:val="28"/>
          <w:lang w:val="ru-RU"/>
        </w:rPr>
        <w:t>,</w:t>
      </w:r>
      <w:r>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sz w:val="28"/>
          <w:szCs w:val="28"/>
        </w:rPr>
        <w:t>презентация.</w:t>
      </w:r>
      <w:r>
        <w:rPr>
          <w:rFonts w:ascii="Times New Roman" w:hAnsi="Times New Roman" w:cs="Times New Roman"/>
          <w:sz w:val="28"/>
          <w:szCs w:val="28"/>
        </w:rPr>
        <w:br w:type="page" w:clear="all"/>
      </w:r>
    </w:p>
    <w:p w:rsidR="00736EDF" w:rsidRDefault="00000000">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Слайд 1. Титульный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Здравствуйте, ребята! Нашу встречу мы начнём с загадки, которая подскажет, какое произведение мы будем сегодня обсуждать: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этот князь родился,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Сразу в море очутился.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бочке плыл по морю он,</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Звался этот князь .... </w:t>
      </w:r>
    </w:p>
    <w:p w:rsidR="00736EDF" w:rsidRDefault="00000000">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061109" cy="228742"/>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как же звали князя?</w:t>
      </w:r>
    </w:p>
    <w:p w:rsidR="00736EDF" w:rsidRDefault="00000000">
      <w:pPr>
        <w:spacing w:line="36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lang w:val="ru-RU"/>
        </w:rPr>
        <w:t xml:space="preserve">Ответы участников. </w:t>
      </w:r>
      <w:r>
        <w:rPr>
          <w:rFonts w:ascii="Times New Roman" w:eastAsia="Times New Roman" w:hAnsi="Times New Roman" w:cs="Times New Roman"/>
          <w:i/>
          <w:iCs/>
          <w:sz w:val="28"/>
          <w:szCs w:val="28"/>
        </w:rPr>
        <w:t xml:space="preserve">Куратор слушает ответы детей, </w:t>
      </w:r>
      <w:r>
        <w:rPr>
          <w:rFonts w:ascii="Times New Roman" w:eastAsia="Times New Roman" w:hAnsi="Times New Roman" w:cs="Times New Roman"/>
          <w:i/>
          <w:iCs/>
          <w:sz w:val="28"/>
          <w:szCs w:val="28"/>
        </w:rPr>
        <w:br/>
        <w:t>при необходимости ещё раз повторяет загадку и/или подсказывает.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Правильно, этого князя звали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w:t>
      </w: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061109" cy="228742"/>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 какой сказке рассказывается об этом князе?</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Верно, молодцы! Это «Сказка о царе Салтане». Полностью она называется «Сказка о царе Салтане, о сыне его славном и могучем богатыре князе </w:t>
      </w:r>
      <w:proofErr w:type="spellStart"/>
      <w:r>
        <w:rPr>
          <w:rFonts w:ascii="Times New Roman" w:eastAsia="Times New Roman" w:hAnsi="Times New Roman" w:cs="Times New Roman"/>
          <w:sz w:val="28"/>
          <w:szCs w:val="28"/>
        </w:rPr>
        <w:t>Гвидоне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Салтановиче</w:t>
      </w:r>
      <w:proofErr w:type="spellEnd"/>
      <w:r>
        <w:rPr>
          <w:rFonts w:ascii="Times New Roman" w:eastAsia="Times New Roman" w:hAnsi="Times New Roman" w:cs="Times New Roman"/>
          <w:sz w:val="28"/>
          <w:szCs w:val="28"/>
        </w:rPr>
        <w:t xml:space="preserve"> и о прекрасной царевне Лебеди». Её написал великий русский поэт Александр Сергеевич Пушкин. Именно об этой сказке и её авторе мы и будем сегодня говорить. </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 Регистрация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Сегодня нас ждут онлайн-вопросы и разные интерактивные задания, </w:t>
      </w:r>
      <w:r>
        <w:rPr>
          <w:rFonts w:ascii="Times New Roman" w:eastAsia="Times New Roman" w:hAnsi="Times New Roman" w:cs="Times New Roman"/>
          <w:sz w:val="28"/>
          <w:szCs w:val="28"/>
        </w:rPr>
        <w:br/>
        <w:t>для которых понадобится телефон.</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Чтобы каждому из вас было интересно, пожалуйста, пройдите регистрацию по QR-коду: наведите камеру вашего мобильного телефона </w:t>
      </w:r>
      <w:r>
        <w:rPr>
          <w:rFonts w:ascii="Times New Roman" w:eastAsia="Times New Roman" w:hAnsi="Times New Roman" w:cs="Times New Roman"/>
          <w:sz w:val="28"/>
          <w:szCs w:val="28"/>
        </w:rPr>
        <w:br/>
        <w:t>на QR-код, перейдите по ссылке и ответьте на несколько вопросов.</w:t>
      </w: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Если у вас возникли трудности с регистрацией, сообщите мне.</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Слайд 3. Об авторе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Прежде чем начать, давайте вспомним, что мы знаем об авторе этой сказки. Александра Сергеевича Пушкина называют «солнцем русской поэзии». </w:t>
      </w:r>
      <w:r>
        <w:rPr>
          <w:rFonts w:ascii="Times New Roman" w:eastAsia="Times New Roman" w:hAnsi="Times New Roman" w:cs="Times New Roman"/>
          <w:sz w:val="28"/>
          <w:szCs w:val="28"/>
        </w:rPr>
        <w:br/>
        <w:t xml:space="preserve">Но Пушкин писал не только стихи. Он писал произведения разных жанров, </w:t>
      </w:r>
      <w:r>
        <w:rPr>
          <w:rFonts w:ascii="Times New Roman" w:eastAsia="Times New Roman" w:hAnsi="Times New Roman" w:cs="Times New Roman"/>
          <w:sz w:val="28"/>
          <w:szCs w:val="28"/>
        </w:rPr>
        <w:br/>
        <w:t xml:space="preserve">с которыми вам предстоит познакомиться в средней и старшей школе. Его перу </w:t>
      </w:r>
      <w:proofErr w:type="spellStart"/>
      <w:r>
        <w:rPr>
          <w:rFonts w:ascii="Times New Roman" w:eastAsia="Times New Roman" w:hAnsi="Times New Roman" w:cs="Times New Roman"/>
          <w:sz w:val="28"/>
          <w:szCs w:val="28"/>
        </w:rPr>
        <w:t>принадлеж</w:t>
      </w:r>
      <w:proofErr w:type="spellEnd"/>
      <w:r>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rPr>
        <w:t>т более 800 различных работ.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С</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Пушкин родился 6 июня 1799 года. Примечательно, что 6 июня теперь во всем мире отмечается День русского языка. Дата выбрана не случайно. Именно Александр Сергеевич Пушкин считается создателем литературного русского языка. Он стремился придать языку «благородную простоту», разнообразить литературный язык, пополняя его общеизвестными словами разговорной речи. До него литературный язык, которым писали книги, и разговорный язык, которым люди общались между собой, очень отличались. </w:t>
      </w:r>
      <w:r>
        <w:rPr>
          <w:rFonts w:ascii="Times New Roman" w:eastAsia="Times New Roman" w:hAnsi="Times New Roman" w:cs="Times New Roman"/>
          <w:sz w:val="28"/>
          <w:szCs w:val="28"/>
        </w:rPr>
        <w:br/>
        <w:t xml:space="preserve">В результате его творчества появился единый русский язык, на котором </w:t>
      </w:r>
      <w:r>
        <w:rPr>
          <w:rFonts w:ascii="Times New Roman" w:eastAsia="Times New Roman" w:hAnsi="Times New Roman" w:cs="Times New Roman"/>
          <w:sz w:val="28"/>
          <w:szCs w:val="28"/>
        </w:rPr>
        <w:br/>
        <w:t>мы сегодня говорим и читаем.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lang w:val="ru-RU"/>
        </w:rPr>
        <w:t xml:space="preserve">Александр Сергеевич </w:t>
      </w:r>
      <w:r>
        <w:rPr>
          <w:rFonts w:ascii="Times New Roman" w:eastAsia="Times New Roman" w:hAnsi="Times New Roman" w:cs="Times New Roman"/>
          <w:sz w:val="28"/>
          <w:szCs w:val="28"/>
        </w:rPr>
        <w:t>родился в Москве, в дворянской семье</w:t>
      </w:r>
      <w:r w:rsidR="00704C8B">
        <w:rPr>
          <w:rFonts w:ascii="Times New Roman" w:eastAsia="Times New Roman" w:hAnsi="Times New Roman" w:cs="Times New Roman"/>
          <w:sz w:val="28"/>
          <w:szCs w:val="28"/>
          <w:lang w:val="ru-RU"/>
        </w:rPr>
        <w:t xml:space="preserve"> и происходил</w:t>
      </w:r>
      <w:r>
        <w:rPr>
          <w:rFonts w:ascii="Times New Roman" w:eastAsia="Times New Roman" w:hAnsi="Times New Roman" w:cs="Times New Roman"/>
          <w:sz w:val="28"/>
          <w:szCs w:val="28"/>
        </w:rPr>
        <w:t xml:space="preserve"> из старинного рода. Если кто-то не знает, то дворяне — это люди, которые верой и правдой служили царю при дворе и заслужили определенные привилегии (преимущества). Они владели землёй, которую обрабатывали крепостные крестьяне. Это приносило дворянам дополнительный доход. Дворянство можно было получить по наследству или за особые заслуги.</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семье </w:t>
      </w:r>
      <w:r>
        <w:rPr>
          <w:rFonts w:ascii="Times New Roman" w:eastAsia="Times New Roman" w:hAnsi="Times New Roman" w:cs="Times New Roman"/>
          <w:sz w:val="28"/>
          <w:szCs w:val="28"/>
          <w:lang w:val="ru-RU"/>
        </w:rPr>
        <w:t>Александра Сергеевича</w:t>
      </w:r>
      <w:r>
        <w:rPr>
          <w:rFonts w:ascii="Times New Roman" w:eastAsia="Times New Roman" w:hAnsi="Times New Roman" w:cs="Times New Roman"/>
          <w:sz w:val="28"/>
          <w:szCs w:val="28"/>
        </w:rPr>
        <w:t xml:space="preserve"> была огромная библиотека, его близкие </w:t>
      </w:r>
      <w:r>
        <w:rPr>
          <w:rFonts w:ascii="Times New Roman" w:eastAsia="Times New Roman" w:hAnsi="Times New Roman" w:cs="Times New Roman"/>
          <w:sz w:val="28"/>
          <w:szCs w:val="28"/>
        </w:rPr>
        <w:br/>
        <w:t xml:space="preserve">с упоением читали </w:t>
      </w:r>
      <w:r>
        <w:rPr>
          <w:rFonts w:ascii="Times New Roman" w:eastAsia="Times New Roman" w:hAnsi="Times New Roman" w:cs="Times New Roman"/>
          <w:sz w:val="28"/>
          <w:szCs w:val="28"/>
          <w:lang w:val="ru-RU"/>
        </w:rPr>
        <w:t xml:space="preserve">книги </w:t>
      </w:r>
      <w:r>
        <w:rPr>
          <w:rFonts w:ascii="Times New Roman" w:eastAsia="Times New Roman" w:hAnsi="Times New Roman" w:cs="Times New Roman"/>
          <w:sz w:val="28"/>
          <w:szCs w:val="28"/>
        </w:rPr>
        <w:t xml:space="preserve">и увлекались театром. А </w:t>
      </w:r>
      <w:r>
        <w:rPr>
          <w:rFonts w:ascii="Times New Roman" w:eastAsia="Times New Roman" w:hAnsi="Times New Roman" w:cs="Times New Roman"/>
          <w:sz w:val="28"/>
          <w:szCs w:val="28"/>
          <w:lang w:val="ru-RU"/>
        </w:rPr>
        <w:t xml:space="preserve">его </w:t>
      </w:r>
      <w:r>
        <w:rPr>
          <w:rFonts w:ascii="Times New Roman" w:eastAsia="Times New Roman" w:hAnsi="Times New Roman" w:cs="Times New Roman"/>
          <w:sz w:val="28"/>
          <w:szCs w:val="28"/>
        </w:rPr>
        <w:t xml:space="preserve">дядя вообще был известным поэтом своего времени. Саша очень рано научился читать и делал это с большим удовольствием. </w:t>
      </w:r>
    </w:p>
    <w:p w:rsidR="00736EDF" w:rsidRDefault="00736EDF">
      <w:pPr>
        <w:spacing w:line="360" w:lineRule="auto"/>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4</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Вопрос 1</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Кто же помог Саше понять красоту русского слова, родной природы, силу простого русского народа? Обратите внимание, здесь два правильных ответа.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Б</w:t>
      </w:r>
      <w:proofErr w:type="spellStart"/>
      <w:r>
        <w:rPr>
          <w:rFonts w:ascii="Times New Roman" w:eastAsia="Times New Roman" w:hAnsi="Times New Roman" w:cs="Times New Roman"/>
          <w:sz w:val="28"/>
          <w:szCs w:val="28"/>
        </w:rPr>
        <w:t>абушка</w:t>
      </w:r>
      <w:proofErr w:type="spellEnd"/>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Т</w:t>
      </w:r>
      <w:proofErr w:type="spellStart"/>
      <w:r>
        <w:rPr>
          <w:rFonts w:ascii="Times New Roman" w:eastAsia="Times New Roman" w:hAnsi="Times New Roman" w:cs="Times New Roman"/>
          <w:sz w:val="28"/>
          <w:szCs w:val="28"/>
        </w:rPr>
        <w:t>ётя</w:t>
      </w:r>
      <w:proofErr w:type="spellEnd"/>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Д</w:t>
      </w:r>
      <w:proofErr w:type="spellStart"/>
      <w:r>
        <w:rPr>
          <w:rFonts w:ascii="Times New Roman" w:eastAsia="Times New Roman" w:hAnsi="Times New Roman" w:cs="Times New Roman"/>
          <w:sz w:val="28"/>
          <w:szCs w:val="28"/>
        </w:rPr>
        <w:t>едушка</w:t>
      </w:r>
      <w:proofErr w:type="spellEnd"/>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Н</w:t>
      </w:r>
      <w:proofErr w:type="spellStart"/>
      <w:r>
        <w:rPr>
          <w:rFonts w:ascii="Times New Roman" w:eastAsia="Times New Roman" w:hAnsi="Times New Roman" w:cs="Times New Roman"/>
          <w:sz w:val="28"/>
          <w:szCs w:val="28"/>
        </w:rPr>
        <w:t>яня</w:t>
      </w:r>
      <w:proofErr w:type="spellEnd"/>
    </w:p>
    <w:p w:rsidR="00736EDF" w:rsidRDefault="00736EDF">
      <w:pPr>
        <w:spacing w:line="360" w:lineRule="auto"/>
        <w:ind w:firstLine="709"/>
        <w:jc w:val="both"/>
        <w:rPr>
          <w:rFonts w:ascii="Times New Roman" w:eastAsia="Times New Roman" w:hAnsi="Times New Roman" w:cs="Times New Roman"/>
          <w:i/>
          <w:i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5</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Правильный ответ</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lang w:val="ru-RU"/>
        </w:rPr>
        <w:t xml:space="preserve"> А и Г.</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Ему помогли его бабушка Мария Алексеевна, няня Арина Родионовна </w:t>
      </w:r>
      <w:r>
        <w:rPr>
          <w:rFonts w:ascii="Times New Roman" w:eastAsia="Times New Roman" w:hAnsi="Times New Roman" w:cs="Times New Roman"/>
          <w:sz w:val="28"/>
          <w:szCs w:val="28"/>
        </w:rPr>
        <w:br/>
        <w:t xml:space="preserve">и </w:t>
      </w:r>
      <w:r w:rsidR="00704C8B">
        <w:rPr>
          <w:rFonts w:ascii="Times New Roman" w:eastAsia="Times New Roman" w:hAnsi="Times New Roman" w:cs="Times New Roman"/>
          <w:sz w:val="28"/>
          <w:szCs w:val="28"/>
          <w:lang w:val="ru-RU"/>
        </w:rPr>
        <w:t xml:space="preserve">крепостные </w:t>
      </w:r>
      <w:r>
        <w:rPr>
          <w:rFonts w:ascii="Times New Roman" w:eastAsia="Times New Roman" w:hAnsi="Times New Roman" w:cs="Times New Roman"/>
          <w:sz w:val="28"/>
          <w:szCs w:val="28"/>
        </w:rPr>
        <w:t>крестьяне семьи Пушкиных. Когда Саше исполнилось 6 лет, он впервые приехал к бабушке в имение Захарово, что под Москвой. Красота полей, лугов и леса поразили воображение мальчика.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Именно бабушка Мария Алексеевна учила внука писать по-русски. Крестьяне семьи Пушкиных</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дядька (так назывался слуга, приставленный </w:t>
      </w:r>
      <w:r>
        <w:rPr>
          <w:rFonts w:ascii="Times New Roman" w:eastAsia="Times New Roman" w:hAnsi="Times New Roman" w:cs="Times New Roman"/>
          <w:sz w:val="28"/>
          <w:szCs w:val="28"/>
        </w:rPr>
        <w:br/>
        <w:t>к мальчику) Никита, няня Арина Родионовна</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рассказывали Саше сказки, которые остались на всю жизнь в его памяти. Истории, которые он слушал </w:t>
      </w:r>
      <w:r>
        <w:rPr>
          <w:rFonts w:ascii="Times New Roman" w:eastAsia="Times New Roman" w:hAnsi="Times New Roman" w:cs="Times New Roman"/>
          <w:sz w:val="28"/>
          <w:szCs w:val="28"/>
        </w:rPr>
        <w:br/>
        <w:t>от няни и других крестьян, вдохновили Пушкина на создание собственных сказок. Одной из них стала «Сказка о царе Салтане».</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6</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Вопрос 2</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Ребята, сегодня нас с вами ждёт немало вопросов и загадок. Так что будьте внимательны и активны! Давайте вспоминать «Сказку о царе Салтане» более детально.</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Все помнят, как начинается сказка?</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rPr>
        <w:t>Куратор зачитывает сам или просит прочитать приведённые строки кого-то из участников</w:t>
      </w:r>
      <w:r>
        <w:rPr>
          <w:rFonts w:ascii="Times New Roman" w:eastAsia="Times New Roman" w:hAnsi="Times New Roman" w:cs="Times New Roman"/>
          <w:i/>
          <w:iCs/>
          <w:sz w:val="28"/>
          <w:szCs w:val="28"/>
          <w:lang w:val="ru-RU"/>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Три девицы под окном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Пряли поздно вечерком.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«Кабы я была царица,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одна девица,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 на весь крещёный мир</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Приготовила б я пир».</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«Кабы я была царица,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её сестрица,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 на весь бы мир одна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Наткала я полотна».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«Кабы я была царица, —</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Третья молвила сестрица…</w:t>
      </w:r>
      <w:r>
        <w:rPr>
          <w:rFonts w:ascii="Times New Roman" w:eastAsia="Times New Roman" w:hAnsi="Times New Roman" w:cs="Times New Roman"/>
          <w:sz w:val="28"/>
          <w:szCs w:val="28"/>
          <w:lang w:val="ru-RU"/>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обещала сделать третья сестрица, когда станет царицей?</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Выберите правильный ответ.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Петь </w:t>
      </w:r>
      <w:r>
        <w:rPr>
          <w:rFonts w:ascii="Times New Roman" w:eastAsia="Times New Roman" w:hAnsi="Times New Roman" w:cs="Times New Roman"/>
          <w:sz w:val="28"/>
          <w:szCs w:val="28"/>
        </w:rPr>
        <w:t>частушки круглый год</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Удивлять</w:t>
      </w:r>
      <w:r>
        <w:rPr>
          <w:rFonts w:ascii="Times New Roman" w:eastAsia="Times New Roman" w:hAnsi="Times New Roman" w:cs="Times New Roman"/>
          <w:sz w:val="28"/>
          <w:szCs w:val="28"/>
        </w:rPr>
        <w:t xml:space="preserve"> честной народ</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Родить</w:t>
      </w:r>
      <w:r>
        <w:rPr>
          <w:rFonts w:ascii="Times New Roman" w:eastAsia="Times New Roman" w:hAnsi="Times New Roman" w:cs="Times New Roman"/>
          <w:sz w:val="28"/>
          <w:szCs w:val="28"/>
        </w:rPr>
        <w:t xml:space="preserve"> богатыря</w:t>
      </w: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Быть</w:t>
      </w:r>
      <w:r>
        <w:rPr>
          <w:rFonts w:ascii="Times New Roman" w:eastAsia="Times New Roman" w:hAnsi="Times New Roman" w:cs="Times New Roman"/>
          <w:sz w:val="28"/>
          <w:szCs w:val="28"/>
        </w:rPr>
        <w:t xml:space="preserve"> красивой</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как заря</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7</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Правильный ответ</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В.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Конечно, дело было так:</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«Кабы я была царица,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Третья молвила сестрица,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б для батюшки-царя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Родила богатыря».</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8</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Вопрос 3</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Царь </w:t>
      </w:r>
      <w:proofErr w:type="spellStart"/>
      <w:r>
        <w:rPr>
          <w:rFonts w:ascii="Times New Roman" w:eastAsia="Times New Roman" w:hAnsi="Times New Roman" w:cs="Times New Roman"/>
          <w:sz w:val="28"/>
          <w:szCs w:val="28"/>
        </w:rPr>
        <w:t>бер</w:t>
      </w:r>
      <w:proofErr w:type="spellEnd"/>
      <w:r>
        <w:rPr>
          <w:rFonts w:ascii="Times New Roman" w:eastAsia="Times New Roman" w:hAnsi="Times New Roman" w:cs="Times New Roman"/>
          <w:sz w:val="28"/>
          <w:szCs w:val="28"/>
          <w:lang w:val="ru-RU"/>
        </w:rPr>
        <w:t>ё</w:t>
      </w:r>
      <w:r>
        <w:rPr>
          <w:rFonts w:ascii="Times New Roman" w:eastAsia="Times New Roman" w:hAnsi="Times New Roman" w:cs="Times New Roman"/>
          <w:sz w:val="28"/>
          <w:szCs w:val="28"/>
        </w:rPr>
        <w:t>т замуж третью сестрицу, поскольку во всех царских семьях рождение наследника, особенно с выдающимися способностями (а именно таковы богатыри) — желанная цель.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После этого царь уезжает на войну. Царица оста</w:t>
      </w:r>
      <w:r>
        <w:rPr>
          <w:rFonts w:ascii="Times New Roman" w:eastAsia="Times New Roman" w:hAnsi="Times New Roman" w:cs="Times New Roman"/>
          <w:sz w:val="28"/>
          <w:szCs w:val="28"/>
          <w:lang w:val="ru-RU"/>
        </w:rPr>
        <w:t>ё</w:t>
      </w:r>
      <w:proofErr w:type="spellStart"/>
      <w:r>
        <w:rPr>
          <w:rFonts w:ascii="Times New Roman" w:eastAsia="Times New Roman" w:hAnsi="Times New Roman" w:cs="Times New Roman"/>
          <w:sz w:val="28"/>
          <w:szCs w:val="28"/>
        </w:rPr>
        <w:t>тся</w:t>
      </w:r>
      <w:proofErr w:type="spellEnd"/>
      <w:r>
        <w:rPr>
          <w:rFonts w:ascii="Times New Roman" w:eastAsia="Times New Roman" w:hAnsi="Times New Roman" w:cs="Times New Roman"/>
          <w:sz w:val="28"/>
          <w:szCs w:val="28"/>
        </w:rPr>
        <w:t xml:space="preserve"> дома ждать ребёнка и возвращения мужа. У неё рождается прекрасный сын — богатырь. Она </w:t>
      </w:r>
      <w:r>
        <w:rPr>
          <w:rFonts w:ascii="Times New Roman" w:eastAsia="Times New Roman" w:hAnsi="Times New Roman" w:cs="Times New Roman"/>
          <w:sz w:val="28"/>
          <w:szCs w:val="28"/>
        </w:rPr>
        <w:lastRenderedPageBreak/>
        <w:t>отправляет царю письмо с радостной вестью. Но её с</w:t>
      </w:r>
      <w:r>
        <w:rPr>
          <w:rFonts w:ascii="Times New Roman" w:eastAsia="Times New Roman" w:hAnsi="Times New Roman" w:cs="Times New Roman"/>
          <w:sz w:val="28"/>
          <w:szCs w:val="28"/>
          <w:lang w:val="ru-RU"/>
        </w:rPr>
        <w:t>ё</w:t>
      </w:r>
      <w:proofErr w:type="spellStart"/>
      <w:r>
        <w:rPr>
          <w:rFonts w:ascii="Times New Roman" w:eastAsia="Times New Roman" w:hAnsi="Times New Roman" w:cs="Times New Roman"/>
          <w:sz w:val="28"/>
          <w:szCs w:val="28"/>
        </w:rPr>
        <w:t>стры</w:t>
      </w:r>
      <w:proofErr w:type="spellEnd"/>
      <w:r>
        <w:rPr>
          <w:rFonts w:ascii="Times New Roman" w:eastAsia="Times New Roman" w:hAnsi="Times New Roman" w:cs="Times New Roman"/>
          <w:sz w:val="28"/>
          <w:szCs w:val="28"/>
        </w:rPr>
        <w:t>, ткачиха с поварихой</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подменяют письмо и отправляют царю такое послание: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«Родила царица в ночь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то сына, не то дочь;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мышонка, не лягушку,</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8"/>
          <w:szCs w:val="28"/>
        </w:rPr>
        <w:t>неведому</w:t>
      </w:r>
      <w:proofErr w:type="spellEnd"/>
      <w:r>
        <w:rPr>
          <w:rFonts w:ascii="Times New Roman" w:eastAsia="Times New Roman" w:hAnsi="Times New Roman" w:cs="Times New Roman"/>
          <w:sz w:val="28"/>
          <w:szCs w:val="28"/>
        </w:rPr>
        <w:t xml:space="preserve"> зверюшку».</w:t>
      </w:r>
    </w:p>
    <w:p w:rsidR="00736EDF" w:rsidRDefault="00000000">
      <w:pPr>
        <w:spacing w:line="36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Вместе с ними в злом поступке участвует сватья баба </w:t>
      </w:r>
      <w:proofErr w:type="spellStart"/>
      <w:r>
        <w:rPr>
          <w:rFonts w:ascii="Times New Roman" w:eastAsia="Times New Roman" w:hAnsi="Times New Roman" w:cs="Times New Roman"/>
          <w:sz w:val="28"/>
          <w:szCs w:val="28"/>
        </w:rPr>
        <w:t>Бабариха</w:t>
      </w:r>
      <w:proofErr w:type="spellEnd"/>
      <w:r>
        <w:rPr>
          <w:rFonts w:ascii="Times New Roman" w:eastAsia="Times New Roman" w:hAnsi="Times New Roman" w:cs="Times New Roman"/>
          <w:sz w:val="28"/>
          <w:szCs w:val="28"/>
        </w:rPr>
        <w:t xml:space="preserve">. Кто такая сватья? Так называют маму мужа или жены по отношению к их родителям. То есть </w:t>
      </w:r>
      <w:proofErr w:type="spellStart"/>
      <w:r>
        <w:rPr>
          <w:rFonts w:ascii="Times New Roman" w:eastAsia="Times New Roman" w:hAnsi="Times New Roman" w:cs="Times New Roman"/>
          <w:sz w:val="28"/>
          <w:szCs w:val="28"/>
        </w:rPr>
        <w:t>Бабариха</w:t>
      </w:r>
      <w:proofErr w:type="spellEnd"/>
      <w:r>
        <w:rPr>
          <w:rFonts w:ascii="Times New Roman" w:eastAsia="Times New Roman" w:hAnsi="Times New Roman" w:cs="Times New Roman"/>
          <w:sz w:val="28"/>
          <w:szCs w:val="28"/>
        </w:rPr>
        <w:t xml:space="preserve"> — мама Салтана либо мама царицы, бабушка </w:t>
      </w:r>
      <w:proofErr w:type="spellStart"/>
      <w:r>
        <w:rPr>
          <w:rFonts w:ascii="Times New Roman" w:eastAsia="Times New Roman" w:hAnsi="Times New Roman" w:cs="Times New Roman"/>
          <w:sz w:val="28"/>
          <w:szCs w:val="28"/>
        </w:rPr>
        <w:t>Гвидона</w:t>
      </w:r>
      <w:proofErr w:type="spellEnd"/>
      <w:r>
        <w:rPr>
          <w:rFonts w:ascii="Times New Roman" w:eastAsia="Times New Roman" w:hAnsi="Times New Roman" w:cs="Times New Roman"/>
          <w:sz w:val="28"/>
          <w:szCs w:val="28"/>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реагирует на письмо царь?</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Внимание, здесь два верных варианта, напишите оба.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Р</w:t>
      </w:r>
      <w:proofErr w:type="spellStart"/>
      <w:r>
        <w:rPr>
          <w:rFonts w:ascii="Times New Roman" w:eastAsia="Times New Roman" w:hAnsi="Times New Roman" w:cs="Times New Roman"/>
          <w:sz w:val="28"/>
          <w:szCs w:val="28"/>
        </w:rPr>
        <w:t>адуется</w:t>
      </w:r>
      <w:proofErr w:type="spellEnd"/>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Г</w:t>
      </w:r>
      <w:proofErr w:type="spellStart"/>
      <w:r>
        <w:rPr>
          <w:rFonts w:ascii="Times New Roman" w:eastAsia="Times New Roman" w:hAnsi="Times New Roman" w:cs="Times New Roman"/>
          <w:sz w:val="28"/>
          <w:szCs w:val="28"/>
        </w:rPr>
        <w:t>невается</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чудéсит</w:t>
      </w:r>
      <w:proofErr w:type="spellEnd"/>
      <w:r>
        <w:rPr>
          <w:rFonts w:ascii="Times New Roman" w:eastAsia="Times New Roman" w:hAnsi="Times New Roman" w:cs="Times New Roman"/>
          <w:sz w:val="28"/>
          <w:szCs w:val="28"/>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риказывает</w:t>
      </w:r>
      <w:proofErr w:type="spellEnd"/>
      <w:r>
        <w:rPr>
          <w:rFonts w:ascii="Times New Roman" w:eastAsia="Times New Roman" w:hAnsi="Times New Roman" w:cs="Times New Roman"/>
          <w:sz w:val="28"/>
          <w:szCs w:val="28"/>
        </w:rPr>
        <w:t xml:space="preserve"> дождаться его</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 П</w:t>
      </w:r>
      <w:proofErr w:type="spellStart"/>
      <w:r>
        <w:rPr>
          <w:rFonts w:ascii="Times New Roman" w:eastAsia="Times New Roman" w:hAnsi="Times New Roman" w:cs="Times New Roman"/>
          <w:sz w:val="28"/>
          <w:szCs w:val="28"/>
        </w:rPr>
        <w:t>риказывает</w:t>
      </w:r>
      <w:proofErr w:type="spellEnd"/>
      <w:r>
        <w:rPr>
          <w:rFonts w:ascii="Times New Roman" w:eastAsia="Times New Roman" w:hAnsi="Times New Roman" w:cs="Times New Roman"/>
          <w:sz w:val="28"/>
          <w:szCs w:val="28"/>
        </w:rPr>
        <w:t xml:space="preserve"> казнить царицу</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9</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Правильный ответ</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Б и 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Послушаем, как было дело:</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услышал царь-отец,</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дон</w:t>
      </w:r>
      <w:r>
        <w:rPr>
          <w:rFonts w:ascii="Times New Roman" w:eastAsia="Times New Roman" w:hAnsi="Times New Roman" w:cs="Times New Roman"/>
          <w:sz w:val="28"/>
          <w:szCs w:val="28"/>
          <w:lang w:val="ru-RU"/>
        </w:rPr>
        <w:t>ё</w:t>
      </w:r>
      <w:r>
        <w:rPr>
          <w:rFonts w:ascii="Times New Roman" w:eastAsia="Times New Roman" w:hAnsi="Times New Roman" w:cs="Times New Roman"/>
          <w:sz w:val="28"/>
          <w:szCs w:val="28"/>
        </w:rPr>
        <w:t>с ему гонец,</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гневе начал он чудесить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гонца хотел повесить;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смягчившись на сей раз,</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 гонцу такой приказ:</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«Ждать царёва возвращенья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законного решенья».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 есть, царь хоть и разгневался, немного </w:t>
      </w:r>
      <w:proofErr w:type="spellStart"/>
      <w:r>
        <w:rPr>
          <w:rFonts w:ascii="Times New Roman" w:eastAsia="Times New Roman" w:hAnsi="Times New Roman" w:cs="Times New Roman"/>
          <w:sz w:val="28"/>
          <w:szCs w:val="28"/>
        </w:rPr>
        <w:t>почудесил</w:t>
      </w:r>
      <w:proofErr w:type="spellEnd"/>
      <w:r>
        <w:rPr>
          <w:rFonts w:ascii="Times New Roman" w:eastAsia="Times New Roman" w:hAnsi="Times New Roman" w:cs="Times New Roman"/>
          <w:sz w:val="28"/>
          <w:szCs w:val="28"/>
        </w:rPr>
        <w:t xml:space="preserve">, но приказал дождаться его, чтобы он мог сам разобраться в ситуации. Однако и это послание </w:t>
      </w:r>
      <w:r>
        <w:rPr>
          <w:rFonts w:ascii="Times New Roman" w:eastAsia="Times New Roman" w:hAnsi="Times New Roman" w:cs="Times New Roman"/>
          <w:sz w:val="28"/>
          <w:szCs w:val="28"/>
        </w:rPr>
        <w:lastRenderedPageBreak/>
        <w:t>подменили с</w:t>
      </w:r>
      <w:r>
        <w:rPr>
          <w:rFonts w:ascii="Times New Roman" w:eastAsia="Times New Roman" w:hAnsi="Times New Roman" w:cs="Times New Roman"/>
          <w:sz w:val="28"/>
          <w:szCs w:val="28"/>
          <w:lang w:val="ru-RU"/>
        </w:rPr>
        <w:t>ё</w:t>
      </w:r>
      <w:proofErr w:type="spellStart"/>
      <w:r>
        <w:rPr>
          <w:rFonts w:ascii="Times New Roman" w:eastAsia="Times New Roman" w:hAnsi="Times New Roman" w:cs="Times New Roman"/>
          <w:sz w:val="28"/>
          <w:szCs w:val="28"/>
        </w:rPr>
        <w:t>стры</w:t>
      </w:r>
      <w:proofErr w:type="spellEnd"/>
      <w:r>
        <w:rPr>
          <w:rFonts w:ascii="Times New Roman" w:eastAsia="Times New Roman" w:hAnsi="Times New Roman" w:cs="Times New Roman"/>
          <w:sz w:val="28"/>
          <w:szCs w:val="28"/>
        </w:rPr>
        <w:t xml:space="preserve"> царицы. И от царя вернулся приказ «и царицу, и приплод тайно бросить в бездну вод».</w:t>
      </w: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061109" cy="228742"/>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вы считаете, почему ткачиха с поварихой и сватьей бабой </w:t>
      </w:r>
      <w:proofErr w:type="spellStart"/>
      <w:r>
        <w:rPr>
          <w:rFonts w:ascii="Times New Roman" w:eastAsia="Times New Roman" w:hAnsi="Times New Roman" w:cs="Times New Roman"/>
          <w:sz w:val="28"/>
          <w:szCs w:val="28"/>
        </w:rPr>
        <w:t>Бабарихой</w:t>
      </w:r>
      <w:proofErr w:type="spellEnd"/>
      <w:r>
        <w:rPr>
          <w:rFonts w:ascii="Times New Roman" w:eastAsia="Times New Roman" w:hAnsi="Times New Roman" w:cs="Times New Roman"/>
          <w:sz w:val="28"/>
          <w:szCs w:val="28"/>
        </w:rPr>
        <w:t xml:space="preserve"> подменили письма царицы и царя? Чего они хотели добиться и по какой причине?</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они хотели избавиться от царицы, потому что ей завидовали. И поэтому они не пожалели ни свою родственницу, ни её ребёнка — их племянника. Зависть — ч</w:t>
      </w:r>
      <w:r>
        <w:rPr>
          <w:rFonts w:ascii="Times New Roman" w:eastAsia="Times New Roman" w:hAnsi="Times New Roman" w:cs="Times New Roman"/>
          <w:sz w:val="28"/>
          <w:szCs w:val="28"/>
          <w:lang w:val="ru-RU"/>
        </w:rPr>
        <w:t>ё</w:t>
      </w:r>
      <w:proofErr w:type="spellStart"/>
      <w:r>
        <w:rPr>
          <w:rFonts w:ascii="Times New Roman" w:eastAsia="Times New Roman" w:hAnsi="Times New Roman" w:cs="Times New Roman"/>
          <w:sz w:val="28"/>
          <w:szCs w:val="28"/>
        </w:rPr>
        <w:t>рное</w:t>
      </w:r>
      <w:proofErr w:type="spellEnd"/>
      <w:r>
        <w:rPr>
          <w:rFonts w:ascii="Times New Roman" w:eastAsia="Times New Roman" w:hAnsi="Times New Roman" w:cs="Times New Roman"/>
          <w:sz w:val="28"/>
          <w:szCs w:val="28"/>
        </w:rPr>
        <w:t xml:space="preserve"> чувство, которое иногда толкает людей </w:t>
      </w:r>
      <w:r>
        <w:rPr>
          <w:rFonts w:ascii="Times New Roman" w:eastAsia="Times New Roman" w:hAnsi="Times New Roman" w:cs="Times New Roman"/>
          <w:sz w:val="28"/>
          <w:szCs w:val="28"/>
        </w:rPr>
        <w:br/>
        <w:t>на страшные вещи.</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0</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Вопрос 4</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так как мы с вами говорим о сказке, то с царицей и её сыном, разумеется, не случилось ничего ужасного. В бочке, куда их поместили бояре, они по морю за пару дней доплыли до острова. Бочку по просьбе царевича волна выбросила на берег. Так как мальчик рос не по дням, а по часам, он смог освободить себя и маму.</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назывался остров, на котором очутились царица и царевич?</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Выберите правильный вариант ответа.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Буян</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Китеж</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Лукоморье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Беловодье</w:t>
      </w:r>
      <w:proofErr w:type="spellEnd"/>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1</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Правильный ответ</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Действительно, царица и царевич оказались на острове Буяне. Интересно, что Пушкин не выдумал этот остров, а взял его из преданий, которые ему </w:t>
      </w:r>
      <w:r>
        <w:rPr>
          <w:rFonts w:ascii="Times New Roman" w:eastAsia="Times New Roman" w:hAnsi="Times New Roman" w:cs="Times New Roman"/>
          <w:sz w:val="28"/>
          <w:szCs w:val="28"/>
        </w:rPr>
        <w:lastRenderedPageBreak/>
        <w:t>рассказывала няня. Остров Буян часто упоминается в русских сказках и былинах. Кстати, все остальные названия тоже относятся к русским сказкам.</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2</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Вопрос 5</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Молодой царевич отправляется на охоту, чтобы добыть пропитание себе </w:t>
      </w:r>
      <w:r>
        <w:rPr>
          <w:rFonts w:ascii="Times New Roman" w:eastAsia="Times New Roman" w:hAnsi="Times New Roman" w:cs="Times New Roman"/>
          <w:sz w:val="28"/>
          <w:szCs w:val="28"/>
        </w:rPr>
        <w:br/>
        <w:t xml:space="preserve">и матери. Он сделал лук и стрелу и надеется подстрелить какую-нибудь дичь. </w:t>
      </w:r>
      <w:r>
        <w:rPr>
          <w:rFonts w:ascii="Times New Roman" w:eastAsia="Times New Roman" w:hAnsi="Times New Roman" w:cs="Times New Roman"/>
          <w:sz w:val="28"/>
          <w:szCs w:val="28"/>
        </w:rPr>
        <w:br/>
        <w:t>Но этим планам не суждено сбыться.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Как царевич тратит </w:t>
      </w:r>
      <w:r>
        <w:rPr>
          <w:rFonts w:ascii="Times New Roman" w:eastAsia="Times New Roman" w:hAnsi="Times New Roman" w:cs="Times New Roman"/>
          <w:sz w:val="28"/>
          <w:szCs w:val="28"/>
        </w:rPr>
        <w:t>единственную стрелу?</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Никак, </w:t>
      </w:r>
      <w:r>
        <w:rPr>
          <w:rFonts w:ascii="Times New Roman" w:eastAsia="Times New Roman" w:hAnsi="Times New Roman" w:cs="Times New Roman"/>
          <w:sz w:val="28"/>
          <w:szCs w:val="28"/>
        </w:rPr>
        <w:t>стрела тонет в море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У</w:t>
      </w:r>
      <w:proofErr w:type="spellStart"/>
      <w:r>
        <w:rPr>
          <w:rFonts w:ascii="Times New Roman" w:eastAsia="Times New Roman" w:hAnsi="Times New Roman" w:cs="Times New Roman"/>
          <w:sz w:val="28"/>
          <w:szCs w:val="28"/>
        </w:rPr>
        <w:t>бивает</w:t>
      </w:r>
      <w:proofErr w:type="spellEnd"/>
      <w:r>
        <w:rPr>
          <w:rFonts w:ascii="Times New Roman" w:eastAsia="Times New Roman" w:hAnsi="Times New Roman" w:cs="Times New Roman"/>
          <w:sz w:val="28"/>
          <w:szCs w:val="28"/>
        </w:rPr>
        <w:t xml:space="preserve"> стрелой коршуна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З</w:t>
      </w:r>
      <w:proofErr w:type="spellStart"/>
      <w:r>
        <w:rPr>
          <w:rFonts w:ascii="Times New Roman" w:eastAsia="Times New Roman" w:hAnsi="Times New Roman" w:cs="Times New Roman"/>
          <w:sz w:val="28"/>
          <w:szCs w:val="28"/>
        </w:rPr>
        <w:t>акалывает</w:t>
      </w:r>
      <w:proofErr w:type="spellEnd"/>
      <w:r>
        <w:rPr>
          <w:rFonts w:ascii="Times New Roman" w:eastAsia="Times New Roman" w:hAnsi="Times New Roman" w:cs="Times New Roman"/>
          <w:sz w:val="28"/>
          <w:szCs w:val="28"/>
        </w:rPr>
        <w:t xml:space="preserve"> стрелой змею</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Н</w:t>
      </w:r>
      <w:proofErr w:type="spellStart"/>
      <w:r>
        <w:rPr>
          <w:rFonts w:ascii="Times New Roman" w:eastAsia="Times New Roman" w:hAnsi="Times New Roman" w:cs="Times New Roman"/>
          <w:sz w:val="28"/>
          <w:szCs w:val="28"/>
        </w:rPr>
        <w:t>ечаянно</w:t>
      </w:r>
      <w:proofErr w:type="spellEnd"/>
      <w:r>
        <w:rPr>
          <w:rFonts w:ascii="Times New Roman" w:eastAsia="Times New Roman" w:hAnsi="Times New Roman" w:cs="Times New Roman"/>
          <w:sz w:val="28"/>
          <w:szCs w:val="28"/>
        </w:rPr>
        <w:t xml:space="preserve"> ломает стрелу</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3</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Правильный ответ</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Б.</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События развивались таким образом: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морю лишь подходит он,</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Вот и слышит будто стон...</w:t>
      </w:r>
    </w:p>
    <w:p w:rsidR="00736EDF" w:rsidRDefault="00000000">
      <w:pPr>
        <w:spacing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Видно</w:t>
      </w:r>
      <w:proofErr w:type="gramEnd"/>
      <w:r>
        <w:rPr>
          <w:rFonts w:ascii="Times New Roman" w:eastAsia="Times New Roman" w:hAnsi="Times New Roman" w:cs="Times New Roman"/>
          <w:sz w:val="28"/>
          <w:szCs w:val="28"/>
        </w:rPr>
        <w:t xml:space="preserve"> на́ море не тихо;</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Смотрит — видит дело лихо:</w:t>
      </w:r>
    </w:p>
    <w:p w:rsidR="00736EDF" w:rsidRDefault="00000000">
      <w:pPr>
        <w:spacing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Бь</w:t>
      </w:r>
      <w:proofErr w:type="spellEnd"/>
      <w:r>
        <w:rPr>
          <w:rFonts w:ascii="Times New Roman" w:eastAsia="Times New Roman" w:hAnsi="Times New Roman" w:cs="Times New Roman"/>
          <w:sz w:val="28"/>
          <w:szCs w:val="28"/>
          <w:lang w:val="ru-RU"/>
        </w:rPr>
        <w:t>ё</w:t>
      </w:r>
      <w:proofErr w:type="spellStart"/>
      <w:r>
        <w:rPr>
          <w:rFonts w:ascii="Times New Roman" w:eastAsia="Times New Roman" w:hAnsi="Times New Roman" w:cs="Times New Roman"/>
          <w:sz w:val="28"/>
          <w:szCs w:val="28"/>
        </w:rPr>
        <w:t>тся</w:t>
      </w:r>
      <w:proofErr w:type="spellEnd"/>
      <w:r>
        <w:rPr>
          <w:rFonts w:ascii="Times New Roman" w:eastAsia="Times New Roman" w:hAnsi="Times New Roman" w:cs="Times New Roman"/>
          <w:sz w:val="28"/>
          <w:szCs w:val="28"/>
        </w:rPr>
        <w:t xml:space="preserve"> лебедь средь зыбей,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Коршун носится над ней;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 бедняжка так и плещет,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Воду вкруг мутит и хлещет...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Тот уж когти распустил,</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Клёв кровавый навострил...</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как раз стрела запела,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шею коршуна задела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Коршун в море кровь пролил,</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Лук царевич опустил».</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Царевич увидел, что лебедь попала в беду</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и не смог равнодушно пройти мимо. Он с матерью остался без еды уже третий день, но спас беззащитную птицу. Благодарная лебедь рассказала ему, что она не просто птица, а на самом деле девушка. Коршун же был злым чародеем. Лебедь обещает отблагодарить царевича.</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4</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Вопрос 6</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уже на утро сдерживает своё слово.</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обнаруживают царица с царевичем на пустом прежде острове, проснувшись утром?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И</w:t>
      </w:r>
      <w:proofErr w:type="spellStart"/>
      <w:r>
        <w:rPr>
          <w:rFonts w:ascii="Times New Roman" w:eastAsia="Times New Roman" w:hAnsi="Times New Roman" w:cs="Times New Roman"/>
          <w:sz w:val="28"/>
          <w:szCs w:val="28"/>
        </w:rPr>
        <w:t>збушку</w:t>
      </w:r>
      <w:proofErr w:type="spellEnd"/>
      <w:r>
        <w:rPr>
          <w:rFonts w:ascii="Times New Roman" w:eastAsia="Times New Roman" w:hAnsi="Times New Roman" w:cs="Times New Roman"/>
          <w:sz w:val="28"/>
          <w:szCs w:val="28"/>
        </w:rPr>
        <w:t xml:space="preserve"> на курьих ножках</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Х</w:t>
      </w:r>
      <w:proofErr w:type="spellStart"/>
      <w:r>
        <w:rPr>
          <w:rFonts w:ascii="Times New Roman" w:eastAsia="Times New Roman" w:hAnsi="Times New Roman" w:cs="Times New Roman"/>
          <w:sz w:val="28"/>
          <w:szCs w:val="28"/>
        </w:rPr>
        <w:t>рустальный</w:t>
      </w:r>
      <w:proofErr w:type="spellEnd"/>
      <w:r>
        <w:rPr>
          <w:rFonts w:ascii="Times New Roman" w:eastAsia="Times New Roman" w:hAnsi="Times New Roman" w:cs="Times New Roman"/>
          <w:sz w:val="28"/>
          <w:szCs w:val="28"/>
        </w:rPr>
        <w:t xml:space="preserve"> дом с белкой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Т</w:t>
      </w:r>
      <w:r>
        <w:rPr>
          <w:rFonts w:ascii="Times New Roman" w:eastAsia="Times New Roman" w:hAnsi="Times New Roman" w:cs="Times New Roman"/>
          <w:sz w:val="28"/>
          <w:szCs w:val="28"/>
        </w:rPr>
        <w:t>р</w:t>
      </w:r>
      <w:r>
        <w:rPr>
          <w:rFonts w:ascii="Times New Roman" w:eastAsia="Times New Roman" w:hAnsi="Times New Roman" w:cs="Times New Roman"/>
          <w:sz w:val="28"/>
          <w:szCs w:val="28"/>
          <w:lang w:val="ru-RU"/>
        </w:rPr>
        <w:t>ё</w:t>
      </w:r>
      <w:proofErr w:type="spellStart"/>
      <w:r>
        <w:rPr>
          <w:rFonts w:ascii="Times New Roman" w:eastAsia="Times New Roman" w:hAnsi="Times New Roman" w:cs="Times New Roman"/>
          <w:sz w:val="28"/>
          <w:szCs w:val="28"/>
        </w:rPr>
        <w:t>хэтажный</w:t>
      </w:r>
      <w:proofErr w:type="spellEnd"/>
      <w:r>
        <w:rPr>
          <w:rFonts w:ascii="Times New Roman" w:eastAsia="Times New Roman" w:hAnsi="Times New Roman" w:cs="Times New Roman"/>
          <w:sz w:val="28"/>
          <w:szCs w:val="28"/>
        </w:rPr>
        <w:t xml:space="preserve"> терем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Б</w:t>
      </w:r>
      <w:proofErr w:type="spellStart"/>
      <w:r>
        <w:rPr>
          <w:rFonts w:ascii="Times New Roman" w:eastAsia="Times New Roman" w:hAnsi="Times New Roman" w:cs="Times New Roman"/>
          <w:sz w:val="28"/>
          <w:szCs w:val="28"/>
        </w:rPr>
        <w:t>ольшой</w:t>
      </w:r>
      <w:proofErr w:type="spellEnd"/>
      <w:r>
        <w:rPr>
          <w:rFonts w:ascii="Times New Roman" w:eastAsia="Times New Roman" w:hAnsi="Times New Roman" w:cs="Times New Roman"/>
          <w:sz w:val="28"/>
          <w:szCs w:val="28"/>
        </w:rPr>
        <w:t xml:space="preserve"> город </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5</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Правильный ответ</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i/>
          <w:iCs/>
          <w:sz w:val="28"/>
          <w:szCs w:val="28"/>
          <w:lang w:val="ru-RU"/>
        </w:rPr>
        <w:t>Г.</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Царевич с царицей утром видят большой город, «стены с частыми зубцами, и за белыми стенами блещут маковки церквей и святых монастырей». Жители города радушно принимают гостей и предлагают царевичу стать их князем. </w:t>
      </w:r>
      <w:r>
        <w:rPr>
          <w:rFonts w:ascii="Times New Roman" w:eastAsia="Times New Roman" w:hAnsi="Times New Roman" w:cs="Times New Roman"/>
          <w:sz w:val="28"/>
          <w:szCs w:val="28"/>
        </w:rPr>
        <w:br/>
        <w:t xml:space="preserve">Он соглашается и </w:t>
      </w:r>
      <w:proofErr w:type="spellStart"/>
      <w:r>
        <w:rPr>
          <w:rFonts w:ascii="Times New Roman" w:eastAsia="Times New Roman" w:hAnsi="Times New Roman" w:cs="Times New Roman"/>
          <w:sz w:val="28"/>
          <w:szCs w:val="28"/>
        </w:rPr>
        <w:t>бер</w:t>
      </w:r>
      <w:proofErr w:type="spellEnd"/>
      <w:r>
        <w:rPr>
          <w:rFonts w:ascii="Times New Roman" w:eastAsia="Times New Roman" w:hAnsi="Times New Roman" w:cs="Times New Roman"/>
          <w:sz w:val="28"/>
          <w:szCs w:val="28"/>
          <w:lang w:val="ru-RU"/>
        </w:rPr>
        <w:t>ё</w:t>
      </w:r>
      <w:r>
        <w:rPr>
          <w:rFonts w:ascii="Times New Roman" w:eastAsia="Times New Roman" w:hAnsi="Times New Roman" w:cs="Times New Roman"/>
          <w:sz w:val="28"/>
          <w:szCs w:val="28"/>
        </w:rPr>
        <w:t xml:space="preserve">т имя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Однажды к острову пристают корабли, которые направляются в «царство славного Салтана». Князя </w:t>
      </w:r>
      <w:proofErr w:type="spellStart"/>
      <w:r>
        <w:rPr>
          <w:rFonts w:ascii="Times New Roman" w:eastAsia="Times New Roman" w:hAnsi="Times New Roman" w:cs="Times New Roman"/>
          <w:sz w:val="28"/>
          <w:szCs w:val="28"/>
        </w:rPr>
        <w:t>Гвидона</w:t>
      </w:r>
      <w:proofErr w:type="spellEnd"/>
      <w:r>
        <w:rPr>
          <w:rFonts w:ascii="Times New Roman" w:eastAsia="Times New Roman" w:hAnsi="Times New Roman" w:cs="Times New Roman"/>
          <w:sz w:val="28"/>
          <w:szCs w:val="28"/>
        </w:rPr>
        <w:t xml:space="preserve"> охватывает тоска. Он жалуется Лебеди, </w:t>
      </w:r>
      <w:r>
        <w:rPr>
          <w:rFonts w:ascii="Times New Roman" w:eastAsia="Times New Roman" w:hAnsi="Times New Roman" w:cs="Times New Roman"/>
          <w:sz w:val="28"/>
          <w:szCs w:val="28"/>
        </w:rPr>
        <w:br/>
        <w:t xml:space="preserve">что хотел бы увидеть отца. Та обращает </w:t>
      </w:r>
      <w:proofErr w:type="spellStart"/>
      <w:r>
        <w:rPr>
          <w:rFonts w:ascii="Times New Roman" w:eastAsia="Times New Roman" w:hAnsi="Times New Roman" w:cs="Times New Roman"/>
          <w:sz w:val="28"/>
          <w:szCs w:val="28"/>
        </w:rPr>
        <w:t>Гвидона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в </w:t>
      </w:r>
      <w:r>
        <w:rPr>
          <w:rFonts w:ascii="Times New Roman" w:eastAsia="Times New Roman" w:hAnsi="Times New Roman" w:cs="Times New Roman"/>
          <w:sz w:val="28"/>
          <w:szCs w:val="28"/>
        </w:rPr>
        <w:t>комар</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Князь добирается </w:t>
      </w:r>
      <w:r>
        <w:rPr>
          <w:rFonts w:ascii="Times New Roman" w:eastAsia="Times New Roman" w:hAnsi="Times New Roman" w:cs="Times New Roman"/>
          <w:sz w:val="28"/>
          <w:szCs w:val="28"/>
        </w:rPr>
        <w:br/>
        <w:t>до отцовского дворца и становится свидетелем встречи царя с корабельщиками.</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6</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Вопрос 7</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что князь злится на повариху и кусает </w:t>
      </w:r>
      <w:r>
        <w:rPr>
          <w:rFonts w:ascii="Times New Roman" w:eastAsia="Times New Roman" w:hAnsi="Times New Roman" w:cs="Times New Roman"/>
          <w:sz w:val="28"/>
          <w:szCs w:val="28"/>
          <w:lang w:val="ru-RU"/>
        </w:rPr>
        <w:t>её</w:t>
      </w:r>
      <w:r>
        <w:rPr>
          <w:rFonts w:ascii="Times New Roman" w:eastAsia="Times New Roman" w:hAnsi="Times New Roman" w:cs="Times New Roman"/>
          <w:sz w:val="28"/>
          <w:szCs w:val="28"/>
        </w:rPr>
        <w:t xml:space="preserve"> в глаз? Что она сделала?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w:t>
      </w:r>
      <w:proofErr w:type="spellStart"/>
      <w:r>
        <w:rPr>
          <w:rFonts w:ascii="Times New Roman" w:eastAsia="Times New Roman" w:hAnsi="Times New Roman" w:cs="Times New Roman"/>
          <w:sz w:val="28"/>
          <w:szCs w:val="28"/>
        </w:rPr>
        <w:t>ышла</w:t>
      </w:r>
      <w:proofErr w:type="spellEnd"/>
      <w:r>
        <w:rPr>
          <w:rFonts w:ascii="Times New Roman" w:eastAsia="Times New Roman" w:hAnsi="Times New Roman" w:cs="Times New Roman"/>
          <w:sz w:val="28"/>
          <w:szCs w:val="28"/>
        </w:rPr>
        <w:t xml:space="preserve"> замуж за царя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ыталась</w:t>
      </w:r>
      <w:proofErr w:type="spellEnd"/>
      <w:r>
        <w:rPr>
          <w:rFonts w:ascii="Times New Roman" w:eastAsia="Times New Roman" w:hAnsi="Times New Roman" w:cs="Times New Roman"/>
          <w:sz w:val="28"/>
          <w:szCs w:val="28"/>
        </w:rPr>
        <w:t xml:space="preserve"> убить комара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Х</w:t>
      </w:r>
      <w:r>
        <w:rPr>
          <w:rFonts w:ascii="Times New Roman" w:eastAsia="Times New Roman" w:hAnsi="Times New Roman" w:cs="Times New Roman"/>
          <w:sz w:val="28"/>
          <w:szCs w:val="28"/>
        </w:rPr>
        <w:t>отела отравить царя</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Рассказывала истории про белку</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1</w:t>
      </w:r>
      <w:r>
        <w:rPr>
          <w:rFonts w:ascii="Times New Roman" w:eastAsia="Times New Roman" w:hAnsi="Times New Roman" w:cs="Times New Roman"/>
          <w:b/>
          <w:bCs/>
          <w:sz w:val="28"/>
          <w:szCs w:val="28"/>
          <w:lang w:val="ru-RU"/>
        </w:rPr>
        <w:t>7</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Правильный ответ</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i/>
          <w:iCs/>
          <w:sz w:val="28"/>
          <w:szCs w:val="28"/>
          <w:lang w:val="ru-RU"/>
        </w:rPr>
        <w:t>Г.</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hAnsi="Times New Roman" w:cs="Times New Roman"/>
          <w:color w:val="000000" w:themeColor="text1"/>
          <w:sz w:val="28"/>
          <w:szCs w:val="28"/>
          <w:shd w:val="clear" w:color="auto" w:fill="FFFFFF"/>
        </w:rPr>
        <w:t>Повариха отрицала, что остров Буян, на котором внезапно возник город, — это чудо, и рассказывала, что на свете есть чудеса поинтереснее, например, белка, которая грызёт орешки с золотыми скорлупками и поёт песенки.</w:t>
      </w: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061109" cy="228742"/>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вы думаете, почему это разозлило </w:t>
      </w:r>
      <w:proofErr w:type="spellStart"/>
      <w:r>
        <w:rPr>
          <w:rFonts w:ascii="Times New Roman" w:eastAsia="Times New Roman" w:hAnsi="Times New Roman" w:cs="Times New Roman"/>
          <w:sz w:val="28"/>
          <w:szCs w:val="28"/>
        </w:rPr>
        <w:t>Гвидона</w:t>
      </w:r>
      <w:proofErr w:type="spellEnd"/>
      <w:r>
        <w:rPr>
          <w:rFonts w:ascii="Times New Roman" w:eastAsia="Times New Roman" w:hAnsi="Times New Roman" w:cs="Times New Roman"/>
          <w:sz w:val="28"/>
          <w:szCs w:val="28"/>
        </w:rPr>
        <w:t>?</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Скорее всего,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разозлился потому, что надеялся, что отец увлечётся рассказом о чудесном острове и приедет к нему в гости. Он хотел познакомиться и пообщаться с отцом, и ему было обидно, что тётя отговаривает отца от поездки.</w:t>
      </w:r>
    </w:p>
    <w:p w:rsidR="00736EDF" w:rsidRDefault="00736EDF">
      <w:pPr>
        <w:spacing w:line="360" w:lineRule="auto"/>
        <w:jc w:val="both"/>
        <w:rPr>
          <w:rFonts w:ascii="Times New Roman" w:eastAsia="Times New Roman" w:hAnsi="Times New Roman" w:cs="Times New Roman"/>
          <w:sz w:val="28"/>
          <w:szCs w:val="28"/>
        </w:rPr>
      </w:pPr>
    </w:p>
    <w:p w:rsidR="00736EDF" w:rsidRDefault="00736EDF">
      <w:pPr>
        <w:spacing w:line="360" w:lineRule="auto"/>
        <w:jc w:val="both"/>
        <w:rPr>
          <w:rFonts w:ascii="Times New Roman" w:eastAsia="Times New Roman" w:hAnsi="Times New Roman" w:cs="Times New Roman"/>
          <w:sz w:val="28"/>
          <w:szCs w:val="28"/>
        </w:rPr>
      </w:pP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061109" cy="228742"/>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теперь подумайте, зачем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заводил у себя на острове разные чудеса?</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 просил Лебедь о чудесах по той же причине, по которой злился </w:t>
      </w:r>
      <w:r>
        <w:rPr>
          <w:rFonts w:ascii="Times New Roman" w:eastAsia="Times New Roman" w:hAnsi="Times New Roman" w:cs="Times New Roman"/>
          <w:sz w:val="28"/>
          <w:szCs w:val="28"/>
        </w:rPr>
        <w:br/>
        <w:t xml:space="preserve">на повариху, ткачиху и </w:t>
      </w:r>
      <w:proofErr w:type="spellStart"/>
      <w:r>
        <w:rPr>
          <w:rFonts w:ascii="Times New Roman" w:eastAsia="Times New Roman" w:hAnsi="Times New Roman" w:cs="Times New Roman"/>
          <w:sz w:val="28"/>
          <w:szCs w:val="28"/>
        </w:rPr>
        <w:t>Бабариху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во 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своих </w:t>
      </w:r>
      <w:proofErr w:type="spellStart"/>
      <w:r>
        <w:rPr>
          <w:rFonts w:ascii="Times New Roman" w:eastAsia="Times New Roman" w:hAnsi="Times New Roman" w:cs="Times New Roman"/>
          <w:sz w:val="28"/>
          <w:szCs w:val="28"/>
        </w:rPr>
        <w:t>путешестви</w:t>
      </w:r>
      <w:proofErr w:type="spellEnd"/>
      <w:r>
        <w:rPr>
          <w:rFonts w:ascii="Times New Roman" w:eastAsia="Times New Roman" w:hAnsi="Times New Roman" w:cs="Times New Roman"/>
          <w:sz w:val="28"/>
          <w:szCs w:val="28"/>
          <w:lang w:val="ru-RU"/>
        </w:rPr>
        <w:t>й</w:t>
      </w:r>
      <w:r>
        <w:rPr>
          <w:rFonts w:ascii="Times New Roman" w:eastAsia="Times New Roman" w:hAnsi="Times New Roman" w:cs="Times New Roman"/>
          <w:sz w:val="28"/>
          <w:szCs w:val="28"/>
        </w:rPr>
        <w:t xml:space="preserve"> к Салтану.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хотел, чтобы отец приехал к нему на остров Буян, и пытался завлечь его чудесами.</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18</w:t>
      </w:r>
      <w:r>
        <w:rPr>
          <w:rFonts w:ascii="Times New Roman" w:eastAsia="Times New Roman" w:hAnsi="Times New Roman" w:cs="Times New Roman"/>
          <w:b/>
          <w:bCs/>
          <w:sz w:val="28"/>
          <w:szCs w:val="28"/>
        </w:rPr>
        <w:t>. Физкультминутка «Чудеса на острове Буяне»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Ребята, вы огромные молодцы! Отлично знаете сказку. А теперь давайте немного разомнёмся, представим, что мы с вами оказались на острове Буяне. Предлагаю вам встать со своих мест. Повторяйте движения за мной!</w:t>
      </w: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168581" cy="298496"/>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4"/>
                        <a:stretch/>
                      </pic:blipFill>
                      <pic:spPr bwMode="auto">
                        <a:xfrm>
                          <a:off x="0" y="0"/>
                          <a:ext cx="1168581" cy="298496"/>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92.01pt;height:23.50pt;mso-wrap-distance-left:0.00pt;mso-wrap-distance-top:0.00pt;mso-wrap-distance-right:0.00pt;mso-wrap-distance-bottom:0.00pt;">
                <v:path textboxrect="0,0,0,0"/>
                <v:imagedata r:id="rId15" o:title=""/>
              </v:shape>
            </w:pict>
          </mc:Fallback>
        </mc:AlternateContent>
      </w:r>
    </w:p>
    <w:p w:rsidR="00736EDF"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«Волны набегают на берег». </w:t>
      </w:r>
      <w:r>
        <w:rPr>
          <w:rFonts w:ascii="Times New Roman" w:eastAsia="Times New Roman" w:hAnsi="Times New Roman" w:cs="Times New Roman"/>
          <w:sz w:val="28"/>
          <w:szCs w:val="28"/>
          <w:lang w:val="ru-RU"/>
        </w:rPr>
        <w:t>Делаем п</w:t>
      </w:r>
      <w:r>
        <w:rPr>
          <w:rFonts w:ascii="Times New Roman" w:eastAsia="Times New Roman" w:hAnsi="Times New Roman" w:cs="Times New Roman"/>
          <w:sz w:val="28"/>
          <w:szCs w:val="28"/>
        </w:rPr>
        <w:t xml:space="preserve">лавные </w:t>
      </w:r>
      <w:r>
        <w:rPr>
          <w:rFonts w:ascii="Times New Roman" w:eastAsia="Times New Roman" w:hAnsi="Times New Roman" w:cs="Times New Roman"/>
          <w:sz w:val="28"/>
          <w:szCs w:val="28"/>
          <w:lang w:val="ru-RU"/>
        </w:rPr>
        <w:t>движения</w:t>
      </w:r>
      <w:r>
        <w:rPr>
          <w:rFonts w:ascii="Times New Roman" w:eastAsia="Times New Roman" w:hAnsi="Times New Roman" w:cs="Times New Roman"/>
          <w:sz w:val="28"/>
          <w:szCs w:val="28"/>
        </w:rPr>
        <w:t xml:space="preserve"> руками вперёд и вверх, поднявшись на носочках. </w:t>
      </w:r>
    </w:p>
    <w:p w:rsidR="00736EDF"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«Князь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натягивает </w:t>
      </w:r>
      <w:r>
        <w:rPr>
          <w:rFonts w:ascii="Times New Roman" w:eastAsia="Times New Roman" w:hAnsi="Times New Roman" w:cs="Times New Roman"/>
          <w:sz w:val="28"/>
          <w:szCs w:val="28"/>
          <w:lang w:val="ru-RU"/>
        </w:rPr>
        <w:t xml:space="preserve">тетиву </w:t>
      </w:r>
      <w:r>
        <w:rPr>
          <w:rFonts w:ascii="Times New Roman" w:eastAsia="Times New Roman" w:hAnsi="Times New Roman" w:cs="Times New Roman"/>
          <w:sz w:val="28"/>
          <w:szCs w:val="28"/>
        </w:rPr>
        <w:t>лук</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Выставляем одну руку вперёд, </w:t>
      </w:r>
      <w:r>
        <w:rPr>
          <w:rFonts w:ascii="Times New Roman" w:eastAsia="Times New Roman" w:hAnsi="Times New Roman" w:cs="Times New Roman"/>
          <w:sz w:val="28"/>
          <w:szCs w:val="28"/>
        </w:rPr>
        <w:br/>
        <w:t>а другую сгибаем в локте и отводим назад (</w:t>
      </w:r>
      <w:r>
        <w:rPr>
          <w:rFonts w:ascii="Times New Roman" w:eastAsia="Times New Roman" w:hAnsi="Times New Roman" w:cs="Times New Roman"/>
          <w:sz w:val="28"/>
          <w:szCs w:val="28"/>
          <w:lang w:val="ru-RU"/>
        </w:rPr>
        <w:t xml:space="preserve">«нацеливаем лук» </w:t>
      </w:r>
      <w:r>
        <w:rPr>
          <w:rFonts w:ascii="Times New Roman" w:eastAsia="Times New Roman" w:hAnsi="Times New Roman" w:cs="Times New Roman"/>
          <w:sz w:val="28"/>
          <w:szCs w:val="28"/>
        </w:rPr>
        <w:t>2-3 раза в разные стороны).</w:t>
      </w:r>
    </w:p>
    <w:p w:rsidR="00736EDF"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«Богатыри выходят из моря». Шаг на месте с высоко поднятыми коленями.</w:t>
      </w:r>
    </w:p>
    <w:p w:rsidR="00736EDF"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«Царевна Лебедь </w:t>
      </w:r>
      <w:proofErr w:type="spellStart"/>
      <w:r>
        <w:rPr>
          <w:rFonts w:ascii="Times New Roman" w:eastAsia="Times New Roman" w:hAnsi="Times New Roman" w:cs="Times New Roman"/>
          <w:sz w:val="28"/>
          <w:szCs w:val="28"/>
        </w:rPr>
        <w:t>плы</w:t>
      </w:r>
      <w:r>
        <w:rPr>
          <w:rFonts w:ascii="Times New Roman" w:eastAsia="Times New Roman" w:hAnsi="Times New Roman" w:cs="Times New Roman"/>
          <w:sz w:val="28"/>
          <w:szCs w:val="28"/>
          <w:lang w:val="ru-RU"/>
        </w:rPr>
        <w:t>вё</w:t>
      </w:r>
      <w:proofErr w:type="spellEnd"/>
      <w:r>
        <w:rPr>
          <w:rFonts w:ascii="Times New Roman" w:eastAsia="Times New Roman" w:hAnsi="Times New Roman" w:cs="Times New Roman"/>
          <w:sz w:val="28"/>
          <w:szCs w:val="28"/>
        </w:rPr>
        <w:t xml:space="preserve">т». </w:t>
      </w:r>
      <w:proofErr w:type="spellStart"/>
      <w:r>
        <w:rPr>
          <w:rFonts w:ascii="Times New Roman" w:eastAsia="Times New Roman" w:hAnsi="Times New Roman" w:cs="Times New Roman"/>
          <w:sz w:val="28"/>
          <w:szCs w:val="28"/>
        </w:rPr>
        <w:t>Ма</w:t>
      </w:r>
      <w:r>
        <w:rPr>
          <w:rFonts w:ascii="Times New Roman" w:eastAsia="Times New Roman" w:hAnsi="Times New Roman" w:cs="Times New Roman"/>
          <w:sz w:val="28"/>
          <w:szCs w:val="28"/>
          <w:lang w:val="ru-RU"/>
        </w:rPr>
        <w:t>шем</w:t>
      </w:r>
      <w:proofErr w:type="spellEnd"/>
      <w:r>
        <w:rPr>
          <w:rFonts w:ascii="Times New Roman" w:eastAsia="Times New Roman" w:hAnsi="Times New Roman" w:cs="Times New Roman"/>
          <w:sz w:val="28"/>
          <w:szCs w:val="28"/>
        </w:rPr>
        <w:t xml:space="preserve"> руками вперёд и в стороны. </w:t>
      </w:r>
    </w:p>
    <w:p w:rsidR="00736EDF"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«Белка прыгает по ветвям». Руки на поясе. </w:t>
      </w:r>
      <w:r>
        <w:rPr>
          <w:rFonts w:ascii="Times New Roman" w:eastAsia="Times New Roman" w:hAnsi="Times New Roman" w:cs="Times New Roman"/>
          <w:sz w:val="28"/>
          <w:szCs w:val="28"/>
          <w:lang w:val="ru-RU"/>
        </w:rPr>
        <w:t>Прыгаем</w:t>
      </w:r>
      <w:r>
        <w:rPr>
          <w:rFonts w:ascii="Times New Roman" w:eastAsia="Times New Roman" w:hAnsi="Times New Roman" w:cs="Times New Roman"/>
          <w:sz w:val="28"/>
          <w:szCs w:val="28"/>
        </w:rPr>
        <w:t xml:space="preserve"> на месте.</w:t>
      </w:r>
    </w:p>
    <w:p w:rsidR="00736EDF" w:rsidRDefault="00000000">
      <w:pPr>
        <w:spacing w:line="36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Комментарий для куратора: </w:t>
      </w:r>
      <w:r>
        <w:rPr>
          <w:rFonts w:ascii="Times New Roman" w:eastAsia="Times New Roman" w:hAnsi="Times New Roman" w:cs="Times New Roman"/>
          <w:i/>
          <w:iCs/>
          <w:sz w:val="28"/>
          <w:szCs w:val="28"/>
          <w:lang w:val="ru-RU"/>
        </w:rPr>
        <w:t>р</w:t>
      </w:r>
      <w:proofErr w:type="spellStart"/>
      <w:r>
        <w:rPr>
          <w:rFonts w:ascii="Times New Roman" w:eastAsia="Times New Roman" w:hAnsi="Times New Roman" w:cs="Times New Roman"/>
          <w:i/>
          <w:iCs/>
          <w:sz w:val="28"/>
          <w:szCs w:val="28"/>
        </w:rPr>
        <w:t>екомендуется</w:t>
      </w:r>
      <w:proofErr w:type="spellEnd"/>
      <w:r>
        <w:rPr>
          <w:rFonts w:ascii="Times New Roman" w:eastAsia="Times New Roman" w:hAnsi="Times New Roman" w:cs="Times New Roman"/>
          <w:i/>
          <w:iCs/>
          <w:sz w:val="28"/>
          <w:szCs w:val="28"/>
        </w:rPr>
        <w:t xml:space="preserve"> выполнять упражнения </w:t>
      </w:r>
      <w:r>
        <w:rPr>
          <w:rFonts w:ascii="Times New Roman" w:eastAsia="Times New Roman" w:hAnsi="Times New Roman" w:cs="Times New Roman"/>
          <w:i/>
          <w:iCs/>
          <w:sz w:val="28"/>
          <w:szCs w:val="28"/>
        </w:rPr>
        <w:br/>
        <w:t>под музыку. Можно взять музыку из оперы Николая Андреевича Римского-Корсакова «Сказка о царе Салтане» (из сцены встречи царя с сыном и женой). В этом случае следует обратить внимание участников</w:t>
      </w:r>
      <w:r>
        <w:rPr>
          <w:rFonts w:ascii="Times New Roman" w:eastAsia="Times New Roman" w:hAnsi="Times New Roman" w:cs="Times New Roman"/>
          <w:i/>
          <w:iCs/>
          <w:sz w:val="28"/>
          <w:szCs w:val="28"/>
          <w:lang w:val="ru-RU"/>
        </w:rPr>
        <w:t xml:space="preserve"> на то</w:t>
      </w:r>
      <w:r>
        <w:rPr>
          <w:rFonts w:ascii="Times New Roman" w:eastAsia="Times New Roman" w:hAnsi="Times New Roman" w:cs="Times New Roman"/>
          <w:i/>
          <w:iCs/>
          <w:sz w:val="28"/>
          <w:szCs w:val="28"/>
        </w:rPr>
        <w:t>, что звучит музыка по изучаемому произведению.</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Молодцы ребята! Садитесь на свои места.</w:t>
      </w: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Слайд </w:t>
      </w:r>
      <w:r>
        <w:rPr>
          <w:rFonts w:ascii="Times New Roman" w:eastAsia="Times New Roman" w:hAnsi="Times New Roman" w:cs="Times New Roman"/>
          <w:b/>
          <w:bCs/>
          <w:sz w:val="28"/>
          <w:szCs w:val="28"/>
          <w:lang w:val="ru-RU"/>
        </w:rPr>
        <w:t>19</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Вопрос 8</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погоне за чудесами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узнаёт, что главное чудо — царевна </w:t>
      </w:r>
      <w:r>
        <w:rPr>
          <w:rFonts w:ascii="Times New Roman" w:eastAsia="Times New Roman" w:hAnsi="Times New Roman" w:cs="Times New Roman"/>
          <w:sz w:val="28"/>
          <w:szCs w:val="28"/>
        </w:rPr>
        <w:br/>
        <w:t>Лебедь — уже находится на его острове. Он предлагает царевне стать его женой. Лебедь соглашается. Посмотрите, как изобразил красавицу известный художник Михаил Врубель.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Куда после получения согласия на брак князь ведёт будущую жену?</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ЗАГС</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К</w:t>
      </w:r>
      <w:r>
        <w:rPr>
          <w:rFonts w:ascii="Times New Roman" w:eastAsia="Times New Roman" w:hAnsi="Times New Roman" w:cs="Times New Roman"/>
          <w:sz w:val="28"/>
          <w:szCs w:val="28"/>
        </w:rPr>
        <w:t xml:space="preserve"> матери за благословением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церковь венчаться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 О</w:t>
      </w:r>
      <w:proofErr w:type="spellStart"/>
      <w:r>
        <w:rPr>
          <w:rFonts w:ascii="Times New Roman" w:eastAsia="Times New Roman" w:hAnsi="Times New Roman" w:cs="Times New Roman"/>
          <w:sz w:val="28"/>
          <w:szCs w:val="28"/>
        </w:rPr>
        <w:t>тмечать</w:t>
      </w:r>
      <w:proofErr w:type="spellEnd"/>
      <w:r>
        <w:rPr>
          <w:rFonts w:ascii="Times New Roman" w:eastAsia="Times New Roman" w:hAnsi="Times New Roman" w:cs="Times New Roman"/>
          <w:sz w:val="28"/>
          <w:szCs w:val="28"/>
        </w:rPr>
        <w:t xml:space="preserve"> помолвку</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0</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Правильный ответ</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Б.</w:t>
      </w:r>
    </w:p>
    <w:p w:rsidR="00736EDF" w:rsidRDefault="00000000">
      <w:pPr>
        <w:spacing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почтительный сын. Он ведёт невесту к матушке </w:t>
      </w:r>
      <w:r>
        <w:rPr>
          <w:rFonts w:ascii="Times New Roman" w:eastAsia="Times New Roman" w:hAnsi="Times New Roman" w:cs="Times New Roman"/>
          <w:sz w:val="28"/>
          <w:szCs w:val="28"/>
        </w:rPr>
        <w:br/>
        <w:t>за благословением.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«Князь царевну обнимает,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белой груди прижимает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ведёт её скорей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милой матушке своей.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Князь ей в ноги, умоляя: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«Государыня-родная!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Выбрал я жену себе,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Дочь послушную тебе,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Просим оба разрешенья,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Твоего благословенья:</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Ты детей благослови</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Жить в совете и любви».</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Вопрос 9</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финале сказки царь Салтан приезжает на Буян в гости к </w:t>
      </w:r>
      <w:proofErr w:type="spellStart"/>
      <w:r>
        <w:rPr>
          <w:rFonts w:ascii="Times New Roman" w:eastAsia="Times New Roman" w:hAnsi="Times New Roman" w:cs="Times New Roman"/>
          <w:sz w:val="28"/>
          <w:szCs w:val="28"/>
        </w:rPr>
        <w:t>Гвидону</w:t>
      </w:r>
      <w:proofErr w:type="spellEnd"/>
      <w:r>
        <w:rPr>
          <w:rFonts w:ascii="Times New Roman" w:eastAsia="Times New Roman" w:hAnsi="Times New Roman" w:cs="Times New Roman"/>
          <w:sz w:val="28"/>
          <w:szCs w:val="28"/>
        </w:rPr>
        <w:t xml:space="preserve">. Салтан видит и </w:t>
      </w:r>
      <w:proofErr w:type="spellStart"/>
      <w:r>
        <w:rPr>
          <w:rFonts w:ascii="Times New Roman" w:eastAsia="Times New Roman" w:hAnsi="Times New Roman" w:cs="Times New Roman"/>
          <w:sz w:val="28"/>
          <w:szCs w:val="28"/>
        </w:rPr>
        <w:t>узна</w:t>
      </w:r>
      <w:proofErr w:type="spellEnd"/>
      <w:r>
        <w:rPr>
          <w:rFonts w:ascii="Times New Roman" w:eastAsia="Times New Roman" w:hAnsi="Times New Roman" w:cs="Times New Roman"/>
          <w:sz w:val="28"/>
          <w:szCs w:val="28"/>
          <w:lang w:val="ru-RU"/>
        </w:rPr>
        <w:t>ё</w:t>
      </w:r>
      <w:r>
        <w:rPr>
          <w:rFonts w:ascii="Times New Roman" w:eastAsia="Times New Roman" w:hAnsi="Times New Roman" w:cs="Times New Roman"/>
          <w:sz w:val="28"/>
          <w:szCs w:val="28"/>
        </w:rPr>
        <w:t xml:space="preserve">т царицу. Он понимает, что </w:t>
      </w:r>
      <w:proofErr w:type="spellStart"/>
      <w:r>
        <w:rPr>
          <w:rFonts w:ascii="Times New Roman" w:eastAsia="Times New Roman" w:hAnsi="Times New Roman" w:cs="Times New Roman"/>
          <w:sz w:val="28"/>
          <w:szCs w:val="28"/>
        </w:rPr>
        <w:t>Гвидон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его сын. Царь догадывается, что его обманули.</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Прощает ли царица Салтана?</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Ответьте «да» или «нет».</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2</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 xml:space="preserve"> Правильный ответ</w:t>
      </w:r>
    </w:p>
    <w:p w:rsidR="00736EDF" w:rsidRDefault="00000000">
      <w:pPr>
        <w:spacing w:line="360" w:lineRule="auto"/>
        <w:ind w:firstLine="709"/>
        <w:jc w:val="both"/>
        <w:rPr>
          <w:rFonts w:ascii="Times New Roman" w:eastAsia="Times New Roman" w:hAnsi="Times New Roman" w:cs="Times New Roman"/>
          <w:i/>
          <w:iCs/>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да.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 царица прощает Салтана. Она его любит и не винит в случившемся. Все обнимаются и садятся пировать.</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Вопрос 10</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что же происходит с виновниками всех бед: поварихой, ткачихой </w:t>
      </w:r>
      <w:r>
        <w:rPr>
          <w:rFonts w:ascii="Times New Roman" w:eastAsia="Times New Roman" w:hAnsi="Times New Roman" w:cs="Times New Roman"/>
          <w:sz w:val="28"/>
          <w:szCs w:val="28"/>
        </w:rPr>
        <w:br/>
        <w:t xml:space="preserve">и сватьей бабой </w:t>
      </w:r>
      <w:proofErr w:type="spellStart"/>
      <w:r>
        <w:rPr>
          <w:rFonts w:ascii="Times New Roman" w:eastAsia="Times New Roman" w:hAnsi="Times New Roman" w:cs="Times New Roman"/>
          <w:sz w:val="28"/>
          <w:szCs w:val="28"/>
        </w:rPr>
        <w:t>Бабарихой</w:t>
      </w:r>
      <w:proofErr w:type="spellEnd"/>
      <w:r>
        <w:rPr>
          <w:rFonts w:ascii="Times New Roman" w:eastAsia="Times New Roman" w:hAnsi="Times New Roman" w:cs="Times New Roman"/>
          <w:sz w:val="28"/>
          <w:szCs w:val="28"/>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Их</w:t>
      </w:r>
      <w:r>
        <w:rPr>
          <w:rFonts w:ascii="Times New Roman" w:eastAsia="Times New Roman" w:hAnsi="Times New Roman" w:cs="Times New Roman"/>
          <w:sz w:val="28"/>
          <w:szCs w:val="28"/>
        </w:rPr>
        <w:t xml:space="preserve"> прощают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Их</w:t>
      </w:r>
      <w:r>
        <w:rPr>
          <w:rFonts w:ascii="Times New Roman" w:eastAsia="Times New Roman" w:hAnsi="Times New Roman" w:cs="Times New Roman"/>
          <w:sz w:val="28"/>
          <w:szCs w:val="28"/>
        </w:rPr>
        <w:t xml:space="preserve"> отправляют в ссылку</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Их</w:t>
      </w:r>
      <w:r>
        <w:rPr>
          <w:rFonts w:ascii="Times New Roman" w:eastAsia="Times New Roman" w:hAnsi="Times New Roman" w:cs="Times New Roman"/>
          <w:sz w:val="28"/>
          <w:szCs w:val="28"/>
        </w:rPr>
        <w:t xml:space="preserve"> отправляют в тюрьму</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Они</w:t>
      </w:r>
      <w:r>
        <w:rPr>
          <w:rFonts w:ascii="Times New Roman" w:eastAsia="Times New Roman" w:hAnsi="Times New Roman" w:cs="Times New Roman"/>
          <w:sz w:val="28"/>
          <w:szCs w:val="28"/>
        </w:rPr>
        <w:t xml:space="preserve"> сбегают</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4</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Правильный ответ</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 xml:space="preserve">Правильный ответ </w:t>
      </w:r>
      <w:r>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lang w:val="ru-RU"/>
        </w:rPr>
        <w:t xml:space="preserve"> А.</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радостях их великодушно прощают:</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ткачиха с поварихой,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сватьей бабой </w:t>
      </w:r>
      <w:proofErr w:type="spellStart"/>
      <w:r>
        <w:rPr>
          <w:rFonts w:ascii="Times New Roman" w:eastAsia="Times New Roman" w:hAnsi="Times New Roman" w:cs="Times New Roman"/>
          <w:sz w:val="28"/>
          <w:szCs w:val="28"/>
        </w:rPr>
        <w:t>Бабарихой</w:t>
      </w:r>
      <w:proofErr w:type="spellEnd"/>
      <w:r>
        <w:rPr>
          <w:rFonts w:ascii="Times New Roman" w:eastAsia="Times New Roman" w:hAnsi="Times New Roman" w:cs="Times New Roman"/>
          <w:sz w:val="28"/>
          <w:szCs w:val="28"/>
        </w:rPr>
        <w:t>,</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Разбежались по углам;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Их нашли насилу там.</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Тут во вс</w:t>
      </w:r>
      <w:r>
        <w:rPr>
          <w:rFonts w:ascii="Times New Roman" w:eastAsia="Times New Roman" w:hAnsi="Times New Roman" w:cs="Times New Roman"/>
          <w:sz w:val="28"/>
          <w:szCs w:val="28"/>
          <w:lang w:val="ru-RU"/>
        </w:rPr>
        <w:t>ё</w:t>
      </w:r>
      <w:r>
        <w:rPr>
          <w:rFonts w:ascii="Times New Roman" w:eastAsia="Times New Roman" w:hAnsi="Times New Roman" w:cs="Times New Roman"/>
          <w:sz w:val="28"/>
          <w:szCs w:val="28"/>
        </w:rPr>
        <w:t>м они признались,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Повинились, разрыдались;</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Царь для радости такой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Отпустил всех трёх домой».</w:t>
      </w:r>
    </w:p>
    <w:p w:rsidR="00736EDF" w:rsidRDefault="00000000">
      <w:pPr>
        <w:spacing w:line="36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noProof/>
          <w:sz w:val="28"/>
          <w:szCs w:val="28"/>
        </w:rPr>
        <mc:AlternateContent>
          <mc:Choice Requires="wpg">
            <w:drawing>
              <wp:inline distT="0" distB="0" distL="0" distR="0">
                <wp:extent cx="1061109" cy="228742"/>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Как вы считаете</w:t>
      </w:r>
      <w:r>
        <w:rPr>
          <w:rFonts w:ascii="Times New Roman" w:eastAsia="Times New Roman" w:hAnsi="Times New Roman" w:cs="Times New Roman"/>
          <w:sz w:val="28"/>
          <w:szCs w:val="28"/>
        </w:rPr>
        <w:t>, были ли наказаны злодейки в сказке?</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первый взгляд кажется, что злодейки остались безнаказанными. </w:t>
      </w:r>
      <w:r>
        <w:rPr>
          <w:rFonts w:ascii="Times New Roman" w:eastAsia="Times New Roman" w:hAnsi="Times New Roman" w:cs="Times New Roman"/>
          <w:sz w:val="28"/>
          <w:szCs w:val="28"/>
        </w:rPr>
        <w:br/>
        <w:t xml:space="preserve">Но на самом деле они наказаны и очень сильно. Они потеряли доверие и любовь самых близких людей. </w:t>
      </w:r>
    </w:p>
    <w:p w:rsidR="00736EDF" w:rsidRDefault="00736EDF">
      <w:pPr>
        <w:spacing w:line="360" w:lineRule="auto"/>
        <w:ind w:firstLine="709"/>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en-AU"/>
        </w:rPr>
        <w:t>5</w:t>
      </w:r>
      <w:r>
        <w:rPr>
          <w:rFonts w:ascii="Times New Roman" w:eastAsia="Times New Roman" w:hAnsi="Times New Roman" w:cs="Times New Roman"/>
          <w:b/>
          <w:bCs/>
          <w:sz w:val="28"/>
          <w:szCs w:val="28"/>
        </w:rPr>
        <w:t>. Рефлексия</w:t>
      </w: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g">
            <w:drawing>
              <wp:inline distT="0" distB="0" distL="0" distR="0">
                <wp:extent cx="1162050" cy="2413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6"/>
                        <a:stretch/>
                      </pic:blipFill>
                      <pic:spPr bwMode="auto">
                        <a:xfrm>
                          <a:off x="0" y="0"/>
                          <a:ext cx="1162050" cy="241300"/>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91.50pt;height:19.00pt;mso-wrap-distance-left:0.00pt;mso-wrap-distance-top:0.00pt;mso-wrap-distance-right:0.00pt;mso-wrap-distance-bottom:0.00pt;">
                <v:path textboxrect="0,0,0,0"/>
                <v:imagedata r:id="rId17"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Какова основная мысль «Сказки о царе Салтане»?</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Основная мысль заключается в том, что добро побеждает зло.</w:t>
      </w:r>
    </w:p>
    <w:p w:rsidR="00736ED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inline distT="0" distB="0" distL="0" distR="0">
                <wp:extent cx="1061109" cy="228742"/>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a:stretch/>
                      </pic:blipFill>
                      <pic:spPr bwMode="auto">
                        <a:xfrm>
                          <a:off x="0" y="0"/>
                          <a:ext cx="1061109" cy="22874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83.55pt;height:18.01pt;mso-wrap-distance-left:0.00pt;mso-wrap-distance-top:0.00pt;mso-wrap-distance-right:0.00pt;mso-wrap-distance-bottom:0.00pt;">
                <v:path textboxrect="0,0,0,0"/>
                <v:imagedata r:id="rId13" o:title=""/>
              </v:shape>
            </w:pict>
          </mc:Fallback>
        </mc:AlternateConten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Чему учит нас «Сказка о царе Салтане»?</w:t>
      </w:r>
    </w:p>
    <w:p w:rsidR="00736EDF" w:rsidRDefault="00000000">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iCs/>
          <w:sz w:val="28"/>
          <w:szCs w:val="28"/>
          <w:lang w:val="ru-RU"/>
        </w:rPr>
        <w:t>Ответы участников.</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Сказка учит нас доброте, мужеству, терпению, умению любить своих близких и прощать, не завидовать, радоваться за других.</w:t>
      </w:r>
    </w:p>
    <w:p w:rsidR="00736EDF" w:rsidRDefault="00736EDF">
      <w:pPr>
        <w:spacing w:line="360" w:lineRule="auto"/>
        <w:jc w:val="both"/>
        <w:rPr>
          <w:rFonts w:ascii="Times New Roman" w:eastAsia="Times New Roman" w:hAnsi="Times New Roman" w:cs="Times New Roman"/>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6</w:t>
      </w:r>
      <w:r>
        <w:rPr>
          <w:rFonts w:ascii="Times New Roman" w:eastAsia="Times New Roman" w:hAnsi="Times New Roman" w:cs="Times New Roman"/>
          <w:b/>
          <w:bCs/>
          <w:sz w:val="28"/>
          <w:szCs w:val="28"/>
        </w:rPr>
        <w:t>. Заключение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Ребята, спасибо вам за участие в викторине и разговор по душам. </w:t>
      </w:r>
      <w:r>
        <w:rPr>
          <w:rFonts w:ascii="Times New Roman" w:eastAsia="Times New Roman" w:hAnsi="Times New Roman" w:cs="Times New Roman"/>
          <w:sz w:val="28"/>
          <w:szCs w:val="28"/>
        </w:rPr>
        <w:br/>
        <w:t>Вы прекрасно поняли глубокий смысл замечательного произведения Александра Сергеевича Пушкина «Сказка о царе Салтане».</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Пожалуйста, поделитесь впечатлениями о сегодняшнем занятии! Отсканируйте QR-код с помощью камеры вашего мобильного телефона </w:t>
      </w:r>
      <w:r>
        <w:rPr>
          <w:rFonts w:ascii="Times New Roman" w:eastAsia="Times New Roman" w:hAnsi="Times New Roman" w:cs="Times New Roman"/>
          <w:sz w:val="28"/>
          <w:szCs w:val="28"/>
        </w:rPr>
        <w:br/>
        <w:t>и расскажите о том, какие эмоции вы испытали.</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Пусть мудрость сказок всегда помогает вам сохранять добро </w:t>
      </w:r>
      <w:r>
        <w:rPr>
          <w:rFonts w:ascii="Times New Roman" w:eastAsia="Times New Roman" w:hAnsi="Times New Roman" w:cs="Times New Roman"/>
          <w:sz w:val="28"/>
          <w:szCs w:val="28"/>
        </w:rPr>
        <w:br/>
        <w:t>и великодушие в своём сердце.</w:t>
      </w:r>
    </w:p>
    <w:p w:rsidR="00736EDF" w:rsidRDefault="00736EDF">
      <w:pPr>
        <w:spacing w:line="360" w:lineRule="auto"/>
        <w:ind w:firstLine="709"/>
        <w:jc w:val="both"/>
        <w:rPr>
          <w:rFonts w:ascii="Times New Roman" w:eastAsia="Times New Roman" w:hAnsi="Times New Roman" w:cs="Times New Roman"/>
          <w:b/>
          <w:bCs/>
          <w:sz w:val="28"/>
          <w:szCs w:val="28"/>
        </w:rPr>
      </w:pPr>
    </w:p>
    <w:p w:rsidR="00736EDF" w:rsidRDefault="00000000">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Слайд 2</w:t>
      </w:r>
      <w:r>
        <w:rPr>
          <w:rFonts w:ascii="Times New Roman" w:eastAsia="Times New Roman" w:hAnsi="Times New Roman" w:cs="Times New Roman"/>
          <w:b/>
          <w:bCs/>
          <w:sz w:val="28"/>
          <w:szCs w:val="28"/>
          <w:lang w:val="ru-RU"/>
        </w:rPr>
        <w:t>7</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ru-RU"/>
        </w:rPr>
        <w:t>Финальный</w:t>
      </w:r>
    </w:p>
    <w:p w:rsidR="00736EDF"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новых встреч! Не забудьте прочитать предложенное произведение!</w:t>
      </w:r>
    </w:p>
    <w:p w:rsidR="00736EDF" w:rsidRDefault="00736EDF">
      <w:pPr>
        <w:rPr>
          <w:rFonts w:ascii="Times New Roman" w:eastAsia="Times New Roman" w:hAnsi="Times New Roman" w:cs="Times New Roman"/>
          <w:b/>
          <w:bCs/>
          <w:sz w:val="28"/>
          <w:szCs w:val="28"/>
          <w:lang w:val="ru-RU"/>
        </w:rPr>
      </w:pPr>
      <w:bookmarkStart w:id="0" w:name="_heading=h.j2epoqnbq35r"/>
      <w:bookmarkEnd w:id="0"/>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736EDF">
      <w:pPr>
        <w:rPr>
          <w:rFonts w:ascii="Times New Roman" w:eastAsia="Times New Roman" w:hAnsi="Times New Roman" w:cs="Times New Roman"/>
          <w:b/>
          <w:bCs/>
          <w:sz w:val="28"/>
          <w:szCs w:val="28"/>
          <w:lang w:val="ru-RU"/>
        </w:rPr>
      </w:pPr>
    </w:p>
    <w:p w:rsidR="00736EDF" w:rsidRDefault="00000000">
      <w:pPr>
        <w:spacing w:line="36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Список использованной литературы</w:t>
      </w:r>
    </w:p>
    <w:p w:rsidR="00736EDF"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276"/>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 Пушкин. Сказка о царе Салтане // Портал КУЛЬТУРА.РФ URL: </w:t>
      </w:r>
      <w:hyperlink r:id="rId18" w:tooltip="https://www.culture.ru/poems/4415/skazka-o-care-saltane" w:history="1">
        <w:r>
          <w:rPr>
            <w:rFonts w:ascii="Times New Roman" w:eastAsia="Times New Roman" w:hAnsi="Times New Roman" w:cs="Times New Roman"/>
            <w:sz w:val="28"/>
            <w:szCs w:val="28"/>
            <w:u w:val="single"/>
          </w:rPr>
          <w:t>https://www.culture.ru/poems/4415/skazka-o-care-saltane</w:t>
        </w:r>
      </w:hyperlink>
      <w:r>
        <w:rPr>
          <w:rFonts w:ascii="Times New Roman" w:eastAsia="Times New Roman" w:hAnsi="Times New Roman" w:cs="Times New Roman"/>
          <w:sz w:val="28"/>
          <w:szCs w:val="28"/>
        </w:rPr>
        <w:t xml:space="preserve">  </w:t>
      </w:r>
    </w:p>
    <w:p w:rsidR="00736EDF"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276"/>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Конспект урока литературного чтения в 3 классе по теме: Творчество А. С. Пушкина «Сказка о царе Салтане» // Сообщество УРОК.РФ URL: </w:t>
      </w:r>
      <w:hyperlink r:id="rId19" w:tooltip="about:blank" w:history="1">
        <w:r>
          <w:rPr>
            <w:rFonts w:ascii="Times New Roman" w:eastAsia="Times New Roman" w:hAnsi="Times New Roman" w:cs="Times New Roman"/>
            <w:sz w:val="28"/>
            <w:szCs w:val="28"/>
            <w:u w:val="single"/>
          </w:rPr>
          <w:t>https://урок.рф/library/konspekt_uroka_literaturnogo_chteniya_v_3_klasse_po_132953.html</w:t>
        </w:r>
      </w:hyperlink>
      <w:r>
        <w:rPr>
          <w:rFonts w:ascii="Times New Roman" w:eastAsia="Times New Roman" w:hAnsi="Times New Roman" w:cs="Times New Roman"/>
          <w:sz w:val="28"/>
          <w:szCs w:val="28"/>
        </w:rPr>
        <w:t xml:space="preserve"> </w:t>
      </w:r>
    </w:p>
    <w:p w:rsidR="00736EDF"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276"/>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Конспект урока по литературному чтению на тему: А.С. Пушкин «Сказка о царе Салтане…» 3 класс. УМК «Школа России» // Образовательная социальная сеть nsportal.ru URL: </w:t>
      </w:r>
      <w:hyperlink r:id="rId20" w:tooltip="https://nsportal.ru/nachalnaya-shkola/chtenie/2023/01/04/konspekt-uroka-po-literaturnomu-chteniyu-na-temu-a-s-pushkin" w:history="1">
        <w:r>
          <w:rPr>
            <w:rFonts w:ascii="Times New Roman" w:eastAsia="Times New Roman" w:hAnsi="Times New Roman" w:cs="Times New Roman"/>
            <w:sz w:val="28"/>
            <w:szCs w:val="28"/>
            <w:u w:val="single"/>
          </w:rPr>
          <w:t>https://nsportal.ru/nachalnaya-shkola/chtenie/2023/01/04/konspekt-uroka-po-literaturnomu-chteniyu-na-temu-a-s-pushkin</w:t>
        </w:r>
      </w:hyperlink>
      <w:r>
        <w:rPr>
          <w:rFonts w:ascii="Times New Roman" w:eastAsia="Times New Roman" w:hAnsi="Times New Roman" w:cs="Times New Roman"/>
          <w:sz w:val="28"/>
          <w:szCs w:val="28"/>
        </w:rPr>
        <w:t xml:space="preserve"> </w:t>
      </w:r>
    </w:p>
    <w:p w:rsidR="00736EDF" w:rsidRDefault="00736EDF">
      <w:pPr>
        <w:spacing w:line="360" w:lineRule="auto"/>
        <w:ind w:firstLine="709"/>
        <w:jc w:val="both"/>
        <w:rPr>
          <w:rFonts w:ascii="Times New Roman" w:eastAsia="Times New Roman" w:hAnsi="Times New Roman" w:cs="Times New Roman"/>
          <w:sz w:val="28"/>
          <w:szCs w:val="28"/>
        </w:rPr>
      </w:pPr>
    </w:p>
    <w:sectPr w:rsidR="00736EDF">
      <w:headerReference w:type="default" r:id="rId21"/>
      <w:footerReference w:type="default" r:id="rId22"/>
      <w:headerReference w:type="first" r:id="rId23"/>
      <w:pgSz w:w="11909" w:h="16834"/>
      <w:pgMar w:top="1134" w:right="1134" w:bottom="1134" w:left="1134" w:header="72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00B" w:rsidRDefault="00D2600B">
      <w:pPr>
        <w:spacing w:line="240" w:lineRule="auto"/>
      </w:pPr>
      <w:r>
        <w:separator/>
      </w:r>
    </w:p>
  </w:endnote>
  <w:endnote w:type="continuationSeparator" w:id="0">
    <w:p w:rsidR="00D2600B" w:rsidRDefault="00D2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EDF" w:rsidRDefault="0000000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00B" w:rsidRDefault="00D2600B">
      <w:pPr>
        <w:spacing w:line="240" w:lineRule="auto"/>
      </w:pPr>
      <w:r>
        <w:separator/>
      </w:r>
    </w:p>
  </w:footnote>
  <w:footnote w:type="continuationSeparator" w:id="0">
    <w:p w:rsidR="00D2600B" w:rsidRDefault="00D26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EDF" w:rsidRDefault="00000000">
    <w:pPr>
      <w:jc w:val="center"/>
    </w:pPr>
    <w:r>
      <w:rPr>
        <w:noProof/>
      </w:rPr>
      <mc:AlternateContent>
        <mc:Choice Requires="wpg">
          <w:drawing>
            <wp:inline distT="0" distB="0" distL="0" distR="0">
              <wp:extent cx="1639408" cy="3849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stretch/>
                    </pic:blipFill>
                    <pic:spPr bwMode="auto">
                      <a:xfrm>
                        <a:off x="0" y="0"/>
                        <a:ext cx="1639408" cy="38496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9pt;height:30.31pt;mso-wrap-distance-left:0.00pt;mso-wrap-distance-top:0.00pt;mso-wrap-distance-right:0.00pt;mso-wrap-distance-bottom:0.00pt;">
              <v:path textboxrect="0,0,0,0"/>
              <v:imagedata r:id="rId2" o:title=""/>
            </v:shape>
          </w:pict>
        </mc:Fallback>
      </mc:AlternateContent>
    </w:r>
  </w:p>
  <w:p w:rsidR="00736EDF" w:rsidRDefault="00736EDF">
    <w:pP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EDF" w:rsidRDefault="00000000">
    <w:pPr>
      <w:pStyle w:val="afa"/>
      <w:jc w:val="center"/>
    </w:pPr>
    <w:r>
      <w:rPr>
        <w:noProof/>
      </w:rPr>
      <mc:AlternateContent>
        <mc:Choice Requires="wpg">
          <w:drawing>
            <wp:inline distT="0" distB="0" distL="0" distR="0">
              <wp:extent cx="1639408" cy="38496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stretch/>
                    </pic:blipFill>
                    <pic:spPr bwMode="auto">
                      <a:xfrm>
                        <a:off x="0" y="0"/>
                        <a:ext cx="1639408" cy="384962"/>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9.09pt;height:30.31pt;mso-wrap-distance-left:0.00pt;mso-wrap-distance-top:0.00pt;mso-wrap-distance-right:0.00pt;mso-wrap-distance-bottom:0.00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94829"/>
    <w:multiLevelType w:val="hybridMultilevel"/>
    <w:tmpl w:val="0DE8BC10"/>
    <w:lvl w:ilvl="0" w:tplc="6B9CBE3A">
      <w:start w:val="1"/>
      <w:numFmt w:val="bullet"/>
      <w:lvlText w:val="−"/>
      <w:lvlJc w:val="left"/>
      <w:pPr>
        <w:ind w:left="1429" w:hanging="360"/>
      </w:pPr>
      <w:rPr>
        <w:rFonts w:ascii="Noto Sans Symbols" w:eastAsia="Noto Sans Symbols" w:hAnsi="Noto Sans Symbols" w:cs="Noto Sans Symbols"/>
      </w:rPr>
    </w:lvl>
    <w:lvl w:ilvl="1" w:tplc="30ACACEE">
      <w:start w:val="1"/>
      <w:numFmt w:val="bullet"/>
      <w:lvlText w:val="o"/>
      <w:lvlJc w:val="left"/>
      <w:pPr>
        <w:ind w:left="2149" w:hanging="360"/>
      </w:pPr>
      <w:rPr>
        <w:rFonts w:ascii="Courier New" w:eastAsia="Courier New" w:hAnsi="Courier New" w:cs="Courier New"/>
      </w:rPr>
    </w:lvl>
    <w:lvl w:ilvl="2" w:tplc="C180EE82">
      <w:start w:val="1"/>
      <w:numFmt w:val="bullet"/>
      <w:lvlText w:val="▪"/>
      <w:lvlJc w:val="left"/>
      <w:pPr>
        <w:ind w:left="2869" w:hanging="360"/>
      </w:pPr>
      <w:rPr>
        <w:rFonts w:ascii="Noto Sans Symbols" w:eastAsia="Noto Sans Symbols" w:hAnsi="Noto Sans Symbols" w:cs="Noto Sans Symbols"/>
      </w:rPr>
    </w:lvl>
    <w:lvl w:ilvl="3" w:tplc="B1ACA98E">
      <w:start w:val="1"/>
      <w:numFmt w:val="bullet"/>
      <w:lvlText w:val="●"/>
      <w:lvlJc w:val="left"/>
      <w:pPr>
        <w:ind w:left="3589" w:hanging="360"/>
      </w:pPr>
      <w:rPr>
        <w:rFonts w:ascii="Noto Sans Symbols" w:eastAsia="Noto Sans Symbols" w:hAnsi="Noto Sans Symbols" w:cs="Noto Sans Symbols"/>
      </w:rPr>
    </w:lvl>
    <w:lvl w:ilvl="4" w:tplc="1E760F60">
      <w:start w:val="1"/>
      <w:numFmt w:val="bullet"/>
      <w:lvlText w:val="o"/>
      <w:lvlJc w:val="left"/>
      <w:pPr>
        <w:ind w:left="4309" w:hanging="360"/>
      </w:pPr>
      <w:rPr>
        <w:rFonts w:ascii="Courier New" w:eastAsia="Courier New" w:hAnsi="Courier New" w:cs="Courier New"/>
      </w:rPr>
    </w:lvl>
    <w:lvl w:ilvl="5" w:tplc="4DDC659A">
      <w:start w:val="1"/>
      <w:numFmt w:val="bullet"/>
      <w:lvlText w:val="▪"/>
      <w:lvlJc w:val="left"/>
      <w:pPr>
        <w:ind w:left="5029" w:hanging="360"/>
      </w:pPr>
      <w:rPr>
        <w:rFonts w:ascii="Noto Sans Symbols" w:eastAsia="Noto Sans Symbols" w:hAnsi="Noto Sans Symbols" w:cs="Noto Sans Symbols"/>
      </w:rPr>
    </w:lvl>
    <w:lvl w:ilvl="6" w:tplc="48A6830A">
      <w:start w:val="1"/>
      <w:numFmt w:val="bullet"/>
      <w:lvlText w:val="●"/>
      <w:lvlJc w:val="left"/>
      <w:pPr>
        <w:ind w:left="5749" w:hanging="360"/>
      </w:pPr>
      <w:rPr>
        <w:rFonts w:ascii="Noto Sans Symbols" w:eastAsia="Noto Sans Symbols" w:hAnsi="Noto Sans Symbols" w:cs="Noto Sans Symbols"/>
      </w:rPr>
    </w:lvl>
    <w:lvl w:ilvl="7" w:tplc="7D40686A">
      <w:start w:val="1"/>
      <w:numFmt w:val="bullet"/>
      <w:lvlText w:val="o"/>
      <w:lvlJc w:val="left"/>
      <w:pPr>
        <w:ind w:left="6469" w:hanging="360"/>
      </w:pPr>
      <w:rPr>
        <w:rFonts w:ascii="Courier New" w:eastAsia="Courier New" w:hAnsi="Courier New" w:cs="Courier New"/>
      </w:rPr>
    </w:lvl>
    <w:lvl w:ilvl="8" w:tplc="14D48C9C">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B162992"/>
    <w:multiLevelType w:val="hybridMultilevel"/>
    <w:tmpl w:val="0DC6E694"/>
    <w:lvl w:ilvl="0" w:tplc="7C8A32DE">
      <w:start w:val="1"/>
      <w:numFmt w:val="bullet"/>
      <w:lvlText w:val="●"/>
      <w:lvlJc w:val="left"/>
      <w:pPr>
        <w:ind w:left="720" w:hanging="360"/>
      </w:pPr>
      <w:rPr>
        <w:sz w:val="20"/>
        <w:szCs w:val="20"/>
        <w:u w:val="none"/>
      </w:rPr>
    </w:lvl>
    <w:lvl w:ilvl="1" w:tplc="F6FCB774">
      <w:start w:val="1"/>
      <w:numFmt w:val="bullet"/>
      <w:lvlText w:val="o"/>
      <w:lvlJc w:val="left"/>
      <w:pPr>
        <w:ind w:left="1440" w:hanging="360"/>
      </w:pPr>
      <w:rPr>
        <w:rFonts w:ascii="Courier New" w:eastAsia="Courier New" w:hAnsi="Courier New" w:cs="Courier New"/>
        <w:sz w:val="20"/>
        <w:szCs w:val="20"/>
      </w:rPr>
    </w:lvl>
    <w:lvl w:ilvl="2" w:tplc="4D3C60E8">
      <w:start w:val="1"/>
      <w:numFmt w:val="bullet"/>
      <w:lvlText w:val="▪"/>
      <w:lvlJc w:val="left"/>
      <w:pPr>
        <w:ind w:left="2160" w:hanging="360"/>
      </w:pPr>
      <w:rPr>
        <w:rFonts w:ascii="Noto Sans Symbols" w:eastAsia="Noto Sans Symbols" w:hAnsi="Noto Sans Symbols" w:cs="Noto Sans Symbols"/>
        <w:sz w:val="20"/>
        <w:szCs w:val="20"/>
      </w:rPr>
    </w:lvl>
    <w:lvl w:ilvl="3" w:tplc="310AD62A">
      <w:start w:val="1"/>
      <w:numFmt w:val="bullet"/>
      <w:lvlText w:val="▪"/>
      <w:lvlJc w:val="left"/>
      <w:pPr>
        <w:ind w:left="2880" w:hanging="360"/>
      </w:pPr>
      <w:rPr>
        <w:rFonts w:ascii="Noto Sans Symbols" w:eastAsia="Noto Sans Symbols" w:hAnsi="Noto Sans Symbols" w:cs="Noto Sans Symbols"/>
        <w:sz w:val="20"/>
        <w:szCs w:val="20"/>
      </w:rPr>
    </w:lvl>
    <w:lvl w:ilvl="4" w:tplc="B21EBF10">
      <w:start w:val="1"/>
      <w:numFmt w:val="bullet"/>
      <w:lvlText w:val="▪"/>
      <w:lvlJc w:val="left"/>
      <w:pPr>
        <w:ind w:left="3600" w:hanging="360"/>
      </w:pPr>
      <w:rPr>
        <w:rFonts w:ascii="Noto Sans Symbols" w:eastAsia="Noto Sans Symbols" w:hAnsi="Noto Sans Symbols" w:cs="Noto Sans Symbols"/>
        <w:sz w:val="20"/>
        <w:szCs w:val="20"/>
      </w:rPr>
    </w:lvl>
    <w:lvl w:ilvl="5" w:tplc="765AD10C">
      <w:start w:val="1"/>
      <w:numFmt w:val="bullet"/>
      <w:lvlText w:val="▪"/>
      <w:lvlJc w:val="left"/>
      <w:pPr>
        <w:ind w:left="4320" w:hanging="360"/>
      </w:pPr>
      <w:rPr>
        <w:rFonts w:ascii="Noto Sans Symbols" w:eastAsia="Noto Sans Symbols" w:hAnsi="Noto Sans Symbols" w:cs="Noto Sans Symbols"/>
        <w:sz w:val="20"/>
        <w:szCs w:val="20"/>
      </w:rPr>
    </w:lvl>
    <w:lvl w:ilvl="6" w:tplc="64883012">
      <w:start w:val="1"/>
      <w:numFmt w:val="bullet"/>
      <w:lvlText w:val="▪"/>
      <w:lvlJc w:val="left"/>
      <w:pPr>
        <w:ind w:left="5040" w:hanging="360"/>
      </w:pPr>
      <w:rPr>
        <w:rFonts w:ascii="Noto Sans Symbols" w:eastAsia="Noto Sans Symbols" w:hAnsi="Noto Sans Symbols" w:cs="Noto Sans Symbols"/>
        <w:sz w:val="20"/>
        <w:szCs w:val="20"/>
      </w:rPr>
    </w:lvl>
    <w:lvl w:ilvl="7" w:tplc="B14A0FA4">
      <w:start w:val="1"/>
      <w:numFmt w:val="bullet"/>
      <w:lvlText w:val="▪"/>
      <w:lvlJc w:val="left"/>
      <w:pPr>
        <w:ind w:left="5760" w:hanging="360"/>
      </w:pPr>
      <w:rPr>
        <w:rFonts w:ascii="Noto Sans Symbols" w:eastAsia="Noto Sans Symbols" w:hAnsi="Noto Sans Symbols" w:cs="Noto Sans Symbols"/>
        <w:sz w:val="20"/>
        <w:szCs w:val="20"/>
      </w:rPr>
    </w:lvl>
    <w:lvl w:ilvl="8" w:tplc="874293F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E230D2C"/>
    <w:multiLevelType w:val="hybridMultilevel"/>
    <w:tmpl w:val="09D6B506"/>
    <w:lvl w:ilvl="0" w:tplc="165879F4">
      <w:start w:val="1"/>
      <w:numFmt w:val="bullet"/>
      <w:lvlText w:val=""/>
      <w:lvlJc w:val="left"/>
      <w:pPr>
        <w:ind w:left="1429" w:hanging="360"/>
      </w:pPr>
      <w:rPr>
        <w:rFonts w:ascii="Symbol" w:hAnsi="Symbol" w:hint="default"/>
      </w:rPr>
    </w:lvl>
    <w:lvl w:ilvl="1" w:tplc="FB160B3C">
      <w:start w:val="1"/>
      <w:numFmt w:val="bullet"/>
      <w:lvlText w:val="o"/>
      <w:lvlJc w:val="left"/>
      <w:pPr>
        <w:ind w:left="2149" w:hanging="360"/>
      </w:pPr>
      <w:rPr>
        <w:rFonts w:ascii="Courier New" w:hAnsi="Courier New" w:cs="Courier New" w:hint="default"/>
      </w:rPr>
    </w:lvl>
    <w:lvl w:ilvl="2" w:tplc="4CFCCE98">
      <w:start w:val="1"/>
      <w:numFmt w:val="bullet"/>
      <w:lvlText w:val=""/>
      <w:lvlJc w:val="left"/>
      <w:pPr>
        <w:ind w:left="2869" w:hanging="360"/>
      </w:pPr>
      <w:rPr>
        <w:rFonts w:ascii="Wingdings" w:hAnsi="Wingdings" w:hint="default"/>
      </w:rPr>
    </w:lvl>
    <w:lvl w:ilvl="3" w:tplc="1EC4A27C">
      <w:start w:val="1"/>
      <w:numFmt w:val="bullet"/>
      <w:lvlText w:val=""/>
      <w:lvlJc w:val="left"/>
      <w:pPr>
        <w:ind w:left="3589" w:hanging="360"/>
      </w:pPr>
      <w:rPr>
        <w:rFonts w:ascii="Symbol" w:hAnsi="Symbol" w:hint="default"/>
      </w:rPr>
    </w:lvl>
    <w:lvl w:ilvl="4" w:tplc="08784A90">
      <w:start w:val="1"/>
      <w:numFmt w:val="bullet"/>
      <w:lvlText w:val="o"/>
      <w:lvlJc w:val="left"/>
      <w:pPr>
        <w:ind w:left="4309" w:hanging="360"/>
      </w:pPr>
      <w:rPr>
        <w:rFonts w:ascii="Courier New" w:hAnsi="Courier New" w:cs="Courier New" w:hint="default"/>
      </w:rPr>
    </w:lvl>
    <w:lvl w:ilvl="5" w:tplc="075471DA">
      <w:start w:val="1"/>
      <w:numFmt w:val="bullet"/>
      <w:lvlText w:val=""/>
      <w:lvlJc w:val="left"/>
      <w:pPr>
        <w:ind w:left="5029" w:hanging="360"/>
      </w:pPr>
      <w:rPr>
        <w:rFonts w:ascii="Wingdings" w:hAnsi="Wingdings" w:hint="default"/>
      </w:rPr>
    </w:lvl>
    <w:lvl w:ilvl="6" w:tplc="1D7EB6A6">
      <w:start w:val="1"/>
      <w:numFmt w:val="bullet"/>
      <w:lvlText w:val=""/>
      <w:lvlJc w:val="left"/>
      <w:pPr>
        <w:ind w:left="5749" w:hanging="360"/>
      </w:pPr>
      <w:rPr>
        <w:rFonts w:ascii="Symbol" w:hAnsi="Symbol" w:hint="default"/>
      </w:rPr>
    </w:lvl>
    <w:lvl w:ilvl="7" w:tplc="8B8017BE">
      <w:start w:val="1"/>
      <w:numFmt w:val="bullet"/>
      <w:lvlText w:val="o"/>
      <w:lvlJc w:val="left"/>
      <w:pPr>
        <w:ind w:left="6469" w:hanging="360"/>
      </w:pPr>
      <w:rPr>
        <w:rFonts w:ascii="Courier New" w:hAnsi="Courier New" w:cs="Courier New" w:hint="default"/>
      </w:rPr>
    </w:lvl>
    <w:lvl w:ilvl="8" w:tplc="33DE2892">
      <w:start w:val="1"/>
      <w:numFmt w:val="bullet"/>
      <w:lvlText w:val=""/>
      <w:lvlJc w:val="left"/>
      <w:pPr>
        <w:ind w:left="7189" w:hanging="360"/>
      </w:pPr>
      <w:rPr>
        <w:rFonts w:ascii="Wingdings" w:hAnsi="Wingdings" w:hint="default"/>
      </w:rPr>
    </w:lvl>
  </w:abstractNum>
  <w:abstractNum w:abstractNumId="3" w15:restartNumberingAfterBreak="0">
    <w:nsid w:val="4BF70096"/>
    <w:multiLevelType w:val="hybridMultilevel"/>
    <w:tmpl w:val="58123F32"/>
    <w:lvl w:ilvl="0" w:tplc="EA182326">
      <w:start w:val="1"/>
      <w:numFmt w:val="decimal"/>
      <w:lvlText w:val="%1."/>
      <w:lvlJc w:val="left"/>
      <w:pPr>
        <w:ind w:left="720" w:hanging="360"/>
      </w:pPr>
    </w:lvl>
    <w:lvl w:ilvl="1" w:tplc="D44AD24A">
      <w:start w:val="1"/>
      <w:numFmt w:val="decimal"/>
      <w:lvlText w:val="%2."/>
      <w:lvlJc w:val="left"/>
      <w:pPr>
        <w:ind w:left="1440" w:hanging="360"/>
      </w:pPr>
    </w:lvl>
    <w:lvl w:ilvl="2" w:tplc="1B8C5112">
      <w:start w:val="1"/>
      <w:numFmt w:val="decimal"/>
      <w:lvlText w:val="%3."/>
      <w:lvlJc w:val="left"/>
      <w:pPr>
        <w:ind w:left="2160" w:hanging="360"/>
      </w:pPr>
    </w:lvl>
    <w:lvl w:ilvl="3" w:tplc="83A4CD94">
      <w:start w:val="1"/>
      <w:numFmt w:val="decimal"/>
      <w:lvlText w:val="%4."/>
      <w:lvlJc w:val="left"/>
      <w:pPr>
        <w:ind w:left="2880" w:hanging="360"/>
      </w:pPr>
    </w:lvl>
    <w:lvl w:ilvl="4" w:tplc="6352B560">
      <w:start w:val="1"/>
      <w:numFmt w:val="decimal"/>
      <w:lvlText w:val="%5."/>
      <w:lvlJc w:val="left"/>
      <w:pPr>
        <w:ind w:left="3600" w:hanging="360"/>
      </w:pPr>
    </w:lvl>
    <w:lvl w:ilvl="5" w:tplc="997A770E">
      <w:start w:val="1"/>
      <w:numFmt w:val="decimal"/>
      <w:lvlText w:val="%6."/>
      <w:lvlJc w:val="left"/>
      <w:pPr>
        <w:ind w:left="4320" w:hanging="360"/>
      </w:pPr>
    </w:lvl>
    <w:lvl w:ilvl="6" w:tplc="E8AA5750">
      <w:start w:val="1"/>
      <w:numFmt w:val="decimal"/>
      <w:lvlText w:val="%7."/>
      <w:lvlJc w:val="left"/>
      <w:pPr>
        <w:ind w:left="5040" w:hanging="360"/>
      </w:pPr>
    </w:lvl>
    <w:lvl w:ilvl="7" w:tplc="F4D66AF6">
      <w:start w:val="1"/>
      <w:numFmt w:val="decimal"/>
      <w:lvlText w:val="%8."/>
      <w:lvlJc w:val="left"/>
      <w:pPr>
        <w:ind w:left="5760" w:hanging="360"/>
      </w:pPr>
    </w:lvl>
    <w:lvl w:ilvl="8" w:tplc="FB383EC0">
      <w:start w:val="1"/>
      <w:numFmt w:val="decimal"/>
      <w:lvlText w:val="%9."/>
      <w:lvlJc w:val="left"/>
      <w:pPr>
        <w:ind w:left="6480" w:hanging="360"/>
      </w:pPr>
    </w:lvl>
  </w:abstractNum>
  <w:abstractNum w:abstractNumId="4" w15:restartNumberingAfterBreak="0">
    <w:nsid w:val="540A5932"/>
    <w:multiLevelType w:val="hybridMultilevel"/>
    <w:tmpl w:val="4B68526C"/>
    <w:lvl w:ilvl="0" w:tplc="4B56BB98">
      <w:start w:val="1"/>
      <w:numFmt w:val="decimal"/>
      <w:lvlText w:val="%1."/>
      <w:lvlJc w:val="left"/>
      <w:pPr>
        <w:ind w:left="720" w:hanging="360"/>
      </w:pPr>
      <w:rPr>
        <w:u w:val="none"/>
      </w:rPr>
    </w:lvl>
    <w:lvl w:ilvl="1" w:tplc="4F20CF3E">
      <w:start w:val="1"/>
      <w:numFmt w:val="lowerLetter"/>
      <w:lvlText w:val="%2."/>
      <w:lvlJc w:val="left"/>
      <w:pPr>
        <w:ind w:left="1440" w:hanging="360"/>
      </w:pPr>
      <w:rPr>
        <w:u w:val="none"/>
      </w:rPr>
    </w:lvl>
    <w:lvl w:ilvl="2" w:tplc="FEB05A52">
      <w:start w:val="1"/>
      <w:numFmt w:val="lowerRoman"/>
      <w:lvlText w:val="%3."/>
      <w:lvlJc w:val="right"/>
      <w:pPr>
        <w:ind w:left="2160" w:hanging="360"/>
      </w:pPr>
      <w:rPr>
        <w:u w:val="none"/>
      </w:rPr>
    </w:lvl>
    <w:lvl w:ilvl="3" w:tplc="6E0AE6EE">
      <w:start w:val="1"/>
      <w:numFmt w:val="decimal"/>
      <w:lvlText w:val="%4."/>
      <w:lvlJc w:val="left"/>
      <w:pPr>
        <w:ind w:left="2880" w:hanging="360"/>
      </w:pPr>
      <w:rPr>
        <w:u w:val="none"/>
      </w:rPr>
    </w:lvl>
    <w:lvl w:ilvl="4" w:tplc="FBF69DCA">
      <w:start w:val="1"/>
      <w:numFmt w:val="lowerLetter"/>
      <w:lvlText w:val="%5."/>
      <w:lvlJc w:val="left"/>
      <w:pPr>
        <w:ind w:left="3600" w:hanging="360"/>
      </w:pPr>
      <w:rPr>
        <w:u w:val="none"/>
      </w:rPr>
    </w:lvl>
    <w:lvl w:ilvl="5" w:tplc="F90E1728">
      <w:start w:val="1"/>
      <w:numFmt w:val="lowerRoman"/>
      <w:lvlText w:val="%6."/>
      <w:lvlJc w:val="right"/>
      <w:pPr>
        <w:ind w:left="4320" w:hanging="360"/>
      </w:pPr>
      <w:rPr>
        <w:u w:val="none"/>
      </w:rPr>
    </w:lvl>
    <w:lvl w:ilvl="6" w:tplc="D63A0B2A">
      <w:start w:val="1"/>
      <w:numFmt w:val="decimal"/>
      <w:lvlText w:val="%7."/>
      <w:lvlJc w:val="left"/>
      <w:pPr>
        <w:ind w:left="5040" w:hanging="360"/>
      </w:pPr>
      <w:rPr>
        <w:u w:val="none"/>
      </w:rPr>
    </w:lvl>
    <w:lvl w:ilvl="7" w:tplc="B7F4BDE4">
      <w:start w:val="1"/>
      <w:numFmt w:val="lowerLetter"/>
      <w:lvlText w:val="%8."/>
      <w:lvlJc w:val="left"/>
      <w:pPr>
        <w:ind w:left="5760" w:hanging="360"/>
      </w:pPr>
      <w:rPr>
        <w:u w:val="none"/>
      </w:rPr>
    </w:lvl>
    <w:lvl w:ilvl="8" w:tplc="4E00E578">
      <w:start w:val="1"/>
      <w:numFmt w:val="lowerRoman"/>
      <w:lvlText w:val="%9."/>
      <w:lvlJc w:val="right"/>
      <w:pPr>
        <w:ind w:left="6480" w:hanging="360"/>
      </w:pPr>
      <w:rPr>
        <w:u w:val="none"/>
      </w:rPr>
    </w:lvl>
  </w:abstractNum>
  <w:abstractNum w:abstractNumId="5" w15:restartNumberingAfterBreak="0">
    <w:nsid w:val="774A3613"/>
    <w:multiLevelType w:val="hybridMultilevel"/>
    <w:tmpl w:val="6EA2A47E"/>
    <w:lvl w:ilvl="0" w:tplc="0082DB56">
      <w:start w:val="1"/>
      <w:numFmt w:val="bullet"/>
      <w:lvlText w:val=""/>
      <w:lvlJc w:val="left"/>
      <w:pPr>
        <w:ind w:left="720" w:hanging="360"/>
      </w:pPr>
      <w:rPr>
        <w:rFonts w:ascii="Symbol" w:hAnsi="Symbol" w:hint="default"/>
        <w:sz w:val="20"/>
        <w:szCs w:val="20"/>
        <w:u w:val="none"/>
      </w:rPr>
    </w:lvl>
    <w:lvl w:ilvl="1" w:tplc="186413E4">
      <w:start w:val="1"/>
      <w:numFmt w:val="bullet"/>
      <w:lvlText w:val="o"/>
      <w:lvlJc w:val="left"/>
      <w:pPr>
        <w:ind w:left="1440" w:hanging="360"/>
      </w:pPr>
      <w:rPr>
        <w:rFonts w:ascii="Courier New" w:eastAsia="Courier New" w:hAnsi="Courier New" w:cs="Courier New"/>
        <w:sz w:val="20"/>
        <w:szCs w:val="20"/>
      </w:rPr>
    </w:lvl>
    <w:lvl w:ilvl="2" w:tplc="82522886">
      <w:start w:val="1"/>
      <w:numFmt w:val="bullet"/>
      <w:lvlText w:val="▪"/>
      <w:lvlJc w:val="left"/>
      <w:pPr>
        <w:ind w:left="2160" w:hanging="360"/>
      </w:pPr>
      <w:rPr>
        <w:rFonts w:ascii="Noto Sans Symbols" w:eastAsia="Noto Sans Symbols" w:hAnsi="Noto Sans Symbols" w:cs="Noto Sans Symbols"/>
        <w:sz w:val="20"/>
        <w:szCs w:val="20"/>
      </w:rPr>
    </w:lvl>
    <w:lvl w:ilvl="3" w:tplc="056C5554">
      <w:start w:val="1"/>
      <w:numFmt w:val="bullet"/>
      <w:lvlText w:val="▪"/>
      <w:lvlJc w:val="left"/>
      <w:pPr>
        <w:ind w:left="2880" w:hanging="360"/>
      </w:pPr>
      <w:rPr>
        <w:rFonts w:ascii="Noto Sans Symbols" w:eastAsia="Noto Sans Symbols" w:hAnsi="Noto Sans Symbols" w:cs="Noto Sans Symbols"/>
        <w:sz w:val="20"/>
        <w:szCs w:val="20"/>
      </w:rPr>
    </w:lvl>
    <w:lvl w:ilvl="4" w:tplc="CB74C40A">
      <w:start w:val="1"/>
      <w:numFmt w:val="bullet"/>
      <w:lvlText w:val="▪"/>
      <w:lvlJc w:val="left"/>
      <w:pPr>
        <w:ind w:left="3600" w:hanging="360"/>
      </w:pPr>
      <w:rPr>
        <w:rFonts w:ascii="Noto Sans Symbols" w:eastAsia="Noto Sans Symbols" w:hAnsi="Noto Sans Symbols" w:cs="Noto Sans Symbols"/>
        <w:sz w:val="20"/>
        <w:szCs w:val="20"/>
      </w:rPr>
    </w:lvl>
    <w:lvl w:ilvl="5" w:tplc="276CD48E">
      <w:start w:val="1"/>
      <w:numFmt w:val="bullet"/>
      <w:lvlText w:val="▪"/>
      <w:lvlJc w:val="left"/>
      <w:pPr>
        <w:ind w:left="4320" w:hanging="360"/>
      </w:pPr>
      <w:rPr>
        <w:rFonts w:ascii="Noto Sans Symbols" w:eastAsia="Noto Sans Symbols" w:hAnsi="Noto Sans Symbols" w:cs="Noto Sans Symbols"/>
        <w:sz w:val="20"/>
        <w:szCs w:val="20"/>
      </w:rPr>
    </w:lvl>
    <w:lvl w:ilvl="6" w:tplc="FDE6E766">
      <w:start w:val="1"/>
      <w:numFmt w:val="bullet"/>
      <w:lvlText w:val="▪"/>
      <w:lvlJc w:val="left"/>
      <w:pPr>
        <w:ind w:left="5040" w:hanging="360"/>
      </w:pPr>
      <w:rPr>
        <w:rFonts w:ascii="Noto Sans Symbols" w:eastAsia="Noto Sans Symbols" w:hAnsi="Noto Sans Symbols" w:cs="Noto Sans Symbols"/>
        <w:sz w:val="20"/>
        <w:szCs w:val="20"/>
      </w:rPr>
    </w:lvl>
    <w:lvl w:ilvl="7" w:tplc="B2CCCDA8">
      <w:start w:val="1"/>
      <w:numFmt w:val="bullet"/>
      <w:lvlText w:val="▪"/>
      <w:lvlJc w:val="left"/>
      <w:pPr>
        <w:ind w:left="5760" w:hanging="360"/>
      </w:pPr>
      <w:rPr>
        <w:rFonts w:ascii="Noto Sans Symbols" w:eastAsia="Noto Sans Symbols" w:hAnsi="Noto Sans Symbols" w:cs="Noto Sans Symbols"/>
        <w:sz w:val="20"/>
        <w:szCs w:val="20"/>
      </w:rPr>
    </w:lvl>
    <w:lvl w:ilvl="8" w:tplc="62803D20">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11786721">
    <w:abstractNumId w:val="3"/>
  </w:num>
  <w:num w:numId="2" w16cid:durableId="680857519">
    <w:abstractNumId w:val="1"/>
  </w:num>
  <w:num w:numId="3" w16cid:durableId="773944017">
    <w:abstractNumId w:val="0"/>
  </w:num>
  <w:num w:numId="4" w16cid:durableId="1352342280">
    <w:abstractNumId w:val="4"/>
  </w:num>
  <w:num w:numId="5" w16cid:durableId="1299799601">
    <w:abstractNumId w:val="5"/>
  </w:num>
  <w:num w:numId="6" w16cid:durableId="80438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DF"/>
    <w:rsid w:val="00704C8B"/>
    <w:rsid w:val="00736EDF"/>
    <w:rsid w:val="00D2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43E3"/>
  <w15:docId w15:val="{0851EE4C-551C-3248-B565-EF64B05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iCs/>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5">
    <w:name w:val="Title"/>
    <w:basedOn w:val="a"/>
    <w:next w:val="a"/>
    <w:link w:val="a4"/>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paragraph" w:styleId="ae">
    <w:name w:val="annotation text"/>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footnote text"/>
    <w:link w:val="af2"/>
    <w:uiPriority w:val="99"/>
    <w:semiHidden/>
    <w:unhideWhenUsed/>
    <w:pPr>
      <w:spacing w:line="240" w:lineRule="auto"/>
    </w:pPr>
    <w:rPr>
      <w:sz w:val="20"/>
      <w:szCs w:val="20"/>
    </w:rPr>
  </w:style>
  <w:style w:type="character" w:customStyle="1" w:styleId="af2">
    <w:name w:val="Текст сноски Знак"/>
    <w:basedOn w:val="a0"/>
    <w:link w:val="af1"/>
    <w:uiPriority w:val="99"/>
    <w:semiHidden/>
    <w:rPr>
      <w:sz w:val="20"/>
      <w:szCs w:val="20"/>
    </w:rPr>
  </w:style>
  <w:style w:type="character" w:styleId="af3">
    <w:name w:val="footnote reference"/>
    <w:basedOn w:val="a0"/>
    <w:uiPriority w:val="99"/>
    <w:semiHidden/>
    <w:unhideWhenUsed/>
    <w:rPr>
      <w:vertAlign w:val="superscript"/>
    </w:rPr>
  </w:style>
  <w:style w:type="character" w:styleId="af4">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5">
    <w:name w:val="FollowedHyperlink"/>
    <w:basedOn w:val="a0"/>
    <w:uiPriority w:val="99"/>
    <w:semiHidden/>
    <w:unhideWhenUsed/>
    <w:rPr>
      <w:color w:val="800080" w:themeColor="followedHyperlink"/>
      <w:u w:val="single"/>
    </w:rPr>
  </w:style>
  <w:style w:type="paragraph" w:styleId="af6">
    <w:name w:val="List Paragraph"/>
    <w:uiPriority w:val="34"/>
    <w:qFormat/>
    <w:pPr>
      <w:ind w:left="720"/>
      <w:contextualSpacing/>
    </w:pPr>
  </w:style>
  <w:style w:type="paragraph" w:styleId="af7">
    <w:name w:val="annotation subject"/>
    <w:basedOn w:val="ae"/>
    <w:next w:val="ae"/>
    <w:link w:val="af8"/>
    <w:uiPriority w:val="99"/>
    <w:semiHidden/>
    <w:unhideWhenUsed/>
    <w:rPr>
      <w:b/>
      <w:bCs/>
    </w:rPr>
  </w:style>
  <w:style w:type="character" w:customStyle="1" w:styleId="af8">
    <w:name w:val="Тема примечания Знак"/>
    <w:basedOn w:val="af"/>
    <w:link w:val="af7"/>
    <w:uiPriority w:val="99"/>
    <w:semiHidden/>
    <w:rPr>
      <w:b/>
      <w:bCs/>
      <w:sz w:val="20"/>
      <w:szCs w:val="20"/>
    </w:rPr>
  </w:style>
  <w:style w:type="paragraph" w:styleId="af9">
    <w:name w:val="Revision"/>
    <w:hidden/>
    <w:uiPriority w:val="99"/>
    <w:semiHidden/>
    <w:pPr>
      <w:spacing w:line="240" w:lineRule="auto"/>
    </w:pPr>
  </w:style>
  <w:style w:type="paragraph" w:styleId="afa">
    <w:name w:val="header"/>
    <w:link w:val="afb"/>
    <w:uiPriority w:val="99"/>
    <w:unhideWhenUsed/>
    <w:pPr>
      <w:tabs>
        <w:tab w:val="center" w:pos="4677"/>
        <w:tab w:val="right" w:pos="9355"/>
      </w:tabs>
      <w:spacing w:line="240" w:lineRule="auto"/>
    </w:pPr>
  </w:style>
  <w:style w:type="character" w:customStyle="1" w:styleId="afb">
    <w:name w:val="Верхний колонтитул Знак"/>
    <w:basedOn w:val="a0"/>
    <w:link w:val="afa"/>
    <w:uiPriority w:val="99"/>
  </w:style>
  <w:style w:type="paragraph" w:styleId="afc">
    <w:name w:val="footer"/>
    <w:link w:val="afd"/>
    <w:uiPriority w:val="99"/>
    <w:unhideWhenUsed/>
    <w:pPr>
      <w:tabs>
        <w:tab w:val="center" w:pos="4677"/>
        <w:tab w:val="right" w:pos="9355"/>
      </w:tabs>
      <w:spacing w:line="240" w:lineRule="auto"/>
    </w:pPr>
  </w:style>
  <w:style w:type="character" w:customStyle="1" w:styleId="afd">
    <w:name w:val="Нижний колонтитул Знак"/>
    <w:basedOn w:val="a0"/>
    <w:link w:val="afc"/>
    <w:uiPriority w:val="99"/>
  </w:style>
  <w:style w:type="paragraph" w:styleId="afe">
    <w:name w:val="endnote text"/>
    <w:link w:val="aff"/>
    <w:uiPriority w:val="99"/>
    <w:semiHidden/>
    <w:unhideWhenUsed/>
    <w:pPr>
      <w:spacing w:line="240" w:lineRule="auto"/>
    </w:pPr>
    <w:rPr>
      <w:sz w:val="20"/>
      <w:szCs w:val="20"/>
    </w:rPr>
  </w:style>
  <w:style w:type="character" w:customStyle="1" w:styleId="aff">
    <w:name w:val="Текст концевой сноски Знак"/>
    <w:basedOn w:val="a0"/>
    <w:link w:val="afe"/>
    <w:uiPriority w:val="99"/>
    <w:semiHidden/>
    <w:rPr>
      <w:sz w:val="20"/>
      <w:szCs w:val="20"/>
    </w:rPr>
  </w:style>
  <w:style w:type="character" w:styleId="aff0">
    <w:name w:val="endnote reference"/>
    <w:basedOn w:val="a0"/>
    <w:uiPriority w:val="99"/>
    <w:semiHidden/>
    <w:unhideWhenUsed/>
    <w:rPr>
      <w:vertAlign w:val="superscript"/>
    </w:rPr>
  </w:style>
  <w:style w:type="paragraph" w:styleId="a7">
    <w:name w:val="Subtitle"/>
    <w:basedOn w:val="a"/>
    <w:next w:val="a"/>
    <w:link w:val="a6"/>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culture.ru/poems/4415/skazka-o-care-saltan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image" Target="media/image4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nsportal.ru/nachalnaya-shkola/chtenie/2023/01/04/konspekt-uroka-po-literaturnomu-chteniyu-na-temu-a-s-pushkin"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header" Target="header2.xml"/><Relationship Id="rId19" Type="http://schemas.openxmlformats.org/officeDocument/2006/relationships/hyperlink" Target="about:blank"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KIpAgSIR3FomN7TNWF4j4nIA==">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2465</Words>
  <Characters>14053</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Лазутина</cp:lastModifiedBy>
  <cp:revision>14</cp:revision>
  <dcterms:created xsi:type="dcterms:W3CDTF">2025-12-18T07:27:00Z</dcterms:created>
  <dcterms:modified xsi:type="dcterms:W3CDTF">2026-02-10T13:48:00Z</dcterms:modified>
</cp:coreProperties>
</file>