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F27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206977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7AF352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53248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F6D56B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662B82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9FF890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0F7A17" w14:textId="77777777" w:rsidR="008B23E5" w:rsidRDefault="0045022C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</w:t>
      </w:r>
    </w:p>
    <w:p w14:paraId="2CCB8CAA" w14:textId="77777777" w:rsidR="008B23E5" w:rsidRDefault="0045022C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«Будущее создаётся сегодня: твои возможности в России»</w:t>
      </w:r>
    </w:p>
    <w:p w14:paraId="17E0141A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6FE1B8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31322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71B72D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8CF930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40827E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AC1B0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455355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ABEEB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B0B73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12F899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D7B370" w14:textId="77777777" w:rsidR="008B23E5" w:rsidRDefault="008B23E5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0BAFD3" w14:textId="77777777" w:rsidR="008B23E5" w:rsidRDefault="0045022C">
      <w:pPr>
        <w:spacing w:before="240"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1E64E6D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1FF911B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вдохновить молодёжь на самореализацию в России, показать возможности и проекты для развития собственного потенциала.</w:t>
      </w:r>
    </w:p>
    <w:p w14:paraId="3128544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7335B1E8" w14:textId="77777777" w:rsidR="008B23E5" w:rsidRDefault="0045022C">
      <w:pPr>
        <w:numPr>
          <w:ilvl w:val="0"/>
          <w:numId w:val="6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Продемонстрировать молодёжи возможности для самореализации в современной России.</w:t>
      </w:r>
    </w:p>
    <w:p w14:paraId="6DF6FF20" w14:textId="77777777" w:rsidR="008B23E5" w:rsidRDefault="0045022C">
      <w:pPr>
        <w:numPr>
          <w:ilvl w:val="0"/>
          <w:numId w:val="6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интерес к участию в грантовых программах, конкурсах и образовательных проектах для личностного и профессионального роста.</w:t>
      </w:r>
    </w:p>
    <w:p w14:paraId="37A6538E" w14:textId="77777777" w:rsidR="008B23E5" w:rsidRDefault="0045022C">
      <w:pPr>
        <w:numPr>
          <w:ilvl w:val="0"/>
          <w:numId w:val="6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Подчеркнуть ключевую роль активной жизн</w:t>
      </w:r>
      <w:r>
        <w:rPr>
          <w:rFonts w:ascii="Times New Roman" w:eastAsia="Times New Roman" w:hAnsi="Times New Roman" w:cs="Times New Roman"/>
          <w:sz w:val="28"/>
          <w:szCs w:val="28"/>
        </w:rPr>
        <w:t>енной позиции и личной инициативы в достижении успеха.</w:t>
      </w:r>
    </w:p>
    <w:p w14:paraId="02E03BD7" w14:textId="77777777" w:rsidR="008B23E5" w:rsidRDefault="0045022C">
      <w:pPr>
        <w:numPr>
          <w:ilvl w:val="0"/>
          <w:numId w:val="6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Вовлечь аудиторию в обсуждение внутренних психологических барьеров и способов их преодоления на пути к реализации целей.</w:t>
      </w:r>
    </w:p>
    <w:p w14:paraId="6F6464FE" w14:textId="77777777" w:rsidR="008B23E5" w:rsidRDefault="0045022C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Мотивировать к постановке конкретных целей и совершению первого шага на пути к и</w:t>
      </w:r>
      <w:r>
        <w:rPr>
          <w:rFonts w:ascii="Times New Roman" w:eastAsia="Times New Roman" w:hAnsi="Times New Roman" w:cs="Times New Roman"/>
          <w:sz w:val="28"/>
          <w:szCs w:val="28"/>
        </w:rPr>
        <w:t>х достижению.</w:t>
      </w:r>
    </w:p>
    <w:p w14:paraId="6C48C228" w14:textId="77777777" w:rsidR="001121E0" w:rsidRDefault="001121E0" w:rsidP="001121E0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4D7237" w14:textId="77777777" w:rsidR="001121E0" w:rsidRDefault="001121E0" w:rsidP="001121E0">
      <w:pPr>
        <w:numPr>
          <w:ilvl w:val="0"/>
          <w:numId w:val="10"/>
        </w:numPr>
        <w:spacing w:after="160" w:line="240" w:lineRule="auto"/>
        <w:ind w:firstLine="45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14:paraId="3C238138" w14:textId="13F1175E" w:rsidR="001121E0" w:rsidRDefault="001121E0" w:rsidP="001121E0">
      <w:pPr>
        <w:numPr>
          <w:ilvl w:val="0"/>
          <w:numId w:val="10"/>
        </w:numPr>
        <w:spacing w:after="160" w:line="240" w:lineRule="auto"/>
        <w:ind w:firstLine="45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созидательный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92127FF" w14:textId="2304AB65" w:rsidR="001121E0" w:rsidRDefault="001121E0" w:rsidP="001121E0">
      <w:pPr>
        <w:numPr>
          <w:ilvl w:val="0"/>
          <w:numId w:val="10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преемственность поколений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8365D3" w14:textId="09C19A48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потенциала каждого человека, развитие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талантов,  наука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технологическое лидерство.</w:t>
      </w:r>
    </w:p>
    <w:p w14:paraId="40E642A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 с элементами дискуссии, видеороликами, историями успеха и практическими заданиями.</w:t>
      </w:r>
    </w:p>
    <w:p w14:paraId="5C986D1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чащиеся старшего школьного возраста, студенты, работающая молодёжь</w:t>
      </w:r>
    </w:p>
    <w:p w14:paraId="5E9D01EF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лекции: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 минут </w:t>
      </w:r>
    </w:p>
    <w:p w14:paraId="4860291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C14DCC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Слайды 1-3. Введение </w:t>
      </w:r>
    </w:p>
    <w:p w14:paraId="37658E9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собрались здесь ради вас, молодого поколения — будущего нашей страны. Тех, кто уже завтра начнёт строить новые города,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реализовывать инновационные проекты, совершать научные открытия и менять нашу жизнь к лучшему.</w:t>
      </w:r>
    </w:p>
    <w:p w14:paraId="4E1BEC5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— поколение, обладающее доступом к современным технологиям, открытым знаниям и безграничным возможностям для самореализации. В ваших руках — инструменты, спо</w:t>
      </w:r>
      <w:r>
        <w:rPr>
          <w:rFonts w:ascii="Times New Roman" w:eastAsia="Times New Roman" w:hAnsi="Times New Roman" w:cs="Times New Roman"/>
          <w:sz w:val="28"/>
          <w:szCs w:val="28"/>
        </w:rPr>
        <w:t>собные воплотить любые идеи и изменить мир. Но главное, у вас есть энергия, смелость и свежий взгляд на жизнь.</w:t>
      </w:r>
    </w:p>
    <w:p w14:paraId="20472D1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— страна-цивилизация, родина великих достижений. Наше государство сохраняет лидирующие позиции в космической отрасли. Наши ракеты демонстр</w:t>
      </w:r>
      <w:r>
        <w:rPr>
          <w:rFonts w:ascii="Times New Roman" w:eastAsia="Times New Roman" w:hAnsi="Times New Roman" w:cs="Times New Roman"/>
          <w:sz w:val="28"/>
          <w:szCs w:val="28"/>
        </w:rPr>
        <w:t>ируют высокую надёжность: с 2018 по 2024 г. проведено 134 успешных запуска подряд! В 2025 году Россия вывела на орбиту 6 спутников. Наша страна — мировой лидер в атомной энергетике: «Росатом» строит передовые АЭС по всему миру, обеспечивая чистую энергию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технологический суверенитет. Россия прокладывает дорогу в будущее через Северный морской путь — ключевую артерию глобальной логистики, а наши учёные совершают прорывы в квантовых вычислениях, открывая новые горизонты для науки и технологий.</w:t>
      </w:r>
    </w:p>
    <w:p w14:paraId="659875A8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Важнейшим вкла</w:t>
      </w:r>
      <w:r>
        <w:rPr>
          <w:rFonts w:ascii="Times New Roman" w:eastAsia="Times New Roman" w:hAnsi="Times New Roman" w:cs="Times New Roman"/>
          <w:sz w:val="28"/>
          <w:szCs w:val="28"/>
        </w:rPr>
        <w:t>дом в глобальную безопасность стала разработка вакцины «Спутник V», получившей международное признание. Крупнейшие инфраструктурные проекты, такие как Крымский мост и газопровод «Северный поток», продемонстрировали высокий уровень инженерной мысли и технол</w:t>
      </w:r>
      <w:r>
        <w:rPr>
          <w:rFonts w:ascii="Times New Roman" w:eastAsia="Times New Roman" w:hAnsi="Times New Roman" w:cs="Times New Roman"/>
          <w:sz w:val="28"/>
          <w:szCs w:val="28"/>
        </w:rPr>
        <w:t>огического развития у отечественных специалистов.</w:t>
      </w:r>
    </w:p>
    <w:p w14:paraId="24E6ACBD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менее значимы успехи России в спорте, науке и культуре. Проведение зимних Олимпийских игр 2014 года в Сочи стало эталоном организации крупных международных спортивных соревнований, продемонстрировав высо</w:t>
      </w:r>
      <w:r>
        <w:rPr>
          <w:rFonts w:ascii="Times New Roman" w:eastAsia="Times New Roman" w:hAnsi="Times New Roman" w:cs="Times New Roman"/>
          <w:sz w:val="28"/>
          <w:szCs w:val="28"/>
        </w:rPr>
        <w:t>чайший уровень инфраструктуры и гостеприимства. Эту же открытость миру и способность к масштабной организации подтвердил Всемирный фестиваль молодежи, который в 2024 году собрал десятки тысяч молодых лидеров из более чем 180 стран, став уникальной площадко</w:t>
      </w:r>
      <w:r>
        <w:rPr>
          <w:rFonts w:ascii="Times New Roman" w:eastAsia="Times New Roman" w:hAnsi="Times New Roman" w:cs="Times New Roman"/>
          <w:sz w:val="28"/>
          <w:szCs w:val="28"/>
        </w:rPr>
        <w:t>й для диалога и культурного обмена.</w:t>
      </w:r>
    </w:p>
    <w:p w14:paraId="407D880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— это страна выдающихся личностей. Наши учёные, инженеры, предприниматели и творцы не раз меняли ход истории. Почему им это удавалось? Потому что они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смело мечтали. Они не боялись ставить амбициозные цели и верили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что невозможное возможно.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эта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традиция продолжается благодаря системной поддержке талантов. Президентская платформа «Россия — страна возможностей» помогает реализовать свой талант и профессиональный потенциал, воплотить в жизнь бизнес-идеи или об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щественные инициативы. Такие проекты, как конкурс «Лидеры России» и сообщество «Социальные архитекторы» открывают путь каждому, кто готов ставить амбициозные цели.</w:t>
      </w:r>
    </w:p>
    <w:p w14:paraId="2AD9602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Нынешнее поколение молодёжи имеет богатое наследие и мощный потенциал для дальнейшего развит</w:t>
      </w:r>
      <w:r>
        <w:rPr>
          <w:rFonts w:ascii="Times New Roman" w:eastAsia="Times New Roman" w:hAnsi="Times New Roman" w:cs="Times New Roman"/>
          <w:sz w:val="28"/>
          <w:szCs w:val="28"/>
        </w:rPr>
        <w:t>ия. Вам предстоит продолжить путь созидания и укрепления позиций нашей страны на мировой арене. Ваша энергия, знания и целеустремлённость станут залогом новых достижений!</w:t>
      </w:r>
    </w:p>
    <w:p w14:paraId="704B3EB7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поговорим о том, как превратить идеи в реальные проекты, как найти поддерж</w:t>
      </w:r>
      <w:r>
        <w:rPr>
          <w:rFonts w:ascii="Times New Roman" w:eastAsia="Times New Roman" w:hAnsi="Times New Roman" w:cs="Times New Roman"/>
          <w:sz w:val="28"/>
          <w:szCs w:val="28"/>
        </w:rPr>
        <w:t>ку и почему именно сейчас — лучшее время для старта. Готовы? Тогда поехали!</w:t>
      </w:r>
    </w:p>
    <w:p w14:paraId="11B1DE4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4. Основная часть </w:t>
      </w:r>
    </w:p>
    <w:p w14:paraId="6FAA187F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Говорят, что для успеха важно оказаться в нужном месте. Но секрет в том, что нужное место — это там, где ты есть сейчас. И сегодня, в этот праздничный день</w:t>
      </w:r>
      <w:r>
        <w:rPr>
          <w:rFonts w:ascii="Times New Roman" w:eastAsia="Times New Roman" w:hAnsi="Times New Roman" w:cs="Times New Roman"/>
          <w:sz w:val="28"/>
          <w:szCs w:val="28"/>
        </w:rPr>
        <w:t>, особенно приятно осознавать, что у нас в России есть всё для роста и развития. Поздравляю вас всех с Днём молодёжи!</w:t>
      </w:r>
      <w:r>
        <w:rPr>
          <w:rFonts w:ascii="Times New Roman" w:eastAsia="Times New Roman" w:hAnsi="Times New Roman" w:cs="Times New Roman"/>
          <w:strike/>
          <w:sz w:val="28"/>
          <w:szCs w:val="28"/>
          <w:highlight w:val="yellow"/>
        </w:rPr>
        <w:t xml:space="preserve"> </w:t>
      </w:r>
    </w:p>
    <w:p w14:paraId="6B7AA8E2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в России тысячи молодых людей создают бизнес с нуля, запускают технологические стартапы, побеждают в международных конкурсах. И знаете, что их объединяет? Они не ждали «идеального момента» — они начинали действовать.</w:t>
      </w:r>
    </w:p>
    <w:p w14:paraId="5BADE3E8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самое главное, они умели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мечт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ать. Мечта — это не просто фантазия, а мощный двигатель прогресса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Когда мечта становится целью, а цель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—  планом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действий, тогда происходят настоящие чудеса. На пути к намеченной цели существенное значение имеет каждый шаг, даже самый незначительный: имен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их совокупность обеспечивает достижение выдающихся результатов. Все великие достижения начинались с одной смелой мысли: «А почему бы и нет?» Потом появлялся первый шаг, второй, десятый... И вот уже то, что вчера казалось невозможным, сегодня становится </w:t>
      </w:r>
      <w:r>
        <w:rPr>
          <w:rFonts w:ascii="Times New Roman" w:eastAsia="Times New Roman" w:hAnsi="Times New Roman" w:cs="Times New Roman"/>
          <w:sz w:val="28"/>
          <w:szCs w:val="28"/>
        </w:rPr>
        <w:t>новой реальностью.</w:t>
      </w:r>
    </w:p>
    <w:p w14:paraId="390D1439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 успеха прост: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разрешите себе мечтать без ограничений, верьте в свою мечту как в неизбежность, а потом ежедневно делайте что-то для её воплощения.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созданы все условия (федеральные проекты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Росмолодёжь.Гранты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«Лидеры Росс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ии», «Большая перемена»;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«Студенческий стартап», «Мой бизнес»; президентские гранты для деятелей культуры; проект «Таврида» и др.), чтобы мечтать, пробовать, ошибаться и воплощать амбициозные проекты.</w:t>
      </w:r>
    </w:p>
    <w:p w14:paraId="45CD997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вы увидите, как это делали другие. После каждого примера спросите себя: «Что останавливает меня сделать нечто подобное?». Давайте вместе найдём ответ!</w:t>
      </w:r>
    </w:p>
    <w:p w14:paraId="7B860E8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5. Где рождается успех </w:t>
      </w:r>
    </w:p>
    <w:p w14:paraId="60E81AC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Успех — это не случайность, а результат упорства, смелости и веры в </w:t>
      </w:r>
      <w:r>
        <w:rPr>
          <w:rFonts w:ascii="Times New Roman" w:eastAsia="Times New Roman" w:hAnsi="Times New Roman" w:cs="Times New Roman"/>
          <w:sz w:val="28"/>
          <w:szCs w:val="28"/>
        </w:rPr>
        <w:t>себя. В России исторически сложилась уникальная традиция ранней реализации потенциала в самых разных сферах человеческой деятельности. Эта преемственность поколений особенно ярко проявилась в советский период, когда молодые таланты становились движущей 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фундаментальных прорывов — от космических программ до спортивных побед, от революционных научных открытий до шедевров искусства. </w:t>
      </w:r>
    </w:p>
    <w:p w14:paraId="4357ED9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в России множество молодых людей уже добились выдающихся результатов, став примером для подражания. Давайте познако</w:t>
      </w:r>
      <w:r>
        <w:rPr>
          <w:rFonts w:ascii="Times New Roman" w:eastAsia="Times New Roman" w:hAnsi="Times New Roman" w:cs="Times New Roman"/>
          <w:sz w:val="28"/>
          <w:szCs w:val="28"/>
        </w:rPr>
        <w:t>мимся с некоторыми из них.</w:t>
      </w:r>
    </w:p>
    <w:p w14:paraId="1F4223D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</w:t>
      </w:r>
    </w:p>
    <w:p w14:paraId="4765466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Инна Ильина из Чувашской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реализовала патриотический проект «Героям-строителям безмолвных рубежей посвящается», получив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грант Росмолодёжи</w:t>
      </w:r>
      <w:r>
        <w:rPr>
          <w:rFonts w:ascii="Times New Roman" w:eastAsia="Times New Roman" w:hAnsi="Times New Roman" w:cs="Times New Roman"/>
          <w:sz w:val="28"/>
          <w:szCs w:val="28"/>
        </w:rPr>
        <w:t>. Инициатива была приурочена к Году трудового подвига строителей Сурского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Казанского оборонительных рубежей и включала выезды школьников на места строительства, издание путеводителя и сборника воспоминаний, а также проведение конференций и уроков мужества. Благодаря гранту удалось создать образовательные материалы, которые те</w:t>
      </w:r>
      <w:r>
        <w:rPr>
          <w:rFonts w:ascii="Times New Roman" w:eastAsia="Times New Roman" w:hAnsi="Times New Roman" w:cs="Times New Roman"/>
          <w:sz w:val="28"/>
          <w:szCs w:val="28"/>
        </w:rPr>
        <w:t>перь используются в школах Чувашии. Одна из участниц проекта, вдохновившись своими предками, решила стать учителем истории. Всего в проекте приняли участие более 300 человек, а его главным итогом стало сохранение памяти о подвиге земляков для будущих покол</w:t>
      </w:r>
      <w:r>
        <w:rPr>
          <w:rFonts w:ascii="Times New Roman" w:eastAsia="Times New Roman" w:hAnsi="Times New Roman" w:cs="Times New Roman"/>
          <w:sz w:val="28"/>
          <w:szCs w:val="28"/>
        </w:rPr>
        <w:t>ений.</w:t>
      </w:r>
    </w:p>
    <w:p w14:paraId="134B5EE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Шкребело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шестиклассник школы № 16 им. Героя РФ В.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Заволянского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(р. п. Заветы Ильича, Советско-Гаванский район, Хабаровский край), удостоен премии «Знание» в номинации «Юный просветитель года». Награду ему вручил заместитель председателя «Д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вижения Первых» олимпийский чемпион Никита Нагорный. Виктор —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создатель авторского канала «Знания 16», где собрано около 4,5 тыс. научных и научно-популярных роликов.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видеоэнциклопедия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объединяет 5 тыс. подписчиков и 13 тыс. постоянных зрителей, а </w:t>
      </w:r>
      <w:r>
        <w:rPr>
          <w:rFonts w:ascii="Times New Roman" w:eastAsia="Times New Roman" w:hAnsi="Times New Roman" w:cs="Times New Roman"/>
          <w:sz w:val="28"/>
          <w:szCs w:val="28"/>
        </w:rPr>
        <w:t>общий охват контента за год превысил 2 млн просмотров.</w:t>
      </w:r>
    </w:p>
    <w:p w14:paraId="4D836F59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Виктория Мартынова из Ярославля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двукратная победительница Всероссийского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направлении «Познавай Россию!». Юная активистка реализует социальные проекты «Книжный марафон-76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для популяризации чтения среди школьников и «Дай лапу» в поддержку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зооволонтёрства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Участие в конкурсе стало для неё не только возможностью проявить себя, но и шансом обрести единомышленников по всей стране, расширить горизонты личностного роста и убедит</w:t>
      </w:r>
      <w:r>
        <w:rPr>
          <w:rFonts w:ascii="Times New Roman" w:eastAsia="Times New Roman" w:hAnsi="Times New Roman" w:cs="Times New Roman"/>
          <w:sz w:val="28"/>
          <w:szCs w:val="28"/>
        </w:rPr>
        <w:t>ься, что упорное движение к цели открывает перед молодёжью безграничные перспективы.</w:t>
      </w:r>
    </w:p>
    <w:p w14:paraId="4653771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мире творчества ярко выделяется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24-летний пианист Александр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Малофеев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в 14 лет он покорил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Международный конкурс им. П. И. Чайковского,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получив золотую медаль, а в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взял Гран-при престижного Grand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Piano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Competition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Его виртуозное исполнение произведений русских классиков — от Чайковского до Прокофьева — покоряет слушателей по всему миру.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Малофеев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выступает с лучшими оркестрами под управлением маэстро Гергиева и Сп</w:t>
      </w:r>
      <w:r>
        <w:rPr>
          <w:rFonts w:ascii="Times New Roman" w:eastAsia="Times New Roman" w:hAnsi="Times New Roman" w:cs="Times New Roman"/>
          <w:sz w:val="28"/>
          <w:szCs w:val="28"/>
        </w:rPr>
        <w:t>ивакова, а в 2024 году с триумфом дебютировал в легендарном Карнеги-холле, подтвердив статус одного из самых ярких музыкантов нового поколения.</w:t>
      </w:r>
    </w:p>
    <w:p w14:paraId="0B0D357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</w:t>
      </w:r>
    </w:p>
    <w:p w14:paraId="14C96E07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Научные достижения наших молодых исследователей поражают воображение.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Самым молодым лауреатом премии «В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ызов»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недавно учреждённой в России для поддержки передовых направлений науки и прорывных технологий, стал выпускник МФТИ 31-летний Илья Семериков.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Илья Семериков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российский физик, который добился больших успехов в создании квантовых компьютеров. Премию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Илья получил за создание ионного квантового процессора с использованием многоуровневых квантовых систем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Эти разработки открывают новые возможности для будущих технологий.</w:t>
      </w:r>
    </w:p>
    <w:p w14:paraId="0E8EBAD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Артём Метелев </w:t>
      </w:r>
      <w:r>
        <w:rPr>
          <w:rFonts w:ascii="Times New Roman" w:eastAsia="Times New Roman" w:hAnsi="Times New Roman" w:cs="Times New Roman"/>
          <w:sz w:val="28"/>
          <w:szCs w:val="28"/>
        </w:rPr>
        <w:t>— наглядный пример того, как целеустремлённый молодой челове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может построить успешную карьеру в государственном управлении. Начав с руководства молодёжной общественной палатой одного из московских районов в 18 лет, он к 24 годам уже курировал федеральные проекты в Роспатриотцентре. В 28 лет, будучи членом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нной палаты РФ, он разработал и лично представил Президенту России платформу ДОБРО.РФ. Артём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Метелев 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соорганизатором Общероссийской акции взаимопомощи #МЫВМЕСТЕ. Сегодня,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возглавляя Комитет Госдумы по молодёжной политике в 30 лет</w:t>
      </w:r>
      <w:r>
        <w:rPr>
          <w:rFonts w:ascii="Times New Roman" w:eastAsia="Times New Roman" w:hAnsi="Times New Roman" w:cs="Times New Roman"/>
          <w:sz w:val="28"/>
          <w:szCs w:val="28"/>
        </w:rPr>
        <w:t>, Метелев демонст</w:t>
      </w:r>
      <w:r>
        <w:rPr>
          <w:rFonts w:ascii="Times New Roman" w:eastAsia="Times New Roman" w:hAnsi="Times New Roman" w:cs="Times New Roman"/>
          <w:sz w:val="28"/>
          <w:szCs w:val="28"/>
        </w:rPr>
        <w:t>рирует, что возраст не является препятствием для реализации масштабных государственных инициатив.</w:t>
      </w:r>
    </w:p>
    <w:p w14:paraId="14A1A737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 и разработчик 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 Челябинска Яна Ким,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29-летняя основательница компании EVA Lab, стала ярким примером успеха в технологической сфере. Начав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карьеру в веб-разработке, она быстро выросла до управления проектами для крупных компаний, а затем сосредоточилась на социально значимых инновациях. В 2021 году она запустила стартап EVA Lab,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разработав алгоритм для раннего выявления онкологии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мпьютерного зрения. Яна Ким инвестировала в развитие компании собственные средства и получила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грант Фонда содействия инновациям</w:t>
      </w:r>
      <w:r>
        <w:rPr>
          <w:rFonts w:ascii="Times New Roman" w:eastAsia="Times New Roman" w:hAnsi="Times New Roman" w:cs="Times New Roman"/>
          <w:sz w:val="28"/>
          <w:szCs w:val="28"/>
        </w:rPr>
        <w:t>. Её технология уже применяется в российских клиниках, ускоряя диагностику и спасая жизни. Сейчас систему EVA Lab применяют в Чел</w:t>
      </w:r>
      <w:r>
        <w:rPr>
          <w:rFonts w:ascii="Times New Roman" w:eastAsia="Times New Roman" w:hAnsi="Times New Roman" w:cs="Times New Roman"/>
          <w:sz w:val="28"/>
          <w:szCs w:val="28"/>
        </w:rPr>
        <w:t>ябинском центре онкологии и ядерной медицины. Переговоры также идут с Челябинской областной больницей и Департаментом здравоохранения Москвы.</w:t>
      </w:r>
    </w:p>
    <w:p w14:paraId="1898A0C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Спортивные достижения наших молодых атлетов также вызывают гордость. Например, 22-летняя фигуристка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Камила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Валиева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установила несколько мировых рекордов. Её упорство и дисциплина — пример для подражания.</w:t>
      </w:r>
    </w:p>
    <w:p w14:paraId="325DBEAD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молодые люди доказали: в России можно реализовать самые амбициозные мечты. Их объединяет не только молодость и талант, но и искренняя любовь к своей стране, желан</w:t>
      </w:r>
      <w:r>
        <w:rPr>
          <w:rFonts w:ascii="Times New Roman" w:eastAsia="Times New Roman" w:hAnsi="Times New Roman" w:cs="Times New Roman"/>
          <w:sz w:val="28"/>
          <w:szCs w:val="28"/>
        </w:rPr>
        <w:t>ие сделать её лучше. Каждый из них начал с малого, но благодаря упорству смог добиться выдающихся результатов. Теперь ваша очередь — верьте в себя, работайте над своими целями, и ваш успех обязательно станет частью истории нашей великой страны!</w:t>
      </w:r>
    </w:p>
    <w:p w14:paraId="5168C36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</w:t>
      </w:r>
    </w:p>
    <w:p w14:paraId="3B1CDDA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FFAEAC" wp14:editId="48DC9F7A">
            <wp:extent cx="1289050" cy="28575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какой из сфер вы бы хотели реализоваться?</w:t>
      </w:r>
    </w:p>
    <w:p w14:paraId="5D6FE89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вы видите: возможности есть, но их нужно замечать, а ещё важно развивать свои таланты и навыки.</w:t>
      </w:r>
    </w:p>
    <w:p w14:paraId="293BE1E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Государство, бизнес, университеты — все сегодня заинтересованы в том, чтобы вы росли. Гранты, акселераторы, </w:t>
      </w:r>
      <w:r>
        <w:rPr>
          <w:rFonts w:ascii="Times New Roman" w:eastAsia="Times New Roman" w:hAnsi="Times New Roman" w:cs="Times New Roman"/>
          <w:sz w:val="28"/>
          <w:szCs w:val="28"/>
        </w:rPr>
        <w:t>стажировки, бесплатные курсы… Но вот парадокс: миллионы рублей на поддержку молодёжи остаются невостребованными. Почему? Потому что многие просто не верят, что это им доступно.</w:t>
      </w:r>
    </w:p>
    <w:p w14:paraId="7955E8A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Мой вам совет: подавайте заявки, даже если кажетесь себе «недостаточно крутыми»</w:t>
      </w:r>
      <w:r>
        <w:rPr>
          <w:rFonts w:ascii="Times New Roman" w:eastAsia="Times New Roman" w:hAnsi="Times New Roman" w:cs="Times New Roman"/>
          <w:sz w:val="28"/>
          <w:szCs w:val="28"/>
        </w:rPr>
        <w:t>. Самые успешные люди — не те, у кого с первого раза всё получилось, а те, кто не боялся пробовать снова и снова.</w:t>
      </w:r>
    </w:p>
    <w:p w14:paraId="6FCA4B8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мы разберём, какие конкретно программы могут помочь именно вам. И да, я серьёзно: к концу этого блока у каждого из вас будет минимум од</w:t>
      </w:r>
      <w:r>
        <w:rPr>
          <w:rFonts w:ascii="Times New Roman" w:eastAsia="Times New Roman" w:hAnsi="Times New Roman" w:cs="Times New Roman"/>
          <w:sz w:val="28"/>
          <w:szCs w:val="28"/>
        </w:rPr>
        <w:t>ин шанс, которым вы воспользуетесь в этом году.</w:t>
      </w:r>
    </w:p>
    <w:p w14:paraId="3EC0F26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9. Знай свои возможности! </w:t>
      </w:r>
    </w:p>
    <w:p w14:paraId="0B214533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Современная Россия предлагает молодёжи множество возможностей для самореализации —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волонтёрства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творчества до спорта и госуправления. Сегодня мы познакомимся с ключевыми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организациями, их программами и проектами, которые помогут вам развиваться, получать гранты, находить единомышленников и даже путешествовать по стране.</w:t>
      </w:r>
    </w:p>
    <w:p w14:paraId="166863D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Где искать поддержку </w:t>
      </w:r>
    </w:p>
    <w:p w14:paraId="3DCAC5F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10. Росмолодёжь – государственная поддержка молодёжных инициатив</w:t>
      </w:r>
    </w:p>
    <w:p w14:paraId="2719313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Ключевые 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зможности:</w:t>
      </w:r>
    </w:p>
    <w:p w14:paraId="0C8172A2" w14:textId="77777777" w:rsidR="008B23E5" w:rsidRDefault="0045022C">
      <w:pPr>
        <w:numPr>
          <w:ilvl w:val="0"/>
          <w:numId w:val="4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Гранты для молодёжи – финансовая поддержка социально значимых проектов (до 1 млн рублей на физическое лицо).</w:t>
      </w:r>
    </w:p>
    <w:p w14:paraId="5D17630D" w14:textId="77777777" w:rsidR="008B23E5" w:rsidRDefault="0045022C">
      <w:pPr>
        <w:numPr>
          <w:ilvl w:val="0"/>
          <w:numId w:val="4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Форумная кампания – организация сети федеральных и региональных молодёжных форумов по всей стране.</w:t>
      </w:r>
    </w:p>
    <w:p w14:paraId="653FDE62" w14:textId="77777777" w:rsidR="008B23E5" w:rsidRDefault="0045022C">
      <w:pPr>
        <w:numPr>
          <w:ilvl w:val="0"/>
          <w:numId w:val="4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«Твой Ход» – всероссийский конкурс для студентов и преподавателей с ценными призами и масштабными возможностями.</w:t>
      </w:r>
    </w:p>
    <w:p w14:paraId="5E434EAF" w14:textId="77777777" w:rsidR="008B23E5" w:rsidRDefault="0045022C">
      <w:pPr>
        <w:numPr>
          <w:ilvl w:val="0"/>
          <w:numId w:val="4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ГосСтарт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– конкурс управленцев: карьерный </w:t>
      </w:r>
      <w:r>
        <w:rPr>
          <w:rFonts w:ascii="Times New Roman" w:eastAsia="Times New Roman" w:hAnsi="Times New Roman" w:cs="Times New Roman"/>
          <w:sz w:val="28"/>
          <w:szCs w:val="28"/>
        </w:rPr>
        <w:t>рост в госсекторе для молодых профессионалов.</w:t>
      </w:r>
    </w:p>
    <w:p w14:paraId="572E7DCB" w14:textId="77777777" w:rsidR="008B23E5" w:rsidRDefault="0045022C">
      <w:pPr>
        <w:numPr>
          <w:ilvl w:val="0"/>
          <w:numId w:val="4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«Уличная Классика» — движение для любителей уличной культуры.</w:t>
      </w:r>
    </w:p>
    <w:p w14:paraId="2D9CB60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Масштаб:</w:t>
      </w:r>
    </w:p>
    <w:p w14:paraId="6FFF155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Ежегодно выдаётся 10 000+ грантов на реализацию проектов.</w:t>
      </w:r>
    </w:p>
    <w:p w14:paraId="27E351D3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Проводится 100+ молодёжных форумов (включая федеральные площадки).</w:t>
      </w:r>
    </w:p>
    <w:p w14:paraId="56C6D89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Конкурсы «Твой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ГосСтарт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охватывают сотни тысяч участников из всех регионов.</w:t>
      </w:r>
    </w:p>
    <w:p w14:paraId="25707AB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принять участие</w:t>
      </w:r>
    </w:p>
    <w:p w14:paraId="671F9D9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сайт: https://myrosmol.ru</w:t>
      </w:r>
    </w:p>
    <w:p w14:paraId="42EE442F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11. Российское общество «Знание» — федеральная просветительская организация</w:t>
      </w:r>
    </w:p>
    <w:p w14:paraId="49BAA919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Ключевые проекты:</w:t>
      </w:r>
    </w:p>
    <w:p w14:paraId="18F5FEBF" w14:textId="77777777" w:rsidR="008B23E5" w:rsidRDefault="0045022C">
      <w:pPr>
        <w:numPr>
          <w:ilvl w:val="0"/>
          <w:numId w:val="3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«Родная игрушка» – сохранение культурного наследия через изучение и создание традиционных игрушек.</w:t>
      </w:r>
    </w:p>
    <w:p w14:paraId="303AB6FC" w14:textId="77777777" w:rsidR="008B23E5" w:rsidRDefault="0045022C">
      <w:pPr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Знание.Академия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интенсивное онлайн-обучение (лекции, ма</w:t>
      </w:r>
      <w:r>
        <w:rPr>
          <w:rFonts w:ascii="Times New Roman" w:eastAsia="Times New Roman" w:hAnsi="Times New Roman" w:cs="Times New Roman"/>
          <w:sz w:val="28"/>
          <w:szCs w:val="28"/>
        </w:rPr>
        <w:t>стер-классы) от экспертов по актуальным темам.</w:t>
      </w:r>
    </w:p>
    <w:p w14:paraId="578AB3F8" w14:textId="77777777" w:rsidR="008B23E5" w:rsidRDefault="0045022C">
      <w:pPr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Знание.Премия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награждение выдающихся просветителей, лекторов и проектов в сфере образования.</w:t>
      </w:r>
    </w:p>
    <w:p w14:paraId="7F270370" w14:textId="77777777" w:rsidR="008B23E5" w:rsidRDefault="0045022C">
      <w:pPr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Знание.Первые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федеральный просветительский марафон с выступлениями ведущих учёных, государственных деятелей, поп</w:t>
      </w:r>
      <w:r>
        <w:rPr>
          <w:rFonts w:ascii="Times New Roman" w:eastAsia="Times New Roman" w:hAnsi="Times New Roman" w:cs="Times New Roman"/>
          <w:sz w:val="28"/>
          <w:szCs w:val="28"/>
        </w:rPr>
        <w:t>улярных артистов.</w:t>
      </w:r>
    </w:p>
    <w:p w14:paraId="16BBD16E" w14:textId="77777777" w:rsidR="008B23E5" w:rsidRDefault="0045022C">
      <w:pPr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Знание.Карьера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помощь в профориентации и построении карьеры (стажировки, встречи с работодателями).</w:t>
      </w:r>
    </w:p>
    <w:p w14:paraId="3E5E389C" w14:textId="77777777" w:rsidR="008B23E5" w:rsidRDefault="0045022C">
      <w:pPr>
        <w:numPr>
          <w:ilvl w:val="0"/>
          <w:numId w:val="3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Знание.Лектор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всероссийский конкурс для отбора и развития талантливых лекторов.</w:t>
      </w:r>
    </w:p>
    <w:p w14:paraId="3FAE95B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Масштаб:</w:t>
      </w:r>
    </w:p>
    <w:p w14:paraId="27B317B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Охват миллионов молодых людей по всей России.</w:t>
      </w:r>
    </w:p>
    <w:p w14:paraId="1CA11608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Тысячи мероприятий ежегодно (лекции, марафоны, форумы, конкурсы).</w:t>
      </w:r>
    </w:p>
    <w:p w14:paraId="6AD6E8E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География: все регионы РФ.</w:t>
      </w:r>
    </w:p>
    <w:p w14:paraId="51B0CD83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принять участие</w:t>
      </w:r>
    </w:p>
    <w:p w14:paraId="06C9096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сайт: https://znanierussia.ru</w:t>
      </w:r>
    </w:p>
    <w:p w14:paraId="697ACD6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проекты РОЗ здесь: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https://znanierussia.ru/projects</w:t>
        </w:r>
      </w:hyperlink>
    </w:p>
    <w:p w14:paraId="27277EA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Слайд 12.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Добро.рф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— платформа для волонтёров и социальных проектов</w:t>
      </w:r>
    </w:p>
    <w:p w14:paraId="3131AA8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предлагает:</w:t>
      </w:r>
    </w:p>
    <w:p w14:paraId="5967ADD2" w14:textId="77777777" w:rsidR="008B23E5" w:rsidRDefault="0045022C">
      <w:pPr>
        <w:numPr>
          <w:ilvl w:val="0"/>
          <w:numId w:val="7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Каталог волонтёрских организаций (1000+ проектов в сферах здравоохранения, ЧС, исторической памяти).</w:t>
      </w:r>
    </w:p>
    <w:p w14:paraId="798434A4" w14:textId="77777777" w:rsidR="008B23E5" w:rsidRDefault="0045022C">
      <w:pPr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Грантовые конкурсы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молодёжных инициатив.</w:t>
      </w:r>
    </w:p>
    <w:p w14:paraId="5FE4723C" w14:textId="77777777" w:rsidR="008B23E5" w:rsidRDefault="0045022C">
      <w:pPr>
        <w:numPr>
          <w:ilvl w:val="0"/>
          <w:numId w:val="7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Рейтинги волонтёров — система оценки и поощрения активных участников.</w:t>
      </w:r>
    </w:p>
    <w:p w14:paraId="59FF4EF9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присоединиться</w:t>
      </w:r>
    </w:p>
    <w:p w14:paraId="328584D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Зарегистрироваться на dobro.ru и выбрать подходящий проект.</w:t>
      </w:r>
    </w:p>
    <w:p w14:paraId="47470D6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13. Движение Первых — масштабная молодёжная организация</w:t>
      </w:r>
    </w:p>
    <w:p w14:paraId="0BD99FE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Направления деятельности:</w:t>
      </w:r>
    </w:p>
    <w:p w14:paraId="36D73974" w14:textId="77777777" w:rsidR="008B23E5" w:rsidRDefault="0045022C">
      <w:pPr>
        <w:numPr>
          <w:ilvl w:val="0"/>
          <w:numId w:val="2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«Хранители истории» — исследование прошлого.</w:t>
      </w:r>
    </w:p>
    <w:p w14:paraId="79C3F240" w14:textId="77777777" w:rsidR="008B23E5" w:rsidRDefault="0045022C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«Благо твори» — социальное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317CA8" w14:textId="77777777" w:rsidR="008B23E5" w:rsidRDefault="0045022C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«Юннаты Первых» — экологические инициативы.</w:t>
      </w:r>
    </w:p>
    <w:p w14:paraId="1E88192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Масштаб:</w:t>
      </w:r>
    </w:p>
    <w:p w14:paraId="663A3BE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млн участников, 180+ мероприятий в 2024 году.  </w:t>
      </w:r>
    </w:p>
    <w:p w14:paraId="63189FA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вступить</w:t>
      </w:r>
    </w:p>
    <w:p w14:paraId="42B18CE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будьвдвижении.рф</w:t>
      </w:r>
      <w:proofErr w:type="spellEnd"/>
      <w:proofErr w:type="gramEnd"/>
    </w:p>
    <w:p w14:paraId="30766AF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14. Арт-кластер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Таврида.Арт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 — площадка для творческой молодёжи</w:t>
      </w:r>
    </w:p>
    <w:p w14:paraId="49F1FCF7" w14:textId="77777777" w:rsidR="008B23E5" w:rsidRDefault="0045022C">
      <w:pPr>
        <w:numPr>
          <w:ilvl w:val="0"/>
          <w:numId w:val="9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Образование: летние школы и Академия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Меганом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(музыка, кино, театр, цифровое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о).</w:t>
      </w:r>
    </w:p>
    <w:p w14:paraId="63825FE7" w14:textId="77777777" w:rsidR="008B23E5" w:rsidRDefault="0045022C">
      <w:pPr>
        <w:numPr>
          <w:ilvl w:val="0"/>
          <w:numId w:val="9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Фестивали и выставки: «МОСТ», «Художники Донбасса».</w:t>
      </w:r>
    </w:p>
    <w:p w14:paraId="1BA60865" w14:textId="77777777" w:rsidR="008B23E5" w:rsidRDefault="0045022C">
      <w:pPr>
        <w:numPr>
          <w:ilvl w:val="0"/>
          <w:numId w:val="9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артистов: лейбл для музыкантов, театральные постановки.</w:t>
      </w:r>
    </w:p>
    <w:p w14:paraId="4B9CDE9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участвовать</w:t>
      </w:r>
    </w:p>
    <w:p w14:paraId="5C14F14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Подать заявку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tavrida.art</w:t>
      </w:r>
      <w:proofErr w:type="spellEnd"/>
    </w:p>
    <w:p w14:paraId="2A79B64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15. «Больше, чем путешествие» — программа для активных и любознательных</w:t>
      </w:r>
    </w:p>
    <w:p w14:paraId="1A53323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Ключевые ме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роприятия:</w:t>
      </w:r>
    </w:p>
    <w:p w14:paraId="04BB2395" w14:textId="77777777" w:rsidR="008B23E5" w:rsidRDefault="0045022C">
      <w:pPr>
        <w:numPr>
          <w:ilvl w:val="0"/>
          <w:numId w:val="1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Экспедиции (например, «Сердце Евразии» в 2025 г.).</w:t>
      </w:r>
    </w:p>
    <w:p w14:paraId="1A50C14E" w14:textId="77777777" w:rsidR="008B23E5" w:rsidRDefault="0045022C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Конкурсы для блогеров и экскурсоводов («Проводники смыслов»).</w:t>
      </w:r>
    </w:p>
    <w:p w14:paraId="27148D54" w14:textId="77777777" w:rsidR="008B23E5" w:rsidRDefault="0045022C">
      <w:pPr>
        <w:numPr>
          <w:ilvl w:val="0"/>
          <w:numId w:val="1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Семейные туры (фестиваль «Большое семейное путешествие»).</w:t>
      </w:r>
    </w:p>
    <w:p w14:paraId="5A7E87A3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отправиться в поездку</w:t>
      </w:r>
    </w:p>
    <w:p w14:paraId="432653ED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morethantrip.ru</w:t>
        </w:r>
      </w:hyperlink>
    </w:p>
    <w:p w14:paraId="306E9187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16. АССК — спорт для студентов</w:t>
      </w:r>
    </w:p>
    <w:p w14:paraId="1CD1A723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Возможности:</w:t>
      </w:r>
    </w:p>
    <w:p w14:paraId="32059AF2" w14:textId="77777777" w:rsidR="008B23E5" w:rsidRDefault="0045022C">
      <w:pPr>
        <w:numPr>
          <w:ilvl w:val="0"/>
          <w:numId w:val="5"/>
        </w:num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865 студенческих клубов в 84 регионах.</w:t>
      </w:r>
    </w:p>
    <w:p w14:paraId="1C15F65B" w14:textId="77777777" w:rsidR="008B23E5" w:rsidRDefault="0045022C">
      <w:pPr>
        <w:numPr>
          <w:ilvl w:val="0"/>
          <w:numId w:val="5"/>
        </w:num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Турниры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УниверЛига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«Кубки и цветы»).</w:t>
      </w:r>
    </w:p>
    <w:p w14:paraId="1198BCA1" w14:textId="77777777" w:rsidR="008B23E5" w:rsidRDefault="0045022C">
      <w:pPr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для лидеров (Академия АССК).</w:t>
      </w:r>
    </w:p>
    <w:p w14:paraId="2B892F7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Где узнать больше</w:t>
      </w:r>
    </w:p>
    <w:p w14:paraId="48EF1DA2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9EAD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сайт: ssca.ru</w:t>
      </w:r>
    </w:p>
    <w:p w14:paraId="1850A02D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2DEDE7E" wp14:editId="4B0A6A14">
            <wp:extent cx="1473200" cy="36830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Викторина. Слайды 17-33.</w:t>
      </w:r>
    </w:p>
    <w:p w14:paraId="681DAD6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Друзья, мы с вами разобрали огромное количество возможностей, которые сегодня есть у молодёжи в России. Но знания — это только первый шаг! Давайте проверим, насколько хорошо вы запомнили ключевые програ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ммы и проекты. </w:t>
      </w:r>
    </w:p>
    <w:p w14:paraId="5591EDB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проведу для вас небольшую викторину. Отвечайте быстро и уверенно! Готовы? Тогда начинаем!</w:t>
      </w:r>
    </w:p>
    <w:p w14:paraId="5A5A0A4E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проект Общества «Знание» посвящён сохранению культурного наследия через традиционные игрушки?</w:t>
      </w:r>
    </w:p>
    <w:p w14:paraId="4B4A3757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Знание.Академия</w:t>
      </w:r>
      <w:proofErr w:type="spellEnd"/>
    </w:p>
    <w:p w14:paraId="7939D8BF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Знание.Карьера</w:t>
      </w:r>
      <w:proofErr w:type="spellEnd"/>
    </w:p>
    <w:p w14:paraId="3B3D16E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одная игрушка</w:t>
      </w:r>
    </w:p>
    <w:p w14:paraId="31A4EED8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Знание.Лектор</w:t>
      </w:r>
      <w:proofErr w:type="spellEnd"/>
    </w:p>
    <w:p w14:paraId="1F6B9429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проект помогает молодым людям развиваться в сфере уличной культуры и экстремальных видов спорта?</w:t>
      </w:r>
    </w:p>
    <w:p w14:paraId="7D1FAB8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Движение Первых</w:t>
      </w:r>
    </w:p>
    <w:p w14:paraId="4303600F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Российское общество «Знание»</w:t>
      </w:r>
    </w:p>
    <w:p w14:paraId="7389046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Уличная Классика</w:t>
      </w:r>
    </w:p>
    <w:p w14:paraId="6A79CA6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Арт-кластер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Таврида.Арт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D5721F1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организация лиди</w:t>
      </w:r>
      <w:r>
        <w:rPr>
          <w:rFonts w:ascii="Times New Roman" w:eastAsia="Times New Roman" w:hAnsi="Times New Roman" w:cs="Times New Roman"/>
          <w:sz w:val="28"/>
          <w:szCs w:val="28"/>
        </w:rPr>
        <w:t>рует в вопросах просвещения и проводит лекции от ведущих экспертов?</w:t>
      </w:r>
    </w:p>
    <w:p w14:paraId="72BE07C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</w:p>
    <w:p w14:paraId="7F3DF08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Российское общество «Знание»</w:t>
      </w:r>
    </w:p>
    <w:p w14:paraId="0640652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Движение Первых</w:t>
      </w:r>
    </w:p>
    <w:p w14:paraId="6F752603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АССК</w:t>
      </w:r>
    </w:p>
    <w:p w14:paraId="7C403EAB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проект предлагает экспедиции и конкурсы для блогеров и путешественников?</w:t>
      </w:r>
    </w:p>
    <w:p w14:paraId="47B11072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Знание.Карьера</w:t>
      </w:r>
      <w:proofErr w:type="spellEnd"/>
    </w:p>
    <w:p w14:paraId="6ED0B5A9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Большая перемена</w:t>
      </w:r>
    </w:p>
    <w:p w14:paraId="57D602D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Больше, чем путешествие</w:t>
      </w:r>
    </w:p>
    <w:p w14:paraId="4837C20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Родная игрушка</w:t>
      </w:r>
    </w:p>
    <w:p w14:paraId="1E1C65A9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программа поддерживает творческую молодёжь в сфере музыки, кино и цифрового искусства?</w:t>
      </w:r>
    </w:p>
    <w:p w14:paraId="4274BE5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Юннаты Первых</w:t>
      </w:r>
    </w:p>
    <w:p w14:paraId="13B5EC9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Знание.Лектор</w:t>
      </w:r>
      <w:proofErr w:type="spellEnd"/>
    </w:p>
    <w:p w14:paraId="4541209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Арт-кластер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Таврида.Арт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E8AFC6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ГосСтарт</w:t>
      </w:r>
      <w:proofErr w:type="spellEnd"/>
    </w:p>
    <w:p w14:paraId="65017E7D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организация объединяет студенческие спортивные клубы и проводит турниры?</w:t>
      </w:r>
    </w:p>
    <w:p w14:paraId="055E6C7D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Движен</w:t>
      </w:r>
      <w:r>
        <w:rPr>
          <w:rFonts w:ascii="Times New Roman" w:eastAsia="Times New Roman" w:hAnsi="Times New Roman" w:cs="Times New Roman"/>
          <w:sz w:val="28"/>
          <w:szCs w:val="28"/>
        </w:rPr>
        <w:t>ие Первых</w:t>
      </w:r>
    </w:p>
    <w:p w14:paraId="12749A2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Уличная Классика</w:t>
      </w:r>
    </w:p>
    <w:p w14:paraId="1E4B94F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АССК</w:t>
      </w:r>
    </w:p>
    <w:p w14:paraId="549F127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Росмолодёжь</w:t>
      </w:r>
    </w:p>
    <w:p w14:paraId="75950CD0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конкурс позволяет молодым управленцам получить карьерные возможности в госсекторе?</w:t>
      </w:r>
    </w:p>
    <w:p w14:paraId="72198BB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Твой Ход</w:t>
      </w:r>
    </w:p>
    <w:p w14:paraId="59129505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ГосСтарт</w:t>
      </w:r>
      <w:proofErr w:type="spellEnd"/>
    </w:p>
    <w:p w14:paraId="38EBC60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Знание.Лектор</w:t>
      </w:r>
      <w:proofErr w:type="spellEnd"/>
    </w:p>
    <w:p w14:paraId="48197D0C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Знание.Премия</w:t>
      </w:r>
      <w:proofErr w:type="spellEnd"/>
    </w:p>
    <w:p w14:paraId="14DF022A" w14:textId="77777777" w:rsidR="008B23E5" w:rsidRDefault="0045022C">
      <w:pPr>
        <w:numPr>
          <w:ilvl w:val="0"/>
          <w:numId w:val="8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проект от Российского общества «Знание» помогает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профориентации и поиске стажировок?</w:t>
      </w:r>
    </w:p>
    <w:p w14:paraId="4A62BFB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Знание.Первые</w:t>
      </w:r>
      <w:proofErr w:type="spellEnd"/>
    </w:p>
    <w:p w14:paraId="496129F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Родная игрушка</w:t>
      </w:r>
    </w:p>
    <w:p w14:paraId="2F92DC5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Знание.Карьера</w:t>
      </w:r>
      <w:proofErr w:type="spellEnd"/>
    </w:p>
    <w:p w14:paraId="301ADA2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Юннаты Первых</w:t>
      </w:r>
    </w:p>
    <w:p w14:paraId="112F0181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trike/>
          <w:color w:val="FFFF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Отлично поработали! Сегодня вы не только проверили свои знания, но и открыли для себя новые возможности для развития. Помните, что все эти программы и проекты существуют именно для вас. Не упускайте свой шанс! </w:t>
      </w:r>
    </w:p>
    <w:p w14:paraId="5359595A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Слайды 34-35. От мечты — к цели! </w:t>
      </w:r>
    </w:p>
    <w:p w14:paraId="25C5A0F9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946717" wp14:editId="7D43D7C9">
            <wp:extent cx="1289050" cy="28575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</w:t>
      </w:r>
      <w:r>
        <w:rPr>
          <w:rFonts w:ascii="Times New Roman" w:eastAsia="Times New Roman" w:hAnsi="Times New Roman" w:cs="Times New Roman"/>
          <w:sz w:val="28"/>
          <w:szCs w:val="28"/>
        </w:rPr>
        <w:t>давайте честно: какие барьеры вы видите на своём пути? Нехватка денег? Опыта? Страх провала?</w:t>
      </w:r>
    </w:p>
    <w:p w14:paraId="29BD2AA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скажу так: препятствия — это часть игры. Но в России сегодня можно стартовать даже с самой фантастической идеей — были бы энергия и упорство.</w:t>
      </w:r>
    </w:p>
    <w:p w14:paraId="591B0DD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 главный ресурс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не деньги, а ваша уникальность. </w:t>
      </w:r>
    </w:p>
    <w:p w14:paraId="7DEF70AF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36. Заключение </w:t>
      </w:r>
    </w:p>
    <w:p w14:paraId="65C2D984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друзья, сегодня мы увидели, что в России можно реализовать любые таланты. Но знаете, что самое важное? Будущее зависит не от обстоятельств, а от вас. Каждый из вас уже сейчас держит в руках свою историю успеха. Осталось сделать первый шаг.</w:t>
      </w:r>
    </w:p>
    <w:p w14:paraId="7F1F852D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BA3295" wp14:editId="38333BA5">
            <wp:extent cx="1473200" cy="368300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Интеракти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«Запусти мечту»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Поэтому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не просто послушаем и забудем. Давайте запустим мечту в действие. Возьмите стикер и напишите одну цель, которую вы реализуете до конца года. Не «хочу когда-нибудь», а «сделаю в этом году».</w:t>
      </w:r>
    </w:p>
    <w:p w14:paraId="7745029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Потому что мир меняют не слова, </w:t>
      </w:r>
      <w:r>
        <w:rPr>
          <w:rFonts w:ascii="Times New Roman" w:eastAsia="Times New Roman" w:hAnsi="Times New Roman" w:cs="Times New Roman"/>
          <w:sz w:val="28"/>
          <w:szCs w:val="28"/>
        </w:rPr>
        <w:t>а поступки. И я верю, что среди вас сидит тот, кто через 10 лет будет выступать здесь и рассказывать, как он изменил жизнь миллионов.</w:t>
      </w:r>
    </w:p>
    <w:p w14:paraId="2D811C6B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Спасибо, что вы есть. Действуйте!</w:t>
      </w:r>
    </w:p>
    <w:p w14:paraId="4D2C0C50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и подготовка к интерактиву:</w:t>
      </w:r>
    </w:p>
    <w:p w14:paraId="2DE131EE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Подготовьте стикеры (по 1-2 на участника) и ручки/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маркеры для всех присутствующих. Заранее создайте Карту будущего. Это может быть большой стенд,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флипчарт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интерактивная онлайн-доска, если мероприятие проходит в смешанном формате. Участники прикрепляют свои стикеры на Карту будущего.</w:t>
      </w:r>
    </w:p>
    <w:p w14:paraId="33453B46" w14:textId="77777777" w:rsidR="008B23E5" w:rsidRDefault="0045022C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Ваши идеи – это то</w:t>
      </w:r>
      <w:r>
        <w:rPr>
          <w:rFonts w:ascii="Times New Roman" w:eastAsia="Times New Roman" w:hAnsi="Times New Roman" w:cs="Times New Roman"/>
          <w:sz w:val="28"/>
          <w:szCs w:val="28"/>
        </w:rPr>
        <w:t>пливо для развития страны. Действуйте, меняйте мир вокруг!</w:t>
      </w:r>
    </w:p>
    <w:sectPr w:rsidR="008B23E5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B8F" w14:textId="77777777" w:rsidR="0045022C" w:rsidRDefault="0045022C">
      <w:pPr>
        <w:spacing w:line="240" w:lineRule="auto"/>
      </w:pPr>
      <w:r>
        <w:separator/>
      </w:r>
    </w:p>
  </w:endnote>
  <w:endnote w:type="continuationSeparator" w:id="0">
    <w:p w14:paraId="70CB07CE" w14:textId="77777777" w:rsidR="0045022C" w:rsidRDefault="00450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F4ED" w14:textId="77777777" w:rsidR="0045022C" w:rsidRDefault="0045022C">
      <w:pPr>
        <w:spacing w:line="240" w:lineRule="auto"/>
      </w:pPr>
      <w:r>
        <w:separator/>
      </w:r>
    </w:p>
  </w:footnote>
  <w:footnote w:type="continuationSeparator" w:id="0">
    <w:p w14:paraId="238C0B56" w14:textId="77777777" w:rsidR="0045022C" w:rsidRDefault="00450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E6D4" w14:textId="77777777" w:rsidR="008B23E5" w:rsidRDefault="008B2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4BB"/>
    <w:multiLevelType w:val="multilevel"/>
    <w:tmpl w:val="04989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D3898"/>
    <w:multiLevelType w:val="multilevel"/>
    <w:tmpl w:val="990E44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3A1D65"/>
    <w:multiLevelType w:val="multilevel"/>
    <w:tmpl w:val="E020C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1B0176"/>
    <w:multiLevelType w:val="multilevel"/>
    <w:tmpl w:val="91DC1D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D33ACB"/>
    <w:multiLevelType w:val="multilevel"/>
    <w:tmpl w:val="9BD4A5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4526B7B"/>
    <w:multiLevelType w:val="multilevel"/>
    <w:tmpl w:val="301E4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AF6DF9"/>
    <w:multiLevelType w:val="multilevel"/>
    <w:tmpl w:val="6DFE1C9E"/>
    <w:lvl w:ilvl="0">
      <w:start w:val="1"/>
      <w:numFmt w:val="bullet"/>
      <w:lvlText w:val="-"/>
      <w:lvlJc w:val="left"/>
      <w:pPr>
        <w:ind w:left="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51F02B23"/>
    <w:multiLevelType w:val="multilevel"/>
    <w:tmpl w:val="285EF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DED14A1"/>
    <w:multiLevelType w:val="multilevel"/>
    <w:tmpl w:val="3A762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242EB6"/>
    <w:multiLevelType w:val="multilevel"/>
    <w:tmpl w:val="5C826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E5"/>
    <w:rsid w:val="001121E0"/>
    <w:rsid w:val="0045022C"/>
    <w:rsid w:val="008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D435"/>
  <w15:docId w15:val="{43A6BF47-ACF5-47CA-B01B-6397C772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morethantri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proje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djWoKoEXvcvLB4TVA6OQ4FWatA==">CgMxLjA4AHIhMTE4Nl9QVW91THo1dXQwZWJwazBSSjhVd3psWW53TUwy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2937</Words>
  <Characters>16746</Characters>
  <Application>Microsoft Office Word</Application>
  <DocSecurity>0</DocSecurity>
  <Lines>139</Lines>
  <Paragraphs>39</Paragraphs>
  <ScaleCrop>false</ScaleCrop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Егорова Анастасия Серафимовна</cp:lastModifiedBy>
  <cp:revision>2</cp:revision>
  <dcterms:created xsi:type="dcterms:W3CDTF">2025-06-17T07:14:00Z</dcterms:created>
  <dcterms:modified xsi:type="dcterms:W3CDTF">2025-06-18T08:22:00Z</dcterms:modified>
</cp:coreProperties>
</file>