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7"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Сценарий лекции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«Информационная война как элемент гибридной войны»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</w:t>
      </w: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слушателям, что информационная война — важнейший инструмент гибридной войны, оказывающий непосредственное влияние на международную безопасность, внутреннюю стабильность государств и сознание каждого человека.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Дать определения гибридной и информационной войны, обозначить их ключевые черты.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Показать, как информационная война применяется в современных конфликтах, в том числе против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Разобрать примеры конкретных форм информационной агрессии (пропаганда, фейки, культурная отмена и др.).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Пояснить, почему информационная война опасна и труднораспознаваема.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heading=h.b8lh30wbfbop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Сформировать у слушателей критическое восприятие информации и понимание личной ответственности в информационном пространстве.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Формирующиеся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13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патриотизм;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13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справедливость;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13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гражданственность.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Рекомендуемая аудитория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служащие федеральных, региональных и муниципальных органов власти и их подведомственных учреждений.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сценарий;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презентация.</w:t>
      </w: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информационные войны являются одним из фундаментальных элементов гибридных конфликтов. Они касаются не только политиков, военных и крупного бизнеса, но и буквально каждого человека. И роль этого явления в ближайшем будущем, 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сомненно, будет только возрастать. Это связано с глобализацией информационных процессов, бурным развитием новых технологий и повсеместной цифровизацией. В этой лекции мы рассмотрим определения гибридной и информационной войны, а также на реальных примерах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разбер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их особенности и опасности.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начала давайте пройдем регистрацию. Отсканируйте, пожалуйста, QR-код и заполните небольшую форму.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5. Ситуация в мире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Современное положение международной безопасности оста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нестабильным, что приводит к росту числа конф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ликтов по всему земному шару. С одной стороны, это обусловлено системой однополярного мира, которую выстроили США и их союзники, игнорируя интересы других государств, а с другой — несоблюдением коллективным Западом международного права. Суть этого явления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2007 году очень точно описал Президент России Владимир Путин в своей знаменитой речи на Мюнхенской конференции по безопасности, которая до сих пор не утратила своей актуальности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6.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«Что же такое однополярный мир? &lt;…&gt; Это один центр власти, один центр силы, один центр принятия решения. Это мир одного хозяина, одного сувер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ена. &lt;…&gt; Все, что происходит сегодня в мире, — это следствие попыток внедрения именно этой концепции в мировые дела, концепции однополярного мира. А какой результат? Односторонние, нелегитимные часто действия не решили ни одной проблемы. Более того, они ст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али генератором новых человеческих трагедий и очагов напряженности. Судите сами: войн, локальных и региональных конфликтов меньше не стало. &lt;…&gt; И людей в этих конфликтах гибнет не меньше, а даже больше, чем раньше — значительно больше, значительно больше!»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сказал Владимир Путин.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7. Наряду с Россией однополярную систему не признают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Наряду с Россией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однополярную систему не признают и критикуют Китай, Индия, другие государства БРИКС, Шанхайской организации сотрудничества (ШОС), страны Ближнего Востока, Латинской Америки и Глобального Юга в целом. Тем не менее Запад всеми силами пытается сохранить свою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гегемонию, при этом не гнушаясь самыми подлыми и кровавыми методами: прямым военным вторжением в независимые государства, провоцированием массовых беспорядков, «цветными революциями», терактами, политическими убийствами, шантажом, экономическим давлением.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«Попытки создания однополярного мира приобрели в последнее время абсолютно уродливые очертания и абсолютно неприемлемы для подавляющего большинства государств на планете»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отметил Владимир Путин в 2022 году на встрече с лидером КНР Си Цзиньпином — через 15 лет после своего «пророческого» выступления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Многие затронутые им вопросы приобрели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более острый характер, а правящие элиты Запада, которых мы когда-то уважительно называли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партн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рами или даже друзьями, «сорвали маски» и стали действовать как откровенные враги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8. Что такое гибридная война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XX веке произошли определенные процессы в развитии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ядерного вооружения, формировании гражданского общества и глобализации. Все это привело к осознанию бессмысленности активных боевых действий и разрешения глобальных противоречий путем больших военных конфликтов, таких как Первая или Вторая мировые войны.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Современные войны носят комбинированный характер, когда вместе с классическими военными методами применяются и нетрадиционные тактики. Именно это и называется гибридной войной.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Гибридная война — это вид враждебных действий, при котором нападающая сторона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прибегает к классическому военному вторжению, а подавляет своего оппонента, используя сочетание скрытых операций, диверсий, информационных атак, а также оказывая поддержку различным повстанцам и оппозиционным силам, действующим на территории противника.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военные действия могут вообще не вестись, и, с формальной точки зрения, гибридная война может проте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кать в мирное время. Нападающая сторона осуществляет стратегическую координацию указанных действий, сохраняя при этом возможность правдоподобного отрицания своей вовлеченности в конфликт. Формой гибридной агрессии также можно назвать экономические санкции.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9. Примеры гибридных войн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качестве примера можно привести действия США во время Афганской 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йны 1979–1989 годов, когда американская сторона поставляла оружие, деньги и гуманитарную помощь моджахедам. Фактически Соединенные Штаты воевали против Советского Союза чужими руками. Впоследствии СССР также подвергался гибридной агрессии Запада в разных 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ормах: экономические санкции, деструктивная пропаганда, подогревание националистических настроений в республиках и многое другое. В итоге это сыграло значительную роль в крахе нашей страны и привело к геноциду русскоязычного населения в некоторых регионах.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аспада Советского Союза Запад направил гибридную агрессию уже против Российской Федерации: пытался добить рухнувшую экономику, забрать природные ресурсы, развалить армию и другие важные государственные институты, значительно расширил границы НАТО на Восток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сеял раздор между народами РФ (в частности, поддерживал сепаратистское движение и террористов на Северном Кавказе). США и их союзники также пытались осуществить в России государственный переворот, финансово и информационно поддерживая разные политические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силы. Кроме того, Запад до сих пор пытается разжигать конфликты и политическую нестабильность на границах России, организуя «цветные революции», в результате которых к власти приходят недружественные нам режимы (к примеру, нынешнего лидера Армении Никола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Пашиняна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который активно портит отношения с Россией, эксперты называют прямым американским ставленником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 Все вышеперечисленное на Западе называют лицемерным термином «сдерживание России».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10. Гибридная война на Украине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Самой проблемной точкой в этом смысле для нас стала Украина, где при поддержке США в 2004 году произошла «оранжевая революция»,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через 10 лет — откровенный националистический переворот, который также называют Евромайданом. Подд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ерживаемый Западом киевский режим в конце концов перешел от русофобских высказываний и гонений русскоязычного населения к прямой военной агрессии против жителей Донбасса, что в итоге вынудило Россию начать Специальную военную операцию 24 февраля 2022 года.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Примеры недавних действий Запада, которые можно отнести к гибридной агрессии: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финансирование, поставки оружия и военной техники киевскому режиму, помощь в подготовке вооруженных сил и националистических батальонов;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организация диверсий и терактов: подрыв газопроводов «Северный поток» и «Северный поток-2» в сентябре 2022 года, подрывы Крымского моста в октябре 2022 и июле 2023 года, массовый расстрел людей в «Крокус Сити Холле» в марте 2024 года;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введение беспрецедентных экономических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санкций с целью обрушения экономики России: блокирование российских банков, заморозка их активов и запрет проведения расчетов (Сбербанк, ВТБ, Альфа-Банк и другие), запрет на экспорт и импорт товаров, оборудования и комплектующих, в том числе сырья и т.д.;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попытки «отменить» Россию и запретить ее культуру: отмена театральных постановок, гастролей российских музыкантов по всему миру, недопущение участия российских фильмов в конкурсных программах международных кинофестивалей и т.д.;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дискредитация и недопуск российских спортсменов на международные соревнования.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11. Что такое информационная война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Важнейшей составляющей гибридных войн сегодня являются так называемые информационные войны. Под этим термином понимается открытое или скрытое противоборство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 в информационном пространстве для подрыва политической, экономической и социальной систем одной из противоборствующих сторон, дестабилизации общества и государства, нанесения ущерба государственным информационным системам, процессам и ресурсам.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Средства ведения информационной войны могут быть самыми разными: распространение дезинформации, пропаганда, ложь, сокрытие каких-либо данных, клевета, отвлечение внимания, представление информации в выгодном для себя ключе и так далее.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Эксперты считают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нформационные войны одним из самых эффективных способов ведения гибридных войн на сегодняшний день. Информационные атаки могут быть как элементом гибридной агрессии и применяться в комплексе с другими ее элементами, так и быть самостоятельной составляющей.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12. Чем отличается информационная война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Среди основных отличий информационных войн исследователи выделяют следующие: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информационная война имеет более гибкий арсенал, нежели традиционная – следовательно, может воздействовать на разные слои населения по-разному;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в отличие от классической войны, в информационной есть возможность многократного «поражения» одних и тех же людей;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в информационной войне воздействие, оказываемое на врага, не всегда ощутимо и может преподноситься в дружелюбной форме;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опасность информационной войны заключается в том, что она не несет видимых разрушений – следовательно, не всегда может быть сразу распознана.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характеристики информационных войн: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нестандартность: конфликты происходят вне классического поля боя;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комплексность: используются различные методы для достижения цели;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масштабность: затрагиваются как отношения межгосударственного уровня, так и жизни обывателей;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непредсказуемость: точный результат информационной войны, как правило, сложно предугадать.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13. Информационная агрессия Запада против России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Самым распространенным методом информационной войны, который Запад применяет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ротив России, является вброс разнообразных фейков. Их распространением занимаются целые учреждения и объединения, например украинские спецслужбы и, так называемые, тролли из украинских колл-центров, которые обзванивают людей с целью обмана или провокаций.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2018 году во время пожара в кемеровском ТЦ «Зимняя Вишня» злоумышленники из Украины обзванивали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городские морги и, представляясь сотрудниками МЧС, требовали выделить места для огромного количества жертв, драматически превышающего их реальное число (300 против 60 в действительности). Параллельно они распространяли фейки в социальных сетях о том,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власти якобы замалчивают реальное число погибших, а жертв гораздо больше, чем озвучивалось официально. Авторы, как правило, ссылались на выдуманных родственников или знакомых, которые якобы связаны с работой в МЧС или медицинских учреждениях Кемерово. Тем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самым недоброжелателям России удалось посеять панику, которая привела к народным волнениям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Огромное количество фейков и провокаций связаны со специальной военной операцией (СВО). К ним можно отнести случаи поджогов рос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сийских военкоматов и порчи железнодорожного полотна, которые осуществляли граждане РФ после уговоров злоумышленников. Одним из самых вопиющих и топорных примеров дезинформации стала история с «резней» в украинском городке Буча, которую якобы устроили росс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ийские военные: фото и видео с большим числом «жертв», которые активно распространяли западные ангажированные СМИ, были разоблачены как постановочные. Тем не менее это не помешало Западу использовать их как предлог для введения новых антироссийских санкций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Тиражированием ложной информации о СВО также занимаются иностранные агенты. Например, уехавший экстремист потратил почти 1 миллион долларов (около 90 миллионов рублей) на финансирование сети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Telegram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-каналов, распространяющих фейки и деструктивные призывы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14. Информационная агрессия Запада против России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один показательный приме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 того, как дезинформация может привести к массовым беспорядкам. В октябре 2023 года на фоне обострения палестино-израильского конфликта в аэропорту Махачкалы произошли массовые беспорядки на почве антисемитизма, которые активно провоцировали определенные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Telegram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-каналы. Они распространяли фейки о размещении в Дагеста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 еврейских беженцев, которые якобы хотели «захватить землю» в республике. Поверив этим сообщениям, толпа местных жителей собралась в аэропорту, чтобы выразить протест против приезда евреев на одном из регулярных рейсов. Митингующие вышли на летное поле,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парализовали работу аэропорта и окружили автобус с пассажирами. В результате принуждения к порядку пострадали несколько десятков митингующих и правоохранителей. Ответственность за эти провокации российские власти также возлагают на киевский режим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Особую активность украинские «тролли» проявили во время выборов Президента России в марте 2024 года. Председатель Центризбиркома Элла Памфилова рассказала о нескольких постановочных фотоснимках, а также смонтированных видеороликах, которые распространял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ц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ентр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информационно-психологических операций Украины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ЦИПСО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Так, якобы на избирательном участке в Луганске задержали женщину, которая испортила бюллетень украинской символикой.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«Взяли фото с личной страницы самой проголосовавшей женщины, которая гордилась тем, что она пришла и проголосовала, и с помощью фоторедактора нанесли на бюллетень украинскую символику»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сказала Элла Памфилова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center" w:pos="4677" w:leader="non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один пример подл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ости и цинизма — вброс фейков во время теракта в «Крокус Сити Холле» в марте 2024 года. Западная пропаганда сразу же объявила, что это было делом рук радикальных исламистов. К примеру, президент Франции Эммануэль Макрон устроил на этом фоне целый спектакль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повысил уровень террористической угрозы в своей стране и предложил России наладить сотрудничество в борьбе с ИГИЛ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еррористическая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группировка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запрещ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ная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оссийской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что выглядело особенно странным, так как буквально за несколько недель до этого он заявлял о намерениях в открытую воевать с нашей страной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Как отметил Президент России Владимир Путин после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совещания со спецслужбами через несколько дней после трагедии, массовый расстрел людей действительно был выполнен руками исламистов, но в целом нападение «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могло быть звеном в серии попыток тех, кто воюет с РФ с 2014 года руками киевского режима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На киевский след в теракте указывал тот факт, что преступники пытались скрыться на 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ритории Украины, где им было обещано вознаграждение. Кроме того, действия террористов не были похожи на почерк религиозных фанатиков: они не выдвигали никаких требований, не выкрикивали никаких лозунгов, не совершали самоубийств и не оказывали сопротивлени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при задержании, а лишь пытались сбежать к своим кураторам и получить деньги. Тем не менее киевский режим и его западные хозяева изо всех сил старались откреститься от причастности к организации теракта и отвлечь внимание, тиражируя фейки в СМИ и соцсетях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Помимо обвинений исламистов, они старались акцентировать внимание на национальности преступников, чтобы вызвать ненависть к мигрантам и спровоцировать в России внутренние распри, рассылали детям предложения совершить новые теракты за вознаграждение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запустили очередную волну звонков с ложными сообщениями о минировании разных объектов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Цели этих действий Запада неизменны: деморализовать российское общество, заставить его разувериться в своем государстве, отказаться от своих ценностей и многонационального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единства в частности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посеять панику и внести внутренний раздор.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отмечалось 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ше, информационные войны включают в себя не только ситуативный вброс фейков, но и долгоиграющую деструктивную пропаганду. Информационная война против России сегодня ведется не только с целью воздействия непосредственно на граждан нашей страны. Одним из 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аспектов 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кже является «промывание мозгов» жителям других государств. К этому можно отнести сознательное принижение роли СССР в победе над нацизмом, обесценивание наших достижений в освоении космоса, что закладывается в головы людей по всему миру посредством лживых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фильмов и другого контента. Поразительный пример негативного информационного воздействия Запада — идеологическая обработка жителей Японии, многие из которых сегодня думают, что атомные бомбы на города Хиросима и Нагасаки в 1945 году сбросил Советский Союз.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«К сожалению, все больше японцев, главным образом молодежь, считают, что атомные бомбы сбросил Советский Союз. Оболваненные американской пропагандой японцы аплодируют своим властям за антироссийские санкции, а молодые японские националисты скандируют: “Мы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ещ</w:t>
      </w:r>
      <w:r>
        <w:rPr>
          <w:rFonts w:ascii="Times New Roman" w:hAnsi="Times New Roman" w:eastAsia="Times New Roman" w:cs="Times New Roman"/>
          <w:i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отомстим русским за Хиросиму!”»,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отметил заместитель председателя Комитета Совета Федерации по международным делам Фарит Мухаметшин в августе 2022 года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15. Хочешь победить врага — воспитай его детей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живем в условиях тотальной гибридной агрессии со стороны недружественных стран. Нас стремятся уничтожить не только на поле боя или в результате террористических актов, но и с помощью целенаправленных информационных атак против нашей молодежи.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Школа — место, где воспитываются будущие граждане России, которым предстоит строить новый, справедливый многополярный мир.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2022 года существенно обострился запрос на преобразование системы образования — в ответ на новые вызовы и изменения в информационной и социокультурной среде. Сегодня необходимо наладить последовательную работу по 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перестройке, исходя из актуальных задач.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Речь ид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не только о содержа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нии учебных программ, но и о защите детей от внешнего идеологического давления. Если раньше попытки влияния осуществлялись через литературу и адаптированные учебники, то сегодня информационное воздействие на детей происходит через повседневные инструменты: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hanging="15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игры, формирующие агрессивную или искаженную картину мира;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hanging="15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социальные сети и алгоритмы платформ, подбирающие контент по заданной идеологической модели;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hanging="15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медийные фигуры и поп-культура, транслирующие установки, чуждые российским традиционным ценностям;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hanging="15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скрытые послания, продвигающие индивидуализм, отказ от семьи, релятивизм, подмену понятий.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Через развлечения, музыку, визуальный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тиль, поведенческие паттерны детям навязывается иное представление о мире, в котором нет места памяти, подвигу, служению и ответственности. Эта стратегия направлена не на разрушение настоящего, а на переформатирование будущего — через сознание наших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5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Формирование устойчивого мировоззрения, крепкой гражданской позиции и культурной идентичности невозможно без участия государства, школы, семьи и общества.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16. Выводы и предостережения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оценке экспертов АНО «Диалог», в 2023 году количество уникальных фейков в интернете приблизилось к 4 тысячам. За последние несколько лет эта цифра выросла драматически, что говорит о все более усиливающемся информационном давлении на Россию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Основными площадками распространения ложной информации в нашей стране являются зар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убежные социальные сети. Среди тем лидируют связанные со Специальной военной операцией и политикой. Кроме того, отмечается рост количества фейков в неполитических сферах, которые касаются социально значимых происшествий, здравоохранения, социальной защиты.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таких условиях ни в коем случае нельзя черпать информацию из сомнительных источников и поддаваться панике. Необходимо развивать критическое мышление, обращать внимание на то, кто является автором сообщения или материала, а также его первоисточником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Если вы не видите какой-либо новости в крупных изданиях, это уже серьезный повод задуматься о ее достоверности. Кроме того, верными признаками фейка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могут быть попытки авторов апеллировать к чувствам читателя, давить на эмоции, побуждать к каким-либо действиям, особенно незаконным. В связи с этим следует соблюдать цифровую гигиену — доверять только официальным сообщениям властей и государственных СМИ.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Проверить те или иные новости на достоверность можно на специальных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фактчекинговых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ресурсах, например «Лапша Медиа»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1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созданном АНО «Диало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 Регионы». В его работе участвуют крупнейшие российские интернет-площадки и экспертные организации. В целях просвещения и общего развития можно рекомендовать ознакомление с лекциями, фильмами и другими материалами и проектами Российского общества «Знание»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0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направленными на сохранение исторической памяти и донесение достоверной информации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целом, за последние несколько лет мы стали гораздо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сплоченнее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внимательнее, что помогает нам эффективно противостоять негативному информационному воздействию Запада. В 2023 году Президент России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Владимир Путин, к примеру, отметил, что оболванить россиян поступающими фейками во время проведения Специальной военной операции не так просто, и все дело — в нашем характере и понимании реального положения дел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1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После ужасающей трагедии в «Крокус Сити Холле» в марте 2024 года Президент также констатировал зрелость нашего общества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«То, что и прохожие, и медработники, которые не имеют прямого отношения к экстренным службам, и сотрудники других служб беспрекословно, просто немедленно оказались там, где должны быть, помогали людям, – это,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конечно, демонстрирует зрелость нашего общества и готовность отстаивать свои интересы и бороться за себя, за своих близких, просто за тех людей, которые нуждаются в помощи и поддержке. Это очень важная характеристика сегодняшнего состояния нашего общества»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сказал Владимир Путин на совещании по мерам, принимаемым после теракта.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1" w:name="_heading=h.xhxbc0eg11b9"/>
      <w:r/>
      <w:bookmarkEnd w:id="1"/>
      <w:r>
        <w:rPr>
          <w:rFonts w:ascii="Times New Roman" w:hAnsi="Times New Roman" w:eastAsia="Times New Roman" w:cs="Times New Roman"/>
          <w:sz w:val="28"/>
          <w:szCs w:val="28"/>
        </w:rPr>
        <w:t xml:space="preserve">Чтобы успешно развивать Россию, в текущих непростых условиях нам нужно сохранять бдительность, консолидацию, приверженность нашим ценностям, настрой на созидательный труд, а также веру в себя и свою страну.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2" w:name="_heading=h.8xvianav2ytx"/>
      <w:r/>
      <w:bookmarkEnd w:id="2"/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/>
      <w:bookmarkStart w:id="3" w:name="_heading=h.1jp7skd3lsfl"/>
      <w:r/>
      <w:bookmarkEnd w:id="3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17.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/>
      <w:bookmarkStart w:id="4" w:name="_heading=h.p0eneponf83c"/>
      <w:r/>
      <w:bookmarkEnd w:id="4"/>
      <w:r>
        <w:rPr>
          <w:rFonts w:ascii="Times New Roman" w:hAnsi="Times New Roman" w:eastAsia="Times New Roman" w:cs="Times New Roman"/>
          <w:sz w:val="28"/>
          <w:szCs w:val="28"/>
        </w:rPr>
        <w:t xml:space="preserve">Надеемся, что сегодняшняя лекция была для вас интересна. Пожалуйста, поделитесь своими впечатлениями, пройдя наш опрос.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18. Полезные ссылки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0" w:bottom="1134" w:left="1701" w:header="720" w:footer="709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7143" w:leader="none"/>
        <w:tab w:val="right" w:pos="14287" w:leader="none"/>
      </w:tabs>
      <w:rPr>
        <w:color w:val="00000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 xml:space="preserve">1</w:t>
    </w:r>
    <w:r>
      <w:rPr>
        <w:color w:val="000000"/>
      </w:rPr>
      <w:fldChar w:fldCharType="end"/>
    </w:r>
    <w:r>
      <w:rPr>
        <w:color w:val="000000"/>
      </w:rPr>
    </w:r>
    <w:r>
      <w:rPr>
        <w:color w:val="000000"/>
      </w:rPr>
    </w:r>
  </w:p>
  <w:p>
    <w:pPr>
      <w:spacing w:after="0" w:line="240" w:lineRule="auto"/>
      <w:tabs>
        <w:tab w:val="center" w:pos="7143" w:leader="none"/>
        <w:tab w:val="right" w:pos="14287" w:leader="none"/>
      </w:tabs>
      <w:rPr>
        <w:color w:val="000000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Выступление и дискуссия на Мюнхенской конференции по вопросам политики безопасности: </w:t>
      </w:r>
      <w:hyperlink r:id="rId1" w:tooltip="http://www.kremlin.ru/events/president/transcripts/24034" w:history="1">
        <w:r>
          <w:rPr>
            <w:color w:val="0563c1"/>
            <w:sz w:val="18"/>
            <w:szCs w:val="18"/>
            <w:u w:val="single"/>
          </w:rPr>
          <w:t xml:space="preserve">http://www.kremlin.ru/events/president/transcripts/24034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3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Путин: попытки создать однополярный мир приобрели уродливые очертания: </w:t>
      </w:r>
      <w:hyperlink r:id="rId2" w:tooltip="https://ria.ru/20220915/mir-1816993549.html" w:history="1">
        <w:r>
          <w:rPr>
            <w:color w:val="0563c1"/>
            <w:sz w:val="18"/>
            <w:szCs w:val="18"/>
            <w:u w:val="single"/>
          </w:rPr>
          <w:t xml:space="preserve">https://ria.ru/20220915/mir-1816993549.html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4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Пашинян</w:t>
      </w:r>
      <w:r>
        <w:rPr>
          <w:color w:val="000000"/>
          <w:sz w:val="18"/>
          <w:szCs w:val="18"/>
        </w:rPr>
        <w:t xml:space="preserve"> и Фонд Сороса: не разлей вода: </w:t>
      </w:r>
      <w:hyperlink r:id="rId3" w:tooltip="https://www.gazeta.ru/social/2020/07/30/13170343.shtml" w:history="1">
        <w:r>
          <w:rPr>
            <w:color w:val="0563c1"/>
            <w:sz w:val="18"/>
            <w:szCs w:val="18"/>
            <w:u w:val="single"/>
          </w:rPr>
          <w:t xml:space="preserve">https://www.gazeta.ru/social/2020/07/30/13170343.shtml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5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Украинский пранкер оказался автором фейка о «сотнях погибших» в Кемерове: </w:t>
      </w:r>
      <w:hyperlink r:id="rId4" w:tooltip="https://life.ru/p/1101992" w:history="1">
        <w:r>
          <w:rPr>
            <w:color w:val="0563c1"/>
            <w:sz w:val="18"/>
            <w:szCs w:val="18"/>
            <w:u w:val="single"/>
          </w:rPr>
          <w:t xml:space="preserve">https://life.ru/p/1101992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6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Почему «</w:t>
      </w:r>
      <w:r>
        <w:rPr>
          <w:color w:val="000000"/>
          <w:sz w:val="18"/>
          <w:szCs w:val="18"/>
        </w:rPr>
        <w:t xml:space="preserve">Бучанская</w:t>
      </w:r>
      <w:r>
        <w:rPr>
          <w:color w:val="000000"/>
          <w:sz w:val="18"/>
          <w:szCs w:val="18"/>
        </w:rPr>
        <w:t xml:space="preserve"> резня» — это фейк: </w:t>
      </w:r>
      <w:hyperlink r:id="rId5" w:tooltip="https://www.kp.ru/daily/27374.5/4567342/" w:history="1">
        <w:r>
          <w:rPr>
            <w:color w:val="0563c1"/>
            <w:sz w:val="18"/>
            <w:szCs w:val="18"/>
            <w:u w:val="single"/>
          </w:rPr>
          <w:t xml:space="preserve">https://www.kp.ru/daily/27374.5/4567342/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7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Ставка на фейки: как Каспаров спонсирует сеть </w:t>
      </w:r>
      <w:r>
        <w:rPr>
          <w:color w:val="000000"/>
          <w:sz w:val="18"/>
          <w:szCs w:val="18"/>
        </w:rPr>
        <w:t xml:space="preserve">Telegram</w:t>
      </w:r>
      <w:r>
        <w:rPr>
          <w:color w:val="000000"/>
          <w:sz w:val="18"/>
          <w:szCs w:val="18"/>
        </w:rPr>
        <w:t xml:space="preserve">-каналов о «протесте жен» мобилизованных: </w:t>
      </w:r>
      <w:hyperlink r:id="rId6" w:tooltip="https://russian.rt.com/russia/article/1289555-kasparov-mobilizatsiya-svo-fond-telegram-boti" w:history="1">
        <w:r>
          <w:rPr>
            <w:color w:val="0563c1"/>
            <w:sz w:val="18"/>
            <w:szCs w:val="18"/>
            <w:u w:val="single"/>
          </w:rPr>
          <w:t xml:space="preserve">https://russian.rt.com/russia/article/1289555-kasparov-mobilizatsiya-svo-fond-telegram-boti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8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МИД России прокомментировал беспорядки в Дагестане: </w:t>
      </w:r>
      <w:hyperlink r:id="rId7" w:tooltip="https://ria.ru/20231030/dagestan-1906180044.html" w:history="1">
        <w:r>
          <w:rPr>
            <w:color w:val="0563c1"/>
            <w:sz w:val="18"/>
            <w:szCs w:val="18"/>
            <w:u w:val="single"/>
          </w:rPr>
          <w:t xml:space="preserve">https://ria.ru/20231030/dagestan-1906180044.html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9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Памфилова: авторы фейков на выборах президента создают их для отработки «своих гонораров»: </w:t>
      </w:r>
      <w:hyperlink r:id="rId8" w:tooltip="https://tass.ru/politika/20258817" w:history="1">
        <w:r>
          <w:rPr>
            <w:color w:val="0563c1"/>
            <w:sz w:val="18"/>
            <w:szCs w:val="18"/>
            <w:u w:val="single"/>
          </w:rPr>
          <w:t xml:space="preserve">https://tass.ru/politika/20258817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0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Макрон предложил России укрепить сотрудничество по борьбе с терроризмом: </w:t>
      </w:r>
      <w:hyperlink r:id="rId9" w:tooltip="https://www.rbc.ru/politics/25/03/2024/660165c59a794705f4630466" w:history="1">
        <w:r>
          <w:rPr>
            <w:color w:val="0563c1"/>
            <w:sz w:val="18"/>
            <w:szCs w:val="18"/>
            <w:u w:val="single"/>
          </w:rPr>
          <w:t xml:space="preserve">https://www.rbc.ru/politics/25/03/2024/660165c59a794705f4630466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1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Лавров </w:t>
      </w:r>
      <w:r>
        <w:rPr>
          <w:color w:val="000000"/>
          <w:sz w:val="18"/>
          <w:szCs w:val="18"/>
        </w:rPr>
        <w:t xml:space="preserve">cвязал</w:t>
      </w:r>
      <w:r>
        <w:rPr>
          <w:color w:val="000000"/>
          <w:sz w:val="18"/>
          <w:szCs w:val="18"/>
        </w:rPr>
        <w:t xml:space="preserve"> планы Макрона отправить войска на Украину с желанием нравиться США: </w:t>
      </w:r>
      <w:hyperlink r:id="rId10" w:tooltip="https://www.kommersant.ru/doc/6593092" w:history="1">
        <w:r>
          <w:rPr>
            <w:color w:val="0563c1"/>
            <w:sz w:val="18"/>
            <w:szCs w:val="18"/>
            <w:u w:val="single"/>
          </w:rPr>
          <w:t xml:space="preserve">https://www.kommersant.ru/doc/6593092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2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Путин: теракт в «Крокусе» был совершен руками радикальных исламистов: </w:t>
      </w:r>
      <w:hyperlink r:id="rId11" w:tooltip="https://www.kommersant.ru/doc/6594019" w:history="1">
        <w:r>
          <w:rPr>
            <w:color w:val="0563c1"/>
            <w:sz w:val="18"/>
            <w:szCs w:val="18"/>
            <w:u w:val="single"/>
          </w:rPr>
          <w:t xml:space="preserve">https://www.kommersant.ru/doc/6594019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3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На фото предполагаемых террористов из «Крокуса» нашли признаки фейка: </w:t>
      </w:r>
      <w:hyperlink r:id="rId12" w:tooltip="https://lenta.ru/news/2024/03/24/v-seti-obratili-vnimanie-na-detal-foto-predpolagaemyh-terroristov-iz-krokusa/" w:history="1">
        <w:r>
          <w:rPr>
            <w:color w:val="0563c1"/>
            <w:sz w:val="18"/>
            <w:szCs w:val="18"/>
            <w:u w:val="single"/>
          </w:rPr>
          <w:t xml:space="preserve">https://lenta.ru/news/2024/03/24/v-seti-obratili-vnimanie-na-detal-foto-predpolagaemyh-terroristov-iz-krokusa/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4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Мизулина сообщила о провокаторах, предлагающих подросткам совершить теракт: </w:t>
      </w:r>
      <w:hyperlink r:id="rId13" w:tooltip="https://ria.ru/20240324/provokatory-1935511178.html" w:history="1">
        <w:r>
          <w:rPr>
            <w:color w:val="0563c1"/>
            <w:sz w:val="18"/>
            <w:szCs w:val="18"/>
            <w:u w:val="single"/>
          </w:rPr>
          <w:t xml:space="preserve">https://ria.ru/20240324/provokatory-1935511178.html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5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По России прокатилась волна звонков о минировании после теракта в «Крокусе»: </w:t>
      </w:r>
      <w:hyperlink r:id="rId14" w:tooltip="https://lenta.ru/news/2024/03/25/po-rossii-prokatilas-volna-zvonkov-o-minirovanii-posle-terakta-v-krokuse/" w:history="1">
        <w:r>
          <w:rPr>
            <w:color w:val="0563c1"/>
            <w:sz w:val="18"/>
            <w:szCs w:val="18"/>
            <w:u w:val="single"/>
          </w:rPr>
          <w:t xml:space="preserve">https://lenta.ru/news/2024/03/25/po-rossii-prokatilas-volna-zvonkov-o-minirovanii-posle-terakta-v-krokuse/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6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В Совете Федерации прошел круглый стол, посвященный годовщине ядерных ударов США по Хиросиме и Нагасаки: </w:t>
      </w:r>
      <w:hyperlink r:id="rId15" w:tooltip="http://council.gov.ru/events/news/137950/" w:history="1">
        <w:r>
          <w:rPr>
            <w:color w:val="0563c1"/>
            <w:sz w:val="18"/>
            <w:szCs w:val="18"/>
            <w:u w:val="single"/>
          </w:rPr>
          <w:t xml:space="preserve">http://council.gov.ru/events/news/137950/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7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Число уникальных фейков в сети в 2023 году может достичь 4 тыс.: </w:t>
      </w:r>
      <w:hyperlink r:id="rId16" w:tooltip="https://tass.ru/obschestvo/19351319" w:history="1">
        <w:r>
          <w:rPr>
            <w:color w:val="0563c1"/>
            <w:sz w:val="18"/>
            <w:szCs w:val="18"/>
            <w:u w:val="single"/>
          </w:rPr>
          <w:t xml:space="preserve">https://tass.ru/obschestvo/19351319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8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Верный знак: как вычислить фейк в Сети: </w:t>
      </w:r>
      <w:hyperlink r:id="rId17" w:tooltip="https://iz.ru/1407023/sergei-gurianov/vernyi-znak-kak-vychislit-feik-v-seti" w:history="1">
        <w:r>
          <w:rPr>
            <w:color w:val="0563c1"/>
            <w:sz w:val="18"/>
            <w:szCs w:val="18"/>
            <w:u w:val="single"/>
          </w:rPr>
          <w:t xml:space="preserve">https://iz.ru/1407023/sergei-gurianov/vernyi-znak-kak-vychislit-feik-v-seti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19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«Лапша Медиа»: </w:t>
      </w:r>
      <w:hyperlink r:id="rId18" w:tooltip="https://lapsha.media/" w:history="1">
        <w:r>
          <w:rPr>
            <w:color w:val="0563c1"/>
            <w:sz w:val="18"/>
            <w:szCs w:val="18"/>
            <w:u w:val="single"/>
          </w:rPr>
          <w:t xml:space="preserve">https://lapsha.media/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20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Проекты Российского общества «Знание»: </w:t>
      </w:r>
      <w:hyperlink r:id="rId19" w:tooltip="https://znanierussia.ru/projects" w:history="1">
        <w:r>
          <w:rPr>
            <w:color w:val="0563c1"/>
            <w:sz w:val="18"/>
            <w:szCs w:val="18"/>
            <w:u w:val="single"/>
          </w:rPr>
          <w:t xml:space="preserve">https://znanierussia.ru/projects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21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Путин: характер россиян помогает им противостоять фейкам: </w:t>
      </w:r>
      <w:hyperlink r:id="rId20" w:tooltip="https://ria.ru/20230124/putin-1847194903.html" w:history="1">
        <w:r>
          <w:rPr>
            <w:color w:val="0563c1"/>
            <w:sz w:val="18"/>
            <w:szCs w:val="18"/>
            <w:u w:val="single"/>
          </w:rPr>
          <w:t xml:space="preserve">https://ria.ru/20230124/putin-1847194903.html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  <w:footnote w:id="22">
    <w:p>
      <w:pPr>
        <w:spacing w:after="40" w:line="240" w:lineRule="auto"/>
        <w:rPr>
          <w:color w:val="000000"/>
          <w:sz w:val="18"/>
          <w:szCs w:val="1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Путин: действия помогавших при теракте россиян говорят о зрелости общества: </w:t>
      </w:r>
      <w:hyperlink r:id="rId21" w:tooltip="https://ria.ru/20240325/putin-1935763828.html" w:history="1">
        <w:r>
          <w:rPr>
            <w:color w:val="0563c1"/>
            <w:sz w:val="18"/>
            <w:szCs w:val="18"/>
            <w:u w:val="single"/>
          </w:rPr>
          <w:t xml:space="preserve">https://ria.ru/20240325/putin-1935763828.html</w:t>
        </w:r>
      </w:hyperlink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/>
    </w:pPr>
    <w:r>
      <w:rPr>
        <w:rFonts w:ascii="Arial" w:hAnsi="Arial" w:eastAsia="Arial" w:cs="Arial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300" cy="376238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8300" cy="37623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0pt;height:29.63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ans" w:hAnsi="Liberation Sans" w:eastAsia="Liberation Sans" w:cs="Liberation Sans"/>
        <w:lang w:val="ru" w:eastAsia="zh-CN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028">
    <w:name w:val="Heading 2 Char"/>
    <w:basedOn w:val="1046"/>
    <w:link w:val="1038"/>
    <w:uiPriority w:val="9"/>
    <w:rPr>
      <w:rFonts w:ascii="Arial" w:hAnsi="Arial" w:eastAsia="Arial" w:cs="Arial"/>
      <w:sz w:val="34"/>
    </w:rPr>
  </w:style>
  <w:style w:type="character" w:styleId="1029">
    <w:name w:val="Title Char"/>
    <w:basedOn w:val="1046"/>
    <w:link w:val="1070"/>
    <w:uiPriority w:val="10"/>
    <w:rPr>
      <w:sz w:val="48"/>
      <w:szCs w:val="48"/>
    </w:rPr>
  </w:style>
  <w:style w:type="character" w:styleId="1030">
    <w:name w:val="Subtitle Char"/>
    <w:basedOn w:val="1046"/>
    <w:link w:val="1103"/>
    <w:uiPriority w:val="11"/>
    <w:rPr>
      <w:sz w:val="24"/>
      <w:szCs w:val="24"/>
    </w:rPr>
  </w:style>
  <w:style w:type="character" w:styleId="1031">
    <w:name w:val="Intense Quote Char"/>
    <w:link w:val="1105"/>
    <w:uiPriority w:val="30"/>
    <w:rPr>
      <w:i/>
    </w:rPr>
  </w:style>
  <w:style w:type="character" w:styleId="1032">
    <w:name w:val="Header Char"/>
    <w:basedOn w:val="1046"/>
    <w:link w:val="1106"/>
    <w:uiPriority w:val="99"/>
  </w:style>
  <w:style w:type="character" w:styleId="1033">
    <w:name w:val="Caption Char"/>
    <w:basedOn w:val="1101"/>
    <w:link w:val="1107"/>
    <w:uiPriority w:val="99"/>
  </w:style>
  <w:style w:type="character" w:styleId="1034">
    <w:name w:val="Footnote Text Char"/>
    <w:link w:val="1108"/>
    <w:uiPriority w:val="99"/>
    <w:rPr>
      <w:sz w:val="18"/>
    </w:rPr>
  </w:style>
  <w:style w:type="character" w:styleId="1035">
    <w:name w:val="Endnote Text Char"/>
    <w:link w:val="1109"/>
    <w:uiPriority w:val="99"/>
    <w:rPr>
      <w:sz w:val="20"/>
    </w:rPr>
  </w:style>
  <w:style w:type="paragraph" w:styleId="1036" w:default="1">
    <w:name w:val="Normal"/>
    <w:qFormat/>
  </w:style>
  <w:style w:type="paragraph" w:styleId="1037">
    <w:name w:val="Heading 1"/>
    <w:basedOn w:val="1036"/>
    <w:next w:val="1036"/>
    <w:link w:val="1071"/>
    <w:uiPriority w:val="9"/>
    <w:qFormat/>
    <w:pPr>
      <w:keepLines/>
      <w:keepNext/>
      <w:spacing w:before="480"/>
      <w:outlineLvl w:val="0"/>
    </w:pPr>
    <w:rPr>
      <w:sz w:val="40"/>
      <w:szCs w:val="40"/>
    </w:rPr>
  </w:style>
  <w:style w:type="paragraph" w:styleId="1038">
    <w:name w:val="Heading 2"/>
    <w:basedOn w:val="1037"/>
    <w:next w:val="1036"/>
    <w:link w:val="1050"/>
    <w:uiPriority w:val="9"/>
    <w:unhideWhenUsed/>
    <w:qFormat/>
    <w:pPr>
      <w:outlineLvl w:val="1"/>
    </w:pPr>
  </w:style>
  <w:style w:type="paragraph" w:styleId="1039">
    <w:name w:val="Heading 3"/>
    <w:basedOn w:val="1036"/>
    <w:next w:val="1036"/>
    <w:link w:val="1073"/>
    <w:uiPriority w:val="9"/>
    <w:unhideWhenUsed/>
    <w:qFormat/>
    <w:pPr>
      <w:keepLines/>
      <w:keepNext/>
      <w:spacing w:before="320"/>
      <w:outlineLvl w:val="2"/>
    </w:pPr>
    <w:rPr>
      <w:rFonts w:eastAsia="Arial"/>
      <w:sz w:val="30"/>
      <w:szCs w:val="30"/>
    </w:rPr>
  </w:style>
  <w:style w:type="paragraph" w:styleId="1040">
    <w:name w:val="Heading 4"/>
    <w:basedOn w:val="1036"/>
    <w:next w:val="1036"/>
    <w:link w:val="1074"/>
    <w:uiPriority w:val="9"/>
    <w:unhideWhenUsed/>
    <w:qFormat/>
    <w:pPr>
      <w:keepLines/>
      <w:keepNext/>
      <w:spacing w:before="320"/>
      <w:outlineLvl w:val="3"/>
    </w:pPr>
    <w:rPr>
      <w:b/>
      <w:bCs/>
      <w:sz w:val="26"/>
      <w:szCs w:val="26"/>
    </w:rPr>
  </w:style>
  <w:style w:type="paragraph" w:styleId="1041">
    <w:name w:val="Heading 5"/>
    <w:basedOn w:val="1036"/>
    <w:next w:val="1036"/>
    <w:link w:val="1075"/>
    <w:uiPriority w:val="9"/>
    <w:unhideWhenUsed/>
    <w:qFormat/>
    <w:pPr>
      <w:keepLines/>
      <w:keepNext/>
      <w:spacing w:before="320"/>
      <w:outlineLvl w:val="4"/>
    </w:pPr>
    <w:rPr>
      <w:b/>
      <w:bCs/>
      <w:sz w:val="24"/>
      <w:szCs w:val="24"/>
    </w:rPr>
  </w:style>
  <w:style w:type="paragraph" w:styleId="1042">
    <w:name w:val="Heading 6"/>
    <w:basedOn w:val="1036"/>
    <w:next w:val="1036"/>
    <w:link w:val="1076"/>
    <w:uiPriority w:val="9"/>
    <w:unhideWhenUsed/>
    <w:qFormat/>
    <w:pPr>
      <w:keepLines/>
      <w:keepNext/>
      <w:spacing w:before="320"/>
      <w:outlineLvl w:val="5"/>
    </w:pPr>
    <w:rPr>
      <w:b/>
      <w:bCs/>
      <w:sz w:val="22"/>
      <w:szCs w:val="22"/>
    </w:rPr>
  </w:style>
  <w:style w:type="paragraph" w:styleId="1043">
    <w:name w:val="Heading 7"/>
    <w:basedOn w:val="1036"/>
    <w:next w:val="1036"/>
    <w:link w:val="1077"/>
    <w:uiPriority w:val="9"/>
    <w:unhideWhenUsed/>
    <w:qFormat/>
    <w:pPr>
      <w:keepLines/>
      <w:keepNext/>
      <w:spacing w:before="320"/>
      <w:outlineLvl w:val="6"/>
    </w:pPr>
    <w:rPr>
      <w:b/>
      <w:bCs/>
      <w:i/>
      <w:iCs/>
      <w:sz w:val="22"/>
      <w:szCs w:val="22"/>
    </w:rPr>
  </w:style>
  <w:style w:type="paragraph" w:styleId="1044">
    <w:name w:val="Heading 8"/>
    <w:basedOn w:val="1036"/>
    <w:next w:val="1036"/>
    <w:link w:val="1078"/>
    <w:uiPriority w:val="9"/>
    <w:unhideWhenUsed/>
    <w:qFormat/>
    <w:pPr>
      <w:keepLines/>
      <w:keepNext/>
      <w:spacing w:before="320"/>
      <w:outlineLvl w:val="7"/>
    </w:pPr>
    <w:rPr>
      <w:i/>
      <w:iCs/>
      <w:sz w:val="22"/>
      <w:szCs w:val="22"/>
    </w:rPr>
  </w:style>
  <w:style w:type="paragraph" w:styleId="1045">
    <w:name w:val="Heading 9"/>
    <w:basedOn w:val="1036"/>
    <w:next w:val="1036"/>
    <w:link w:val="1079"/>
    <w:uiPriority w:val="9"/>
    <w:unhideWhenUsed/>
    <w:qFormat/>
    <w:pPr>
      <w:keepLines/>
      <w:keepNext/>
      <w:spacing w:before="320"/>
      <w:outlineLvl w:val="8"/>
    </w:pPr>
    <w:rPr>
      <w:i/>
      <w:iCs/>
      <w:sz w:val="21"/>
      <w:szCs w:val="21"/>
    </w:rPr>
  </w:style>
  <w:style w:type="character" w:styleId="1046" w:default="1">
    <w:name w:val="Default Paragraph Font"/>
    <w:uiPriority w:val="1"/>
    <w:semiHidden/>
    <w:unhideWhenUsed/>
  </w:style>
  <w:style w:type="table" w:styleId="10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48" w:default="1">
    <w:name w:val="No List"/>
    <w:uiPriority w:val="99"/>
    <w:semiHidden/>
    <w:unhideWhenUsed/>
  </w:style>
  <w:style w:type="character" w:styleId="1049" w:customStyle="1">
    <w:name w:val="Heading 1 Char"/>
    <w:basedOn w:val="1046"/>
    <w:uiPriority w:val="9"/>
    <w:rPr>
      <w:rFonts w:ascii="Arial" w:hAnsi="Arial" w:eastAsia="Arial" w:cs="Arial"/>
      <w:sz w:val="40"/>
      <w:szCs w:val="40"/>
    </w:rPr>
  </w:style>
  <w:style w:type="character" w:styleId="1050" w:customStyle="1">
    <w:name w:val="Заголовок 2 Знак1"/>
    <w:basedOn w:val="1046"/>
    <w:link w:val="1038"/>
    <w:uiPriority w:val="9"/>
    <w:rPr>
      <w:rFonts w:ascii="Arial" w:hAnsi="Arial" w:eastAsia="Arial" w:cs="Arial"/>
      <w:sz w:val="34"/>
    </w:rPr>
  </w:style>
  <w:style w:type="character" w:styleId="1051" w:customStyle="1">
    <w:name w:val="Heading 3 Char"/>
    <w:basedOn w:val="1046"/>
    <w:uiPriority w:val="9"/>
    <w:rPr>
      <w:rFonts w:ascii="Arial" w:hAnsi="Arial" w:eastAsia="Arial" w:cs="Arial"/>
      <w:sz w:val="30"/>
      <w:szCs w:val="30"/>
    </w:rPr>
  </w:style>
  <w:style w:type="character" w:styleId="1052" w:customStyle="1">
    <w:name w:val="Heading 4 Char"/>
    <w:basedOn w:val="1046"/>
    <w:uiPriority w:val="9"/>
    <w:rPr>
      <w:rFonts w:ascii="Arial" w:hAnsi="Arial" w:eastAsia="Arial" w:cs="Arial"/>
      <w:b/>
      <w:bCs/>
      <w:sz w:val="26"/>
      <w:szCs w:val="26"/>
    </w:rPr>
  </w:style>
  <w:style w:type="character" w:styleId="1053" w:customStyle="1">
    <w:name w:val="Heading 5 Char"/>
    <w:basedOn w:val="1046"/>
    <w:uiPriority w:val="9"/>
    <w:rPr>
      <w:rFonts w:ascii="Arial" w:hAnsi="Arial" w:eastAsia="Arial" w:cs="Arial"/>
      <w:b/>
      <w:bCs/>
      <w:sz w:val="24"/>
      <w:szCs w:val="24"/>
    </w:rPr>
  </w:style>
  <w:style w:type="character" w:styleId="1054" w:customStyle="1">
    <w:name w:val="Heading 6 Char"/>
    <w:basedOn w:val="1046"/>
    <w:uiPriority w:val="9"/>
    <w:rPr>
      <w:rFonts w:ascii="Arial" w:hAnsi="Arial" w:eastAsia="Arial" w:cs="Arial"/>
      <w:b/>
      <w:bCs/>
      <w:sz w:val="22"/>
      <w:szCs w:val="22"/>
    </w:rPr>
  </w:style>
  <w:style w:type="character" w:styleId="1055" w:customStyle="1">
    <w:name w:val="Heading 7 Char"/>
    <w:basedOn w:val="10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056" w:customStyle="1">
    <w:name w:val="Heading 8 Char"/>
    <w:basedOn w:val="1046"/>
    <w:uiPriority w:val="9"/>
    <w:rPr>
      <w:rFonts w:ascii="Arial" w:hAnsi="Arial" w:eastAsia="Arial" w:cs="Arial"/>
      <w:i/>
      <w:iCs/>
      <w:sz w:val="22"/>
      <w:szCs w:val="22"/>
    </w:rPr>
  </w:style>
  <w:style w:type="character" w:styleId="1057" w:customStyle="1">
    <w:name w:val="Heading 9 Char"/>
    <w:basedOn w:val="1046"/>
    <w:uiPriority w:val="9"/>
    <w:rPr>
      <w:rFonts w:ascii="Arial" w:hAnsi="Arial" w:eastAsia="Arial" w:cs="Arial"/>
      <w:i/>
      <w:iCs/>
      <w:sz w:val="21"/>
      <w:szCs w:val="21"/>
    </w:rPr>
  </w:style>
  <w:style w:type="character" w:styleId="1058" w:customStyle="1">
    <w:name w:val="Заголовок Знак1"/>
    <w:basedOn w:val="1046"/>
    <w:link w:val="1070"/>
    <w:uiPriority w:val="10"/>
    <w:rPr>
      <w:sz w:val="48"/>
      <w:szCs w:val="48"/>
    </w:rPr>
  </w:style>
  <w:style w:type="character" w:styleId="1059" w:customStyle="1">
    <w:name w:val="Подзаголовок Знак1"/>
    <w:basedOn w:val="1046"/>
    <w:link w:val="1103"/>
    <w:uiPriority w:val="11"/>
    <w:rPr>
      <w:sz w:val="24"/>
      <w:szCs w:val="24"/>
    </w:rPr>
  </w:style>
  <w:style w:type="character" w:styleId="1060" w:customStyle="1">
    <w:name w:val="Quote Char"/>
    <w:uiPriority w:val="29"/>
    <w:rPr>
      <w:i/>
    </w:rPr>
  </w:style>
  <w:style w:type="character" w:styleId="1061" w:customStyle="1">
    <w:name w:val="Выделенная цитата Знак1"/>
    <w:link w:val="1105"/>
    <w:uiPriority w:val="30"/>
    <w:rPr>
      <w:i/>
    </w:rPr>
  </w:style>
  <w:style w:type="character" w:styleId="1062" w:customStyle="1">
    <w:name w:val="Верхний колонтитул Знак1"/>
    <w:basedOn w:val="1046"/>
    <w:link w:val="1106"/>
    <w:uiPriority w:val="99"/>
  </w:style>
  <w:style w:type="character" w:styleId="1063" w:customStyle="1">
    <w:name w:val="Нижний колонтитул Знак1"/>
    <w:link w:val="1107"/>
    <w:uiPriority w:val="99"/>
  </w:style>
  <w:style w:type="character" w:styleId="1064">
    <w:name w:val="Hyperlink"/>
    <w:uiPriority w:val="99"/>
    <w:unhideWhenUsed/>
    <w:rPr>
      <w:color w:val="0563c1" w:themeColor="hyperlink"/>
      <w:u w:val="single"/>
    </w:rPr>
  </w:style>
  <w:style w:type="character" w:styleId="1065" w:customStyle="1">
    <w:name w:val="Текст сноски Знак1"/>
    <w:link w:val="1108"/>
    <w:uiPriority w:val="99"/>
    <w:rPr>
      <w:sz w:val="18"/>
    </w:rPr>
  </w:style>
  <w:style w:type="character" w:styleId="1066">
    <w:name w:val="footnote reference"/>
    <w:basedOn w:val="1046"/>
    <w:uiPriority w:val="99"/>
    <w:unhideWhenUsed/>
    <w:rPr>
      <w:vertAlign w:val="superscript"/>
    </w:rPr>
  </w:style>
  <w:style w:type="character" w:styleId="1067" w:customStyle="1">
    <w:name w:val="Текст концевой сноски Знак1"/>
    <w:link w:val="1109"/>
    <w:uiPriority w:val="99"/>
    <w:rPr>
      <w:sz w:val="20"/>
    </w:rPr>
  </w:style>
  <w:style w:type="character" w:styleId="1068">
    <w:name w:val="endnote reference"/>
    <w:basedOn w:val="1046"/>
    <w:uiPriority w:val="99"/>
    <w:semiHidden/>
    <w:unhideWhenUsed/>
    <w:rPr>
      <w:vertAlign w:val="superscript"/>
    </w:rPr>
  </w:style>
  <w:style w:type="table" w:styleId="1069" w:customStyle="1">
    <w:name w:val="Table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070">
    <w:name w:val="Title"/>
    <w:basedOn w:val="1036"/>
    <w:next w:val="1099"/>
    <w:link w:val="1058"/>
    <w:uiPriority w:val="10"/>
    <w:qFormat/>
    <w:pPr>
      <w:contextualSpacing/>
      <w:spacing w:before="300"/>
    </w:pPr>
    <w:rPr>
      <w:sz w:val="48"/>
      <w:szCs w:val="48"/>
    </w:rPr>
  </w:style>
  <w:style w:type="character" w:styleId="1071" w:customStyle="1">
    <w:name w:val="Заголовок 1 Знак"/>
    <w:link w:val="1037"/>
    <w:uiPriority w:val="9"/>
    <w:qFormat/>
    <w:rPr>
      <w:rFonts w:ascii="Liberation Sans" w:hAnsi="Liberation Sans" w:eastAsia="Liberation Sans" w:cs="Liberation Sans"/>
    </w:rPr>
  </w:style>
  <w:style w:type="character" w:styleId="1072" w:customStyle="1">
    <w:name w:val="Заголовок 2 Знак"/>
    <w:uiPriority w:val="9"/>
    <w:qFormat/>
    <w:rPr>
      <w:rFonts w:ascii="Liberation Sans" w:hAnsi="Liberation Sans" w:eastAsia="Liberation Sans" w:cs="Liberation Sans"/>
      <w:sz w:val="34"/>
    </w:rPr>
  </w:style>
  <w:style w:type="character" w:styleId="1073" w:customStyle="1">
    <w:name w:val="Заголовок 3 Знак"/>
    <w:link w:val="1039"/>
    <w:uiPriority w:val="9"/>
    <w:qFormat/>
    <w:rPr>
      <w:rFonts w:ascii="Liberation Sans" w:hAnsi="Liberation Sans" w:cs="Liberation Sans"/>
    </w:rPr>
  </w:style>
  <w:style w:type="character" w:styleId="1074" w:customStyle="1">
    <w:name w:val="Заголовок 4 Знак"/>
    <w:link w:val="1040"/>
    <w:uiPriority w:val="9"/>
    <w:qFormat/>
    <w:rPr>
      <w:rFonts w:ascii="Liberation Sans" w:hAnsi="Liberation Sans" w:eastAsia="Liberation Sans" w:cs="Liberation Sans"/>
    </w:rPr>
  </w:style>
  <w:style w:type="character" w:styleId="1075" w:customStyle="1">
    <w:name w:val="Заголовок 5 Знак"/>
    <w:link w:val="1041"/>
    <w:uiPriority w:val="9"/>
    <w:qFormat/>
    <w:rPr>
      <w:rFonts w:ascii="Liberation Sans" w:hAnsi="Liberation Sans" w:eastAsia="Liberation Sans" w:cs="Liberation Sans"/>
    </w:rPr>
  </w:style>
  <w:style w:type="character" w:styleId="1076" w:customStyle="1">
    <w:name w:val="Заголовок 6 Знак"/>
    <w:link w:val="1042"/>
    <w:uiPriority w:val="9"/>
    <w:qFormat/>
    <w:rPr>
      <w:rFonts w:ascii="Liberation Sans" w:hAnsi="Liberation Sans" w:eastAsia="Liberation Sans" w:cs="Liberation Sans"/>
    </w:rPr>
  </w:style>
  <w:style w:type="character" w:styleId="1077" w:customStyle="1">
    <w:name w:val="Заголовок 7 Знак"/>
    <w:link w:val="1043"/>
    <w:uiPriority w:val="9"/>
    <w:qFormat/>
    <w:rPr>
      <w:rFonts w:ascii="Liberation Sans" w:hAnsi="Liberation Sans" w:eastAsia="Liberation Sans" w:cs="Liberation Sans"/>
    </w:rPr>
  </w:style>
  <w:style w:type="character" w:styleId="1078" w:customStyle="1">
    <w:name w:val="Заголовок 8 Знак"/>
    <w:link w:val="1044"/>
    <w:uiPriority w:val="9"/>
    <w:qFormat/>
    <w:rPr>
      <w:rFonts w:ascii="Liberation Sans" w:hAnsi="Liberation Sans" w:eastAsia="Liberation Sans" w:cs="Liberation Sans"/>
    </w:rPr>
  </w:style>
  <w:style w:type="character" w:styleId="1079" w:customStyle="1">
    <w:name w:val="Заголовок 9 Знак"/>
    <w:link w:val="1045"/>
    <w:uiPriority w:val="9"/>
    <w:qFormat/>
    <w:rPr>
      <w:rFonts w:ascii="Liberation Sans" w:hAnsi="Liberation Sans" w:eastAsia="Liberation Sans" w:cs="Liberation Sans"/>
    </w:rPr>
  </w:style>
  <w:style w:type="character" w:styleId="1080" w:customStyle="1">
    <w:name w:val="Заголовок Знак"/>
    <w:uiPriority w:val="10"/>
    <w:qFormat/>
    <w:rPr>
      <w:sz w:val="48"/>
      <w:szCs w:val="48"/>
    </w:rPr>
  </w:style>
  <w:style w:type="character" w:styleId="1081" w:customStyle="1">
    <w:name w:val="Подзаголовок Знак"/>
    <w:uiPriority w:val="11"/>
    <w:qFormat/>
    <w:rPr>
      <w:sz w:val="24"/>
      <w:szCs w:val="24"/>
    </w:rPr>
  </w:style>
  <w:style w:type="character" w:styleId="1082" w:customStyle="1">
    <w:name w:val="Цитата 2 Знак"/>
    <w:link w:val="1104"/>
    <w:uiPriority w:val="29"/>
    <w:qFormat/>
    <w:rPr>
      <w:i/>
    </w:rPr>
  </w:style>
  <w:style w:type="character" w:styleId="1083" w:customStyle="1">
    <w:name w:val="Выделенная цитата Знак"/>
    <w:uiPriority w:val="30"/>
    <w:qFormat/>
    <w:rPr>
      <w:i/>
    </w:rPr>
  </w:style>
  <w:style w:type="character" w:styleId="1084" w:customStyle="1">
    <w:name w:val="Верхний колонтитул Знак"/>
    <w:uiPriority w:val="99"/>
    <w:qFormat/>
  </w:style>
  <w:style w:type="character" w:styleId="1085" w:customStyle="1">
    <w:name w:val="Footer Char"/>
    <w:uiPriority w:val="99"/>
    <w:qFormat/>
  </w:style>
  <w:style w:type="character" w:styleId="1086" w:customStyle="1">
    <w:name w:val="Нижний колонтитул Знак"/>
    <w:uiPriority w:val="99"/>
    <w:qFormat/>
  </w:style>
  <w:style w:type="character" w:styleId="1087" w:customStyle="1">
    <w:name w:val="Интернет-ссылка"/>
    <w:uiPriority w:val="99"/>
    <w:unhideWhenUsed/>
    <w:rPr>
      <w:color w:val="0563c1" w:themeColor="hyperlink"/>
      <w:u w:val="single"/>
    </w:rPr>
  </w:style>
  <w:style w:type="character" w:styleId="1088" w:customStyle="1">
    <w:name w:val="Текст сноски Знак"/>
    <w:uiPriority w:val="99"/>
    <w:qFormat/>
    <w:rPr>
      <w:sz w:val="18"/>
    </w:rPr>
  </w:style>
  <w:style w:type="character" w:styleId="1089" w:customStyle="1">
    <w:name w:val="Привязка сноски"/>
    <w:rPr>
      <w:vertAlign w:val="superscript"/>
    </w:rPr>
  </w:style>
  <w:style w:type="character" w:styleId="1090" w:customStyle="1">
    <w:name w:val="Footnote Characters"/>
    <w:uiPriority w:val="99"/>
    <w:unhideWhenUsed/>
    <w:qFormat/>
    <w:rPr>
      <w:vertAlign w:val="superscript"/>
    </w:rPr>
  </w:style>
  <w:style w:type="character" w:styleId="1091" w:customStyle="1">
    <w:name w:val="Текст концевой сноски Знак"/>
    <w:uiPriority w:val="99"/>
    <w:qFormat/>
    <w:rPr>
      <w:sz w:val="20"/>
    </w:rPr>
  </w:style>
  <w:style w:type="character" w:styleId="1092" w:customStyle="1">
    <w:name w:val="Привязка концевой сноски"/>
    <w:rPr>
      <w:vertAlign w:val="superscript"/>
    </w:rPr>
  </w:style>
  <w:style w:type="character" w:styleId="1093" w:customStyle="1">
    <w:name w:val="Endnote Characters"/>
    <w:uiPriority w:val="99"/>
    <w:semiHidden/>
    <w:unhideWhenUsed/>
    <w:qFormat/>
    <w:rPr>
      <w:vertAlign w:val="superscript"/>
    </w:rPr>
  </w:style>
  <w:style w:type="character" w:styleId="1094" w:customStyle="1">
    <w:name w:val="Текст примечания Знак"/>
    <w:basedOn w:val="1046"/>
    <w:uiPriority w:val="99"/>
    <w:qFormat/>
    <w:rPr>
      <w:rFonts w:ascii="Liberation Sans" w:hAnsi="Liberation Sans" w:eastAsia="Liberation Sans" w:cs="Liberation Sans"/>
      <w:sz w:val="20"/>
      <w:szCs w:val="20"/>
    </w:rPr>
  </w:style>
  <w:style w:type="character" w:styleId="1095">
    <w:name w:val="annotation reference"/>
    <w:basedOn w:val="1046"/>
    <w:uiPriority w:val="99"/>
    <w:semiHidden/>
    <w:unhideWhenUsed/>
    <w:qFormat/>
    <w:rPr>
      <w:sz w:val="16"/>
      <w:szCs w:val="16"/>
    </w:rPr>
  </w:style>
  <w:style w:type="character" w:styleId="1096" w:customStyle="1">
    <w:name w:val="Тема примечания Знак"/>
    <w:basedOn w:val="1094"/>
    <w:uiPriority w:val="99"/>
    <w:semiHidden/>
    <w:qFormat/>
    <w:rPr>
      <w:rFonts w:ascii="Liberation Sans" w:hAnsi="Liberation Sans" w:eastAsia="Liberation Sans" w:cs="Liberation Sans"/>
      <w:b/>
      <w:bCs/>
      <w:sz w:val="20"/>
      <w:szCs w:val="20"/>
    </w:rPr>
  </w:style>
  <w:style w:type="character" w:styleId="1097" w:customStyle="1">
    <w:name w:val="Символ сноски"/>
    <w:qFormat/>
  </w:style>
  <w:style w:type="character" w:styleId="1098" w:customStyle="1">
    <w:name w:val="Символ концевой сноски"/>
    <w:qFormat/>
  </w:style>
  <w:style w:type="paragraph" w:styleId="1099">
    <w:name w:val="Body Text"/>
    <w:basedOn w:val="1036"/>
    <w:pPr>
      <w:spacing w:after="140"/>
    </w:pPr>
  </w:style>
  <w:style w:type="paragraph" w:styleId="1100">
    <w:name w:val="List"/>
    <w:basedOn w:val="1099"/>
    <w:rPr>
      <w:rFonts w:cs="Arial"/>
    </w:rPr>
  </w:style>
  <w:style w:type="paragraph" w:styleId="1101">
    <w:name w:val="Caption"/>
    <w:basedOn w:val="1036"/>
    <w:next w:val="1036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1102">
    <w:name w:val="index heading"/>
    <w:basedOn w:val="1036"/>
    <w:qFormat/>
    <w:pPr>
      <w:suppressLineNumbers/>
    </w:pPr>
    <w:rPr>
      <w:rFonts w:cs="Arial"/>
    </w:rPr>
  </w:style>
  <w:style w:type="paragraph" w:styleId="1103">
    <w:name w:val="Subtitle"/>
    <w:basedOn w:val="1036"/>
    <w:next w:val="1036"/>
    <w:link w:val="1059"/>
    <w:pPr>
      <w:spacing w:before="200"/>
    </w:pPr>
    <w:rPr>
      <w:sz w:val="24"/>
      <w:szCs w:val="24"/>
    </w:rPr>
  </w:style>
  <w:style w:type="paragraph" w:styleId="1104">
    <w:name w:val="Quote"/>
    <w:basedOn w:val="1036"/>
    <w:next w:val="1036"/>
    <w:link w:val="1082"/>
    <w:uiPriority w:val="29"/>
    <w:qFormat/>
    <w:pPr>
      <w:ind w:left="720" w:right="720"/>
    </w:pPr>
    <w:rPr>
      <w:i/>
    </w:rPr>
  </w:style>
  <w:style w:type="paragraph" w:styleId="1105">
    <w:name w:val="Intense Quote"/>
    <w:basedOn w:val="1036"/>
    <w:next w:val="1036"/>
    <w:link w:val="106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106">
    <w:name w:val="Header"/>
    <w:basedOn w:val="1036"/>
    <w:link w:val="10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1107">
    <w:name w:val="Footer"/>
    <w:basedOn w:val="1036"/>
    <w:link w:val="10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1108">
    <w:name w:val="footnote text"/>
    <w:basedOn w:val="1036"/>
    <w:link w:val="1065"/>
    <w:uiPriority w:val="99"/>
    <w:semiHidden/>
    <w:unhideWhenUsed/>
    <w:pPr>
      <w:spacing w:after="40" w:line="240" w:lineRule="auto"/>
    </w:pPr>
    <w:rPr>
      <w:sz w:val="18"/>
    </w:rPr>
  </w:style>
  <w:style w:type="paragraph" w:styleId="1109">
    <w:name w:val="endnote text"/>
    <w:basedOn w:val="1036"/>
    <w:link w:val="1067"/>
    <w:uiPriority w:val="99"/>
    <w:semiHidden/>
    <w:unhideWhenUsed/>
    <w:pPr>
      <w:spacing w:after="0" w:line="240" w:lineRule="auto"/>
    </w:pPr>
  </w:style>
  <w:style w:type="paragraph" w:styleId="1110">
    <w:name w:val="toc 1"/>
    <w:basedOn w:val="1036"/>
    <w:next w:val="1036"/>
    <w:uiPriority w:val="39"/>
    <w:unhideWhenUsed/>
    <w:pPr>
      <w:spacing w:after="57"/>
    </w:pPr>
  </w:style>
  <w:style w:type="paragraph" w:styleId="1111">
    <w:name w:val="toc 2"/>
    <w:basedOn w:val="1036"/>
    <w:next w:val="1036"/>
    <w:uiPriority w:val="39"/>
    <w:unhideWhenUsed/>
    <w:pPr>
      <w:ind w:left="283"/>
      <w:spacing w:after="57"/>
    </w:pPr>
  </w:style>
  <w:style w:type="paragraph" w:styleId="1112">
    <w:name w:val="toc 3"/>
    <w:basedOn w:val="1036"/>
    <w:next w:val="1036"/>
    <w:uiPriority w:val="39"/>
    <w:unhideWhenUsed/>
    <w:pPr>
      <w:ind w:left="567"/>
      <w:spacing w:after="57"/>
    </w:pPr>
  </w:style>
  <w:style w:type="paragraph" w:styleId="1113">
    <w:name w:val="toc 4"/>
    <w:basedOn w:val="1036"/>
    <w:next w:val="1036"/>
    <w:uiPriority w:val="39"/>
    <w:unhideWhenUsed/>
    <w:pPr>
      <w:ind w:left="850"/>
      <w:spacing w:after="57"/>
    </w:pPr>
  </w:style>
  <w:style w:type="paragraph" w:styleId="1114">
    <w:name w:val="toc 5"/>
    <w:basedOn w:val="1036"/>
    <w:next w:val="1036"/>
    <w:uiPriority w:val="39"/>
    <w:unhideWhenUsed/>
    <w:pPr>
      <w:ind w:left="1134"/>
      <w:spacing w:after="57"/>
    </w:pPr>
  </w:style>
  <w:style w:type="paragraph" w:styleId="1115">
    <w:name w:val="toc 6"/>
    <w:basedOn w:val="1036"/>
    <w:next w:val="1036"/>
    <w:uiPriority w:val="39"/>
    <w:unhideWhenUsed/>
    <w:pPr>
      <w:ind w:left="1417"/>
      <w:spacing w:after="57"/>
    </w:pPr>
  </w:style>
  <w:style w:type="paragraph" w:styleId="1116">
    <w:name w:val="toc 7"/>
    <w:basedOn w:val="1036"/>
    <w:next w:val="1036"/>
    <w:uiPriority w:val="39"/>
    <w:unhideWhenUsed/>
    <w:pPr>
      <w:ind w:left="1701"/>
      <w:spacing w:after="57"/>
    </w:pPr>
  </w:style>
  <w:style w:type="paragraph" w:styleId="1117">
    <w:name w:val="toc 8"/>
    <w:basedOn w:val="1036"/>
    <w:next w:val="1036"/>
    <w:uiPriority w:val="39"/>
    <w:unhideWhenUsed/>
    <w:pPr>
      <w:ind w:left="1984"/>
      <w:spacing w:after="57"/>
    </w:pPr>
  </w:style>
  <w:style w:type="paragraph" w:styleId="1118">
    <w:name w:val="toc 9"/>
    <w:basedOn w:val="1036"/>
    <w:next w:val="1036"/>
    <w:uiPriority w:val="39"/>
    <w:unhideWhenUsed/>
    <w:pPr>
      <w:ind w:left="2268"/>
      <w:spacing w:after="57"/>
    </w:pPr>
  </w:style>
  <w:style w:type="paragraph" w:styleId="1119">
    <w:name w:val="TOC Heading"/>
    <w:uiPriority w:val="39"/>
    <w:unhideWhenUsed/>
    <w:qFormat/>
  </w:style>
  <w:style w:type="paragraph" w:styleId="1120">
    <w:name w:val="table of figures"/>
    <w:basedOn w:val="1036"/>
    <w:next w:val="1036"/>
    <w:uiPriority w:val="99"/>
    <w:unhideWhenUsed/>
    <w:qFormat/>
    <w:pPr>
      <w:spacing w:after="0"/>
    </w:pPr>
  </w:style>
  <w:style w:type="paragraph" w:styleId="1121">
    <w:name w:val="No Spacing"/>
    <w:basedOn w:val="1036"/>
    <w:uiPriority w:val="1"/>
    <w:qFormat/>
    <w:pPr>
      <w:spacing w:after="0" w:line="240" w:lineRule="auto"/>
    </w:pPr>
  </w:style>
  <w:style w:type="paragraph" w:styleId="1122">
    <w:name w:val="List Paragraph"/>
    <w:basedOn w:val="1036"/>
    <w:uiPriority w:val="34"/>
    <w:qFormat/>
    <w:pPr>
      <w:contextualSpacing/>
      <w:ind w:left="720"/>
    </w:pPr>
  </w:style>
  <w:style w:type="paragraph" w:styleId="1123">
    <w:name w:val="annotation text"/>
    <w:basedOn w:val="1036"/>
    <w:uiPriority w:val="99"/>
    <w:unhideWhenUsed/>
    <w:qFormat/>
    <w:pPr>
      <w:spacing w:line="240" w:lineRule="auto"/>
    </w:pPr>
  </w:style>
  <w:style w:type="paragraph" w:styleId="1124">
    <w:name w:val="annotation subject"/>
    <w:basedOn w:val="1123"/>
    <w:next w:val="1123"/>
    <w:uiPriority w:val="99"/>
    <w:semiHidden/>
    <w:unhideWhenUsed/>
    <w:qFormat/>
    <w:rPr>
      <w:b/>
      <w:bCs/>
    </w:rPr>
  </w:style>
  <w:style w:type="table" w:styleId="1125">
    <w:name w:val="Table Grid"/>
    <w:basedOn w:val="104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26" w:customStyle="1">
    <w:name w:val="Table Grid Light"/>
    <w:basedOn w:val="1047"/>
    <w:uiPriority w:val="59"/>
    <w:tblPr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</w:style>
  <w:style w:type="table" w:styleId="1127">
    <w:name w:val="Plain Table 1"/>
    <w:basedOn w:val="1047"/>
    <w:uiPriority w:val="59"/>
    <w:tblPr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128">
    <w:name w:val="Plain Table 2"/>
    <w:basedOn w:val="104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129">
    <w:name w:val="Plain Table 3"/>
    <w:basedOn w:val="1047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30">
    <w:name w:val="Plain Table 4"/>
    <w:basedOn w:val="1047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1">
    <w:name w:val="Plain Table 5"/>
    <w:basedOn w:val="1047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32">
    <w:name w:val="Grid Table 1 Light"/>
    <w:basedOn w:val="1047"/>
    <w:uiPriority w:val="99"/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3" w:customStyle="1">
    <w:name w:val="Grid Table 1 Light - Accent 1"/>
    <w:basedOn w:val="1047"/>
    <w:uiPriority w:val="99"/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4" w:customStyle="1">
    <w:name w:val="Grid Table 1 Light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5" w:customStyle="1">
    <w:name w:val="Grid Table 1 Light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6" w:customStyle="1">
    <w:name w:val="Grid Table 1 Light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7" w:customStyle="1">
    <w:name w:val="Grid Table 1 Light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8" w:customStyle="1">
    <w:name w:val="Grid Table 1 Light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39">
    <w:name w:val="Grid Table 2"/>
    <w:basedOn w:val="1047"/>
    <w:uiPriority w:val="99"/>
    <w:tblPr>
      <w:tblStyleRowBandSize w:val="1"/>
      <w:tblStyleColBandSize w:val="1"/>
      <w:tblBorders>
        <w:bottom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404040"/>
        <w:sz w:val="22"/>
      </w:rPr>
      <w:tcPr>
        <w:shd w:val="clear" w:color="cbcbcb" w:fill="ffffff" w:themeFill="text1" w:themeFillTint="00"/>
      </w:tcPr>
    </w:tblStylePr>
    <w:tblStylePr w:type="band1Vert">
      <w:rPr>
        <w:color w:val="404040"/>
        <w:sz w:val="22"/>
      </w:rPr>
      <w:tcPr>
        <w:shd w:val="clear" w:color="cbcbcb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0" w:customStyle="1">
    <w:name w:val="Grid Table 2 - Accent 1"/>
    <w:basedOn w:val="1047"/>
    <w:uiPriority w:val="99"/>
    <w:tblPr>
      <w:tblStyleRowBandSize w:val="1"/>
      <w:tblStyleColBandSize w:val="1"/>
      <w:tblBorders>
        <w:bottom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shd w:val="clear" w:color="ddeaf6" w:fill="ffffff" w:themeFill="accent1" w:themeFillTint="00"/>
      </w:tcPr>
    </w:tblStylePr>
    <w:tblStylePr w:type="band1Vert">
      <w:rPr>
        <w:color w:val="404040"/>
        <w:sz w:val="22"/>
      </w:rPr>
      <w:tcPr>
        <w:shd w:val="clear" w:color="ddeaf6" w:fill="ffffff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1" w:customStyle="1">
    <w:name w:val="Grid Table 2 - Accent 2"/>
    <w:basedOn w:val="1047"/>
    <w:uiPriority w:val="99"/>
    <w:tblPr>
      <w:tblStyleRowBandSize w:val="1"/>
      <w:tblStyleColBandSize w:val="1"/>
      <w:tblBorders>
        <w:bottom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shd w:val="clear" w:color="fbe5d6" w:fill="ffffff" w:themeFill="accent2" w:themeFillTint="00"/>
      </w:tcPr>
    </w:tblStylePr>
    <w:tblStylePr w:type="band1Vert">
      <w:rPr>
        <w:color w:val="404040"/>
        <w:sz w:val="22"/>
      </w:rPr>
      <w:tcPr>
        <w:shd w:val="clear" w:color="fbe5d6" w:fill="ffffff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2" w:customStyle="1">
    <w:name w:val="Grid Table 2 - Accent 3"/>
    <w:basedOn w:val="1047"/>
    <w:uiPriority w:val="99"/>
    <w:tblPr>
      <w:tblStyleRowBandSize w:val="1"/>
      <w:tblStyleColBandSize w:val="1"/>
      <w:tblBorders>
        <w:bottom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shd w:val="clear" w:color="ececec" w:fill="ffffff" w:themeFill="accent3" w:themeFillTint="00"/>
      </w:tcPr>
    </w:tblStylePr>
    <w:tblStylePr w:type="band1Vert">
      <w:rPr>
        <w:color w:val="404040"/>
        <w:sz w:val="22"/>
      </w:rPr>
      <w:tcPr>
        <w:shd w:val="clear" w:color="ececec" w:fill="ffffff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3" w:customStyle="1">
    <w:name w:val="Grid Table 2 - Accent 4"/>
    <w:basedOn w:val="1047"/>
    <w:uiPriority w:val="99"/>
    <w:tblPr>
      <w:tblStyleRowBandSize w:val="1"/>
      <w:tblStyleColBandSize w:val="1"/>
      <w:tblBorders>
        <w:bottom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shd w:val="clear" w:color="fff2cb" w:fill="ffffff" w:themeFill="accent4" w:themeFillTint="00"/>
      </w:tcPr>
    </w:tblStylePr>
    <w:tblStylePr w:type="band1Vert">
      <w:rPr>
        <w:color w:val="404040"/>
        <w:sz w:val="22"/>
      </w:rPr>
      <w:tcPr>
        <w:shd w:val="clear" w:color="fff2cb" w:fill="ffffff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4" w:customStyle="1">
    <w:name w:val="Grid Table 2 - Accent 5"/>
    <w:basedOn w:val="104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ffffff" w:themeFill="accent5" w:themeFillTint="00"/>
      </w:tcPr>
    </w:tblStylePr>
    <w:tblStylePr w:type="band1Vert">
      <w:rPr>
        <w:color w:val="404040"/>
        <w:sz w:val="22"/>
      </w:rPr>
      <w:tcPr>
        <w:shd w:val="clear" w:color="d8e2f3" w:fill="ffffff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5" w:customStyle="1">
    <w:name w:val="Grid Table 2 - Accent 6"/>
    <w:basedOn w:val="104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ffffff" w:themeFill="accent6" w:themeFillTint="00"/>
      </w:tcPr>
    </w:tblStylePr>
    <w:tblStylePr w:type="band1Vert">
      <w:rPr>
        <w:color w:val="404040"/>
        <w:sz w:val="22"/>
      </w:rPr>
      <w:tcPr>
        <w:shd w:val="clear" w:color="e1efd8" w:fill="ffffff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6">
    <w:name w:val="Grid Table 3"/>
    <w:basedOn w:val="1047"/>
    <w:uiPriority w:val="99"/>
    <w:tblPr>
      <w:tblStyleRowBandSize w:val="1"/>
      <w:tblStyleColBandSize w:val="1"/>
      <w:tblBorders>
        <w:bottom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404040"/>
        <w:sz w:val="22"/>
      </w:rPr>
      <w:tcPr>
        <w:shd w:val="clear" w:color="cbcbcb" w:fill="ffffff" w:themeFill="text1" w:themeFillTint="00"/>
      </w:tcPr>
    </w:tblStylePr>
    <w:tblStylePr w:type="band1Vert">
      <w:rPr>
        <w:color w:val="404040"/>
        <w:sz w:val="22"/>
      </w:rPr>
      <w:tcPr>
        <w:shd w:val="clear" w:color="cbcbcb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Grid Table 3 - Accent 1"/>
    <w:basedOn w:val="1047"/>
    <w:uiPriority w:val="99"/>
    <w:tblPr>
      <w:tblStyleRowBandSize w:val="1"/>
      <w:tblStyleColBandSize w:val="1"/>
      <w:tblBorders>
        <w:bottom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shd w:val="clear" w:color="ddeaf6" w:fill="ffffff" w:themeFill="accent1" w:themeFillTint="00"/>
      </w:tcPr>
    </w:tblStylePr>
    <w:tblStylePr w:type="band1Vert">
      <w:rPr>
        <w:color w:val="404040"/>
        <w:sz w:val="22"/>
      </w:rPr>
      <w:tcPr>
        <w:shd w:val="clear" w:color="ddeaf6" w:fill="ffffff" w:themeFill="accen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Grid Table 3 - Accent 2"/>
    <w:basedOn w:val="1047"/>
    <w:uiPriority w:val="99"/>
    <w:tblPr>
      <w:tblStyleRowBandSize w:val="1"/>
      <w:tblStyleColBandSize w:val="1"/>
      <w:tblBorders>
        <w:bottom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shd w:val="clear" w:color="fbe5d6" w:fill="ffffff" w:themeFill="accent2" w:themeFillTint="00"/>
      </w:tcPr>
    </w:tblStylePr>
    <w:tblStylePr w:type="band1Vert">
      <w:rPr>
        <w:color w:val="404040"/>
        <w:sz w:val="22"/>
      </w:rPr>
      <w:tcPr>
        <w:shd w:val="clear" w:color="fbe5d6" w:fill="ffffff" w:themeFill="accent2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Grid Table 3 - Accent 3"/>
    <w:basedOn w:val="1047"/>
    <w:uiPriority w:val="99"/>
    <w:tblPr>
      <w:tblStyleRowBandSize w:val="1"/>
      <w:tblStyleColBandSize w:val="1"/>
      <w:tblBorders>
        <w:bottom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shd w:val="clear" w:color="ececec" w:fill="ffffff" w:themeFill="accent3" w:themeFillTint="00"/>
      </w:tcPr>
    </w:tblStylePr>
    <w:tblStylePr w:type="band1Vert">
      <w:rPr>
        <w:color w:val="404040"/>
        <w:sz w:val="22"/>
      </w:rPr>
      <w:tcPr>
        <w:shd w:val="clear" w:color="ececec" w:fill="ffffff" w:themeFill="accent3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0" w:customStyle="1">
    <w:name w:val="Grid Table 3 - Accent 4"/>
    <w:basedOn w:val="1047"/>
    <w:uiPriority w:val="99"/>
    <w:tblPr>
      <w:tblStyleRowBandSize w:val="1"/>
      <w:tblStyleColBandSize w:val="1"/>
      <w:tblBorders>
        <w:bottom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shd w:val="clear" w:color="fff2cb" w:fill="ffffff" w:themeFill="accent4" w:themeFillTint="00"/>
      </w:tcPr>
    </w:tblStylePr>
    <w:tblStylePr w:type="band1Vert">
      <w:rPr>
        <w:color w:val="404040"/>
        <w:sz w:val="22"/>
      </w:rPr>
      <w:tcPr>
        <w:shd w:val="clear" w:color="fff2cb" w:fill="ffffff" w:themeFill="accent4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1" w:customStyle="1">
    <w:name w:val="Grid Table 3 - Accent 5"/>
    <w:basedOn w:val="1047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cPr>
        <w:shd w:val="clear" w:color="d8e2f3" w:fill="ffffff" w:themeFill="accent5" w:themeFillTint="00"/>
      </w:tcPr>
    </w:tblStylePr>
    <w:tblStylePr w:type="band1Vert">
      <w:rPr>
        <w:color w:val="404040"/>
        <w:sz w:val="22"/>
      </w:rPr>
      <w:tcPr>
        <w:shd w:val="clear" w:color="d8e2f3" w:fill="ffffff" w:themeFill="accent5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2" w:customStyle="1">
    <w:name w:val="Grid Table 3 - Accent 6"/>
    <w:basedOn w:val="1047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cPr>
        <w:shd w:val="clear" w:color="e1efd8" w:fill="ffffff" w:themeFill="accent6" w:themeFillTint="00"/>
      </w:tcPr>
    </w:tblStylePr>
    <w:tblStylePr w:type="band1Vert">
      <w:rPr>
        <w:color w:val="404040"/>
        <w:sz w:val="22"/>
      </w:rPr>
      <w:tcPr>
        <w:shd w:val="clear" w:color="e1efd8" w:fill="ffffff" w:themeFill="accent6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53">
    <w:name w:val="Grid Table 4"/>
    <w:basedOn w:val="1047"/>
    <w:uiPriority w:val="59"/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404040"/>
        <w:sz w:val="22"/>
      </w:rPr>
      <w:tcPr>
        <w:shd w:val="clear" w:color="cbcbcb" w:fill="ffffff" w:themeFill="text1" w:themeFillTint="00"/>
      </w:tcPr>
    </w:tblStylePr>
    <w:tblStylePr w:type="band1Vert">
      <w:rPr>
        <w:color w:val="404040"/>
        <w:sz w:val="22"/>
      </w:rPr>
      <w:tcPr>
        <w:shd w:val="clear" w:color="cbcbcb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54" w:customStyle="1">
    <w:name w:val="Grid Table 4 - Accent 1"/>
    <w:basedOn w:val="1047"/>
    <w:uiPriority w:val="59"/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shd w:val="clear" w:color="deebf6" w:fill="ffffff" w:themeFill="accent1" w:themeFillTint="00"/>
      </w:tcPr>
    </w:tblStylePr>
    <w:tblStylePr w:type="band1Vert">
      <w:rPr>
        <w:color w:val="404040"/>
        <w:sz w:val="22"/>
      </w:rPr>
      <w:tcPr>
        <w:shd w:val="clear" w:color="deebf6" w:fill="ffffff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68a2d8" w:fill="ffffff" w:themeFill="accent1" w:themeFillTint="00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</w:tcBorders>
      </w:tcPr>
    </w:tblStylePr>
  </w:style>
  <w:style w:type="table" w:styleId="1155" w:customStyle="1">
    <w:name w:val="Grid Table 4 - Accent 2"/>
    <w:basedOn w:val="1047"/>
    <w:uiPriority w:val="59"/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shd w:val="clear" w:color="fbe5d6" w:fill="ffffff" w:themeFill="accent2" w:themeFillTint="00"/>
      </w:tcPr>
    </w:tblStylePr>
    <w:tblStylePr w:type="band1Vert">
      <w:rPr>
        <w:color w:val="404040"/>
        <w:sz w:val="22"/>
      </w:rPr>
      <w:tcPr>
        <w:shd w:val="clear" w:color="fbe5d6" w:fill="ffffff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fffff" w:themeFill="accent2" w:themeFillTint="00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</w:tcBorders>
      </w:tcPr>
    </w:tblStylePr>
  </w:style>
  <w:style w:type="table" w:styleId="1156" w:customStyle="1">
    <w:name w:val="Grid Table 4 - Accent 3"/>
    <w:basedOn w:val="1047"/>
    <w:uiPriority w:val="59"/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shd w:val="clear" w:color="ececec" w:fill="ffffff" w:themeFill="accent3" w:themeFillTint="00"/>
      </w:tcPr>
    </w:tblStylePr>
    <w:tblStylePr w:type="band1Vert">
      <w:rPr>
        <w:color w:val="404040"/>
        <w:sz w:val="22"/>
      </w:rPr>
      <w:tcPr>
        <w:shd w:val="clear" w:color="ececec" w:fill="ffffff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ffffff" w:themeFill="accent3" w:themeFillTint="00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</w:tcBorders>
      </w:tcPr>
    </w:tblStylePr>
  </w:style>
  <w:style w:type="table" w:styleId="1157" w:customStyle="1">
    <w:name w:val="Grid Table 4 - Accent 4"/>
    <w:basedOn w:val="1047"/>
    <w:uiPriority w:val="59"/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shd w:val="clear" w:color="fff2cb" w:fill="ffffff" w:themeFill="accent4" w:themeFillTint="00"/>
      </w:tcPr>
    </w:tblStylePr>
    <w:tblStylePr w:type="band1Vert">
      <w:rPr>
        <w:color w:val="404040"/>
        <w:sz w:val="22"/>
      </w:rPr>
      <w:tcPr>
        <w:shd w:val="clear" w:color="fff2cb" w:fill="ffffff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ffff" w:themeFill="accent4" w:themeFillTint="00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</w:tcBorders>
      </w:tcPr>
    </w:tblStylePr>
  </w:style>
  <w:style w:type="table" w:styleId="1158" w:customStyle="1">
    <w:name w:val="Grid Table 4 - Accent 5"/>
    <w:basedOn w:val="1047"/>
    <w:uiPriority w:val="59"/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blStylePr w:type="band1Horz">
      <w:rPr>
        <w:color w:val="404040"/>
        <w:sz w:val="22"/>
      </w:rPr>
      <w:tcPr>
        <w:shd w:val="clear" w:color="d8e2f3" w:fill="ffffff" w:themeFill="accent5" w:themeFillTint="00"/>
      </w:tcPr>
    </w:tblStylePr>
    <w:tblStylePr w:type="band1Vert">
      <w:rPr>
        <w:color w:val="404040"/>
        <w:sz w:val="22"/>
      </w:rPr>
      <w:tcPr>
        <w:shd w:val="clear" w:color="d8e2f3" w:fill="ffffff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159" w:customStyle="1">
    <w:name w:val="Grid Table 4 - Accent 6"/>
    <w:basedOn w:val="1047"/>
    <w:uiPriority w:val="59"/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blStylePr w:type="band1Horz">
      <w:rPr>
        <w:color w:val="404040"/>
        <w:sz w:val="22"/>
      </w:rPr>
      <w:tcPr>
        <w:shd w:val="clear" w:color="e1efd8" w:fill="ffffff" w:themeFill="accent6" w:themeFillTint="00"/>
      </w:tcPr>
    </w:tblStylePr>
    <w:tblStylePr w:type="band1Vert">
      <w:rPr>
        <w:color w:val="404040"/>
        <w:sz w:val="22"/>
      </w:rPr>
      <w:tcPr>
        <w:shd w:val="clear" w:color="e1efd8" w:fill="ffffff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160">
    <w:name w:val="Grid Table 5 Dark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ffffff" w:themeFill="text1" w:themeFillTint="00"/>
      </w:tcPr>
    </w:tblStylePr>
    <w:tblStylePr w:type="band1Vert">
      <w:tcPr>
        <w:shd w:val="clear" w:color="8a8a8a" w:fill="ffffff" w:themeFill="text1" w:themeFillTint="00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161" w:customStyle="1">
    <w:name w:val="Grid Table 5 Dark- Accent 1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ffffff" w:themeFill="accent1" w:themeFillTint="00"/>
      </w:tcPr>
    </w:tblStylePr>
    <w:tblStylePr w:type="band1Vert">
      <w:tcPr>
        <w:shd w:val="clear" w:color="b3d0eb" w:fill="ffffff" w:themeFill="accent1" w:themeFillTint="00"/>
      </w:tcPr>
    </w:tblStylePr>
    <w:tblStylePr w:type="firstCol">
      <w:rPr>
        <w:b/>
        <w:color w:val="ffffff"/>
        <w:sz w:val="22"/>
      </w:rPr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1162" w:customStyle="1">
    <w:name w:val="Grid Table 5 Dark - Accent 2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fffff" w:themeFill="accent2" w:themeFillTint="00"/>
      </w:tcPr>
    </w:tblStylePr>
    <w:tblStylePr w:type="band1Vert">
      <w:tcPr>
        <w:shd w:val="clear" w:color="f6c3a0" w:fill="ffffff" w:themeFill="accent2" w:themeFillTint="00"/>
      </w:tcPr>
    </w:tblStylePr>
    <w:tblStylePr w:type="firstCol">
      <w:rPr>
        <w:b/>
        <w:color w:val="ffffff"/>
        <w:sz w:val="22"/>
      </w:rPr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1163" w:customStyle="1">
    <w:name w:val="Grid Table 5 Dark - Accent 3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ffffff" w:themeFill="accent3" w:themeFillTint="00"/>
      </w:tcPr>
    </w:tblStylePr>
    <w:tblStylePr w:type="band1Vert">
      <w:tcPr>
        <w:shd w:val="clear" w:color="d5d5d5" w:fill="ffffff" w:themeFill="accent3" w:themeFillTint="00"/>
      </w:tcPr>
    </w:tblStylePr>
    <w:tblStylePr w:type="firstCol">
      <w:rPr>
        <w:b/>
        <w:color w:val="ffffff"/>
        <w:sz w:val="22"/>
      </w:rPr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1164" w:customStyle="1">
    <w:name w:val="Grid Table 5 Dark- Accent 4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ffff" w:themeFill="accent4" w:themeFillTint="00"/>
      </w:tcPr>
    </w:tblStylePr>
    <w:tblStylePr w:type="band1Vert">
      <w:tcPr>
        <w:shd w:val="clear" w:color="ffe28a" w:fill="ffffff" w:themeFill="accent4" w:themeFillTint="00"/>
      </w:tcPr>
    </w:tblStylePr>
    <w:tblStylePr w:type="firstCol">
      <w:rPr>
        <w:b/>
        <w:color w:val="ffffff"/>
        <w:sz w:val="22"/>
      </w:rPr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1165" w:customStyle="1">
    <w:name w:val="Grid Table 5 Dark - Accent 5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ffffff" w:themeFill="accent5" w:themeFillTint="00"/>
      </w:tcPr>
    </w:tblStylePr>
    <w:tblStylePr w:type="band1Vert">
      <w:tcPr>
        <w:shd w:val="clear" w:color="a9bee4" w:fill="ffffff" w:themeFill="accent5" w:themeFillTint="00"/>
      </w:tcPr>
    </w:tblStylePr>
    <w:tblStylePr w:type="firstCol">
      <w:rPr>
        <w:b/>
        <w:color w:val="ffffff"/>
        <w:sz w:val="22"/>
      </w:rPr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1166" w:customStyle="1">
    <w:name w:val="Grid Table 5 Dark - Accent 6"/>
    <w:basedOn w:val="104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ffffff" w:themeFill="accent6" w:themeFillTint="00"/>
      </w:tcPr>
    </w:tblStylePr>
    <w:tblStylePr w:type="band1Vert">
      <w:tcPr>
        <w:shd w:val="clear" w:color="bcdba8" w:fill="ffffff" w:themeFill="accent6" w:themeFillTint="00"/>
      </w:tcPr>
    </w:tblStylePr>
    <w:tblStylePr w:type="firstCol">
      <w:rPr>
        <w:b/>
        <w:color w:val="ffffff"/>
        <w:sz w:val="22"/>
      </w:rPr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1167">
    <w:name w:val="Grid Table 6 Colorful"/>
    <w:basedOn w:val="1047"/>
    <w:uiPriority w:val="99"/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ffffff" w:themeColor="text1" w:themeTint="00" w:themeShade="00"/>
        <w:sz w:val="22"/>
      </w:rPr>
      <w:tcPr>
        <w:shd w:val="clear" w:color="cbcbcb" w:fill="ffffff" w:themeFill="text1" w:themeFillTint="00"/>
      </w:tcPr>
    </w:tblStylePr>
    <w:tblStylePr w:type="band1Vert">
      <w:tcPr>
        <w:shd w:val="clear" w:color="cbcbcb" w:fill="ffffff" w:themeFill="text1" w:themeFillTint="00"/>
      </w:tcPr>
    </w:tblStylePr>
    <w:tblStylePr w:type="band2Horz">
      <w:rPr>
        <w:color w:val="ffffff" w:themeColor="text1" w:themeTint="00" w:themeShade="00"/>
        <w:sz w:val="22"/>
      </w:rPr>
    </w:tblStylePr>
    <w:tblStylePr w:type="firstCol">
      <w:rPr>
        <w:b/>
        <w:color w:val="ffffff" w:themeColor="text1" w:themeTint="00" w:themeShade="00"/>
      </w:rPr>
    </w:tblStylePr>
    <w:tblStylePr w:type="firstRow">
      <w:rPr>
        <w:b/>
        <w:color w:val="ffffff" w:themeColor="text1" w:themeTint="00" w:themeShade="0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ffffff" w:themeColor="text1" w:themeTint="00" w:themeShade="00"/>
      </w:rPr>
    </w:tblStylePr>
    <w:tblStylePr w:type="lastRow">
      <w:rPr>
        <w:b/>
        <w:color w:val="ffffff" w:themeColor="text1" w:themeTint="00" w:themeShade="00"/>
      </w:rPr>
    </w:tblStylePr>
  </w:style>
  <w:style w:type="table" w:styleId="1168" w:customStyle="1">
    <w:name w:val="Grid Table 6 Colorful - Accent 1"/>
    <w:basedOn w:val="1047"/>
    <w:uiPriority w:val="99"/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ffffff" w:themeColor="accent1" w:themeTint="00" w:themeShade="00"/>
        <w:sz w:val="22"/>
      </w:rPr>
      <w:tcPr>
        <w:shd w:val="clear" w:color="ddeaf6" w:fill="ffffff" w:themeFill="accent1" w:themeFillTint="00"/>
      </w:tcPr>
    </w:tblStylePr>
    <w:tblStylePr w:type="band1Vert">
      <w:tcPr>
        <w:shd w:val="clear" w:color="ddeaf6" w:fill="ffffff" w:themeFill="accent1" w:themeFillTint="00"/>
      </w:tcPr>
    </w:tblStylePr>
    <w:tblStylePr w:type="band2Horz">
      <w:rPr>
        <w:color w:val="ffffff" w:themeColor="accent1" w:themeTint="00" w:themeShade="00"/>
        <w:sz w:val="22"/>
      </w:rPr>
    </w:tblStylePr>
    <w:tblStylePr w:type="firstCol">
      <w:rPr>
        <w:b/>
        <w:color w:val="ffffff" w:themeColor="accent1" w:themeTint="00" w:themeShade="00"/>
      </w:rPr>
    </w:tblStylePr>
    <w:tblStylePr w:type="firstRow">
      <w:rPr>
        <w:b/>
        <w:color w:val="ffffff" w:themeColor="accent1" w:themeTint="00" w:themeShade="00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ffffff" w:themeColor="accent1" w:themeTint="00" w:themeShade="00"/>
      </w:rPr>
    </w:tblStylePr>
    <w:tblStylePr w:type="lastRow">
      <w:rPr>
        <w:b/>
        <w:color w:val="ffffff" w:themeColor="accent1" w:themeTint="00" w:themeShade="00"/>
      </w:rPr>
    </w:tblStylePr>
  </w:style>
  <w:style w:type="table" w:styleId="1169" w:customStyle="1">
    <w:name w:val="Grid Table 6 Colorful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ffffff" w:themeColor="accent2" w:themeTint="00" w:themeShade="00"/>
        <w:sz w:val="22"/>
      </w:rPr>
      <w:tcPr>
        <w:shd w:val="clear" w:color="fbe5d6" w:fill="ffffff" w:themeFill="accent2" w:themeFillTint="00"/>
      </w:tcPr>
    </w:tblStylePr>
    <w:tblStylePr w:type="band1Vert">
      <w:tcPr>
        <w:shd w:val="clear" w:color="fbe5d6" w:fill="ffffff" w:themeFill="accent2" w:themeFillTint="00"/>
      </w:tcPr>
    </w:tblStylePr>
    <w:tblStylePr w:type="band2Horz">
      <w:rPr>
        <w:color w:val="ffffff" w:themeColor="accent2" w:themeTint="00" w:themeShade="00"/>
        <w:sz w:val="22"/>
      </w:rPr>
    </w:tblStylePr>
    <w:tblStylePr w:type="firstCol">
      <w:rPr>
        <w:b/>
        <w:color w:val="ffffff" w:themeColor="accent2" w:themeTint="00" w:themeShade="00"/>
      </w:rPr>
    </w:tblStylePr>
    <w:tblStylePr w:type="firstRow">
      <w:rPr>
        <w:b/>
        <w:color w:val="ffffff" w:themeColor="accent2" w:themeTint="00" w:themeShade="00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fffff" w:themeColor="accent2" w:themeTint="00" w:themeShade="00"/>
      </w:rPr>
    </w:tblStylePr>
    <w:tblStylePr w:type="lastRow">
      <w:rPr>
        <w:b/>
        <w:color w:val="ffffff" w:themeColor="accent2" w:themeTint="00" w:themeShade="00"/>
      </w:rPr>
    </w:tblStylePr>
  </w:style>
  <w:style w:type="table" w:styleId="1170" w:customStyle="1">
    <w:name w:val="Grid Table 6 Colorful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ffffff" w:themeColor="accent3" w:themeTint="00" w:themeShade="00"/>
        <w:sz w:val="22"/>
      </w:rPr>
      <w:tcPr>
        <w:shd w:val="clear" w:color="ececec" w:fill="ffffff" w:themeFill="accent3" w:themeFillTint="00"/>
      </w:tcPr>
    </w:tblStylePr>
    <w:tblStylePr w:type="band1Vert">
      <w:tcPr>
        <w:shd w:val="clear" w:color="ececec" w:fill="ffffff" w:themeFill="accent3" w:themeFillTint="00"/>
      </w:tcPr>
    </w:tblStylePr>
    <w:tblStylePr w:type="band2Horz">
      <w:rPr>
        <w:color w:val="ffffff" w:themeColor="accent3" w:themeTint="00" w:themeShade="00"/>
        <w:sz w:val="22"/>
      </w:rPr>
    </w:tblStylePr>
    <w:tblStylePr w:type="firstCol">
      <w:rPr>
        <w:b/>
        <w:color w:val="ffffff" w:themeColor="accent3" w:themeTint="00" w:themeShade="00"/>
      </w:rPr>
    </w:tblStylePr>
    <w:tblStylePr w:type="firstRow">
      <w:rPr>
        <w:b/>
        <w:color w:val="ffffff" w:themeColor="accent3" w:themeTint="00" w:themeShade="00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ffffff" w:themeColor="accent3" w:themeTint="00" w:themeShade="00"/>
      </w:rPr>
    </w:tblStylePr>
    <w:tblStylePr w:type="lastRow">
      <w:rPr>
        <w:b/>
        <w:color w:val="ffffff" w:themeColor="accent3" w:themeTint="00" w:themeShade="00"/>
      </w:rPr>
    </w:tblStylePr>
  </w:style>
  <w:style w:type="table" w:styleId="1171" w:customStyle="1">
    <w:name w:val="Grid Table 6 Colorful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ffffff" w:themeColor="accent4" w:themeTint="00" w:themeShade="00"/>
        <w:sz w:val="22"/>
      </w:rPr>
      <w:tcPr>
        <w:shd w:val="clear" w:color="fff2cb" w:fill="ffffff" w:themeFill="accent4" w:themeFillTint="00"/>
      </w:tcPr>
    </w:tblStylePr>
    <w:tblStylePr w:type="band1Vert">
      <w:tcPr>
        <w:shd w:val="clear" w:color="fff2cb" w:fill="ffffff" w:themeFill="accent4" w:themeFillTint="00"/>
      </w:tcPr>
    </w:tblStylePr>
    <w:tblStylePr w:type="band2Horz">
      <w:rPr>
        <w:color w:val="ffffff" w:themeColor="accent4" w:themeTint="00" w:themeShade="00"/>
        <w:sz w:val="22"/>
      </w:rPr>
    </w:tblStylePr>
    <w:tblStylePr w:type="firstCol">
      <w:rPr>
        <w:b/>
        <w:color w:val="ffffff" w:themeColor="accent4" w:themeTint="00" w:themeShade="00"/>
      </w:rPr>
    </w:tblStylePr>
    <w:tblStylePr w:type="firstRow">
      <w:rPr>
        <w:b/>
        <w:color w:val="ffffff" w:themeColor="accent4" w:themeTint="00" w:themeShade="00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ffff" w:themeColor="accent4" w:themeTint="00" w:themeShade="00"/>
      </w:rPr>
    </w:tblStylePr>
    <w:tblStylePr w:type="lastRow">
      <w:rPr>
        <w:b/>
        <w:color w:val="ffffff" w:themeColor="accent4" w:themeTint="00" w:themeShade="00"/>
      </w:rPr>
    </w:tblStylePr>
  </w:style>
  <w:style w:type="table" w:styleId="1172" w:customStyle="1">
    <w:name w:val="Grid Table 6 Colorful - Accent 5"/>
    <w:basedOn w:val="1047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000000" w:themeColor="accent5" w:themeShade="00"/>
        <w:sz w:val="22"/>
      </w:rPr>
      <w:tcPr>
        <w:shd w:val="clear" w:color="d8e2f3" w:fill="ffffff" w:themeFill="accent5" w:themeFillTint="00"/>
      </w:tcPr>
    </w:tblStylePr>
    <w:tblStylePr w:type="band1Vert">
      <w:tcPr>
        <w:shd w:val="clear" w:color="d8e2f3" w:fill="ffffff" w:themeFill="accent5" w:themeFillTint="00"/>
      </w:tcPr>
    </w:tblStylePr>
    <w:tblStylePr w:type="band2Horz">
      <w:rPr>
        <w:color w:val="000000" w:themeColor="accent5" w:themeShade="00"/>
        <w:sz w:val="22"/>
      </w:rPr>
    </w:tblStylePr>
    <w:tblStylePr w:type="firstCol">
      <w:rPr>
        <w:b/>
        <w:color w:val="000000" w:themeColor="accent5" w:themeShade="00"/>
      </w:rPr>
    </w:tblStylePr>
    <w:tblStylePr w:type="firstRow">
      <w:rPr>
        <w:b/>
        <w:color w:val="000000" w:themeColor="accent5" w:themeShade="00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000000" w:themeColor="accent5" w:themeShade="00"/>
      </w:rPr>
    </w:tblStylePr>
    <w:tblStylePr w:type="lastRow">
      <w:rPr>
        <w:b/>
        <w:color w:val="000000" w:themeColor="accent5" w:themeShade="00"/>
      </w:rPr>
    </w:tblStylePr>
  </w:style>
  <w:style w:type="table" w:styleId="1173" w:customStyle="1">
    <w:name w:val="Grid Table 6 Colorful - Accent 6"/>
    <w:basedOn w:val="1047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000000" w:themeColor="accent5" w:themeShade="00"/>
        <w:sz w:val="22"/>
      </w:rPr>
      <w:tcPr>
        <w:shd w:val="clear" w:color="e1efd8" w:fill="ffffff" w:themeFill="accent6" w:themeFillTint="00"/>
      </w:tcPr>
    </w:tblStylePr>
    <w:tblStylePr w:type="band1Vert">
      <w:tcPr>
        <w:shd w:val="clear" w:color="e1efd8" w:fill="ffffff" w:themeFill="accent6" w:themeFillTint="00"/>
      </w:tcPr>
    </w:tblStylePr>
    <w:tblStylePr w:type="band2Horz">
      <w:rPr>
        <w:color w:val="000000" w:themeColor="accent5" w:themeShade="00"/>
        <w:sz w:val="22"/>
      </w:rPr>
    </w:tblStylePr>
    <w:tblStylePr w:type="firstCol">
      <w:rPr>
        <w:b/>
        <w:color w:val="000000" w:themeColor="accent5" w:themeShade="00"/>
      </w:rPr>
    </w:tblStylePr>
    <w:tblStylePr w:type="firstRow">
      <w:rPr>
        <w:b/>
        <w:color w:val="000000" w:themeColor="accent5" w:themeShade="00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000000" w:themeColor="accent5" w:themeShade="00"/>
      </w:rPr>
    </w:tblStylePr>
    <w:tblStylePr w:type="lastRow">
      <w:rPr>
        <w:b/>
        <w:color w:val="000000" w:themeColor="accent5" w:themeShade="00"/>
      </w:rPr>
    </w:tblStylePr>
  </w:style>
  <w:style w:type="table" w:styleId="1174">
    <w:name w:val="Grid Table 7 Colorful"/>
    <w:basedOn w:val="1047"/>
    <w:uiPriority w:val="99"/>
    <w:tblPr>
      <w:tblStyleRowBandSize w:val="1"/>
      <w:tblStyleColBandSize w:val="1"/>
      <w:tblBorders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ffffff" w:themeColor="text1" w:themeTint="00" w:themeShade="00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ffffff" w:themeColor="text1" w:themeTint="00" w:themeShade="00"/>
        <w:sz w:val="22"/>
      </w:rPr>
    </w:tblStylePr>
    <w:tblStylePr w:type="firstCol">
      <w:rPr>
        <w:i/>
        <w:color w:val="ffffff" w:themeColor="text1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ffffff" w:themeColor="text1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ffffff" w:themeColor="text1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ffff" w:themeColor="text1" w:themeTint="00" w:themeShade="00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5" w:customStyle="1">
    <w:name w:val="Grid Table 7 Colorful - Accent 1"/>
    <w:basedOn w:val="1047"/>
    <w:uiPriority w:val="99"/>
    <w:tblPr>
      <w:tblStyleRowBandSize w:val="1"/>
      <w:tblStyleColBandSize w:val="1"/>
      <w:tblBorders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ffffff" w:themeColor="accent1" w:themeTint="00" w:themeShade="00"/>
        <w:sz w:val="22"/>
      </w:rPr>
      <w:tcPr>
        <w:shd w:val="clear" w:color="ddeaf6" w:fill="ffffff" w:themeFill="accent1" w:themeFillTint="00"/>
      </w:tcPr>
    </w:tblStylePr>
    <w:tblStylePr w:type="band1Vert">
      <w:tcPr>
        <w:shd w:val="clear" w:color="ddeaf6" w:fill="ffffff" w:themeFill="accent1" w:themeFillTint="00"/>
      </w:tcPr>
    </w:tblStylePr>
    <w:tblStylePr w:type="band2Horz">
      <w:rPr>
        <w:color w:val="ffffff" w:themeColor="accent1" w:themeTint="00" w:themeShade="00"/>
        <w:sz w:val="22"/>
      </w:rPr>
    </w:tblStylePr>
    <w:tblStylePr w:type="firstCol">
      <w:rPr>
        <w:i/>
        <w:color w:val="ffffff" w:themeColor="accent1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ffffff" w:themeColor="accent1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ffffff" w:themeColor="accent1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ffff" w:themeColor="accent1" w:themeTint="00" w:themeShade="00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6" w:customStyle="1">
    <w:name w:val="Grid Table 7 Colorful - Accent 2"/>
    <w:basedOn w:val="1047"/>
    <w:uiPriority w:val="99"/>
    <w:tblPr>
      <w:tblStyleRowBandSize w:val="1"/>
      <w:tblStyleColBandSize w:val="1"/>
      <w:tblBorders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ffffff" w:themeColor="accent2" w:themeTint="00" w:themeShade="00"/>
        <w:sz w:val="22"/>
      </w:rPr>
      <w:tcPr>
        <w:shd w:val="clear" w:color="fbe5d6" w:fill="ffffff" w:themeFill="accent2" w:themeFillTint="00"/>
      </w:tcPr>
    </w:tblStylePr>
    <w:tblStylePr w:type="band1Vert">
      <w:tcPr>
        <w:shd w:val="clear" w:color="fbe5d6" w:fill="ffffff" w:themeFill="accent2" w:themeFillTint="00"/>
      </w:tcPr>
    </w:tblStylePr>
    <w:tblStylePr w:type="band2Horz">
      <w:rPr>
        <w:color w:val="ffffff" w:themeColor="accent2" w:themeTint="00" w:themeShade="00"/>
        <w:sz w:val="22"/>
      </w:rPr>
    </w:tblStylePr>
    <w:tblStylePr w:type="firstCol">
      <w:rPr>
        <w:i/>
        <w:color w:val="ffffff" w:themeColor="accent2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fffff" w:themeColor="accent2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fffff" w:themeColor="accent2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ffff" w:themeColor="accent2" w:themeTint="00" w:themeShade="00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7" w:customStyle="1">
    <w:name w:val="Grid Table 7 Colorful - Accent 3"/>
    <w:basedOn w:val="1047"/>
    <w:uiPriority w:val="99"/>
    <w:tblPr>
      <w:tblStyleRowBandSize w:val="1"/>
      <w:tblStyleColBandSize w:val="1"/>
      <w:tblBorders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ffffff" w:themeColor="accent3" w:themeTint="00" w:themeShade="00"/>
        <w:sz w:val="22"/>
      </w:rPr>
      <w:tcPr>
        <w:shd w:val="clear" w:color="ececec" w:fill="ffffff" w:themeFill="accent3" w:themeFillTint="00"/>
      </w:tcPr>
    </w:tblStylePr>
    <w:tblStylePr w:type="band1Vert">
      <w:tcPr>
        <w:shd w:val="clear" w:color="ececec" w:fill="ffffff" w:themeFill="accent3" w:themeFillTint="00"/>
      </w:tcPr>
    </w:tblStylePr>
    <w:tblStylePr w:type="band2Horz">
      <w:rPr>
        <w:color w:val="ffffff" w:themeColor="accent3" w:themeTint="00" w:themeShade="00"/>
        <w:sz w:val="22"/>
      </w:rPr>
    </w:tblStylePr>
    <w:tblStylePr w:type="firstCol">
      <w:rPr>
        <w:i/>
        <w:color w:val="ffffff" w:themeColor="accent3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ffffff" w:themeColor="accent3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ffffff" w:themeColor="accent3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ffff" w:themeColor="accent3" w:themeTint="00" w:themeShade="00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8" w:customStyle="1">
    <w:name w:val="Grid Table 7 Colorful - Accent 4"/>
    <w:basedOn w:val="1047"/>
    <w:uiPriority w:val="99"/>
    <w:tblPr>
      <w:tblStyleRowBandSize w:val="1"/>
      <w:tblStyleColBandSize w:val="1"/>
      <w:tblBorders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ffffff" w:themeColor="accent4" w:themeTint="00" w:themeShade="00"/>
        <w:sz w:val="22"/>
      </w:rPr>
      <w:tcPr>
        <w:shd w:val="clear" w:color="fff2cb" w:fill="ffffff" w:themeFill="accent4" w:themeFillTint="00"/>
      </w:tcPr>
    </w:tblStylePr>
    <w:tblStylePr w:type="band1Vert">
      <w:tcPr>
        <w:shd w:val="clear" w:color="fff2cb" w:fill="ffffff" w:themeFill="accent4" w:themeFillTint="00"/>
      </w:tcPr>
    </w:tblStylePr>
    <w:tblStylePr w:type="band2Horz">
      <w:rPr>
        <w:color w:val="ffffff" w:themeColor="accent4" w:themeTint="00" w:themeShade="00"/>
        <w:sz w:val="22"/>
      </w:rPr>
    </w:tblStylePr>
    <w:tblStylePr w:type="firstCol">
      <w:rPr>
        <w:i/>
        <w:color w:val="ffffff" w:themeColor="accent4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ffff" w:themeColor="accent4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ffff" w:themeColor="accent4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ffff" w:themeColor="accent4" w:themeTint="00" w:themeShade="00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9" w:customStyle="1">
    <w:name w:val="Grid Table 7 Colorful - Accent 5"/>
    <w:basedOn w:val="1047"/>
    <w:uiPriority w:val="99"/>
    <w:tblPr>
      <w:tblStyleRowBandSize w:val="1"/>
      <w:tblStyleColBandSize w:val="1"/>
      <w:tblBorders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blStylePr w:type="band1Horz">
      <w:rPr>
        <w:color w:val="000000" w:themeColor="accent5" w:themeShade="00"/>
        <w:sz w:val="22"/>
      </w:rPr>
      <w:tcPr>
        <w:shd w:val="clear" w:color="d8e2f3" w:fill="ffffff" w:themeFill="accent5" w:themeFillTint="00"/>
      </w:tcPr>
    </w:tblStylePr>
    <w:tblStylePr w:type="band1Vert">
      <w:tcPr>
        <w:shd w:val="clear" w:color="d8e2f3" w:fill="ffffff" w:themeFill="accent5" w:themeFillTint="00"/>
      </w:tcPr>
    </w:tblStylePr>
    <w:tblStylePr w:type="band2Horz">
      <w:rPr>
        <w:color w:val="000000" w:themeColor="accent5" w:themeShade="00"/>
        <w:sz w:val="22"/>
      </w:rPr>
    </w:tblStylePr>
    <w:tblStylePr w:type="firstCol">
      <w:rPr>
        <w:i/>
        <w:color w:val="000000" w:themeColor="accent5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000000" w:themeColor="accent5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Shade="00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5" w:themeShade="00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0" w:customStyle="1">
    <w:name w:val="Grid Table 7 Colorful - Accent 6"/>
    <w:basedOn w:val="1047"/>
    <w:uiPriority w:val="99"/>
    <w:tblPr>
      <w:tblStyleRowBandSize w:val="1"/>
      <w:tblStyleColBandSize w:val="1"/>
      <w:tblBorders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blStylePr w:type="band1Horz">
      <w:rPr>
        <w:color w:val="000000" w:themeColor="accent6" w:themeShade="00"/>
        <w:sz w:val="22"/>
      </w:rPr>
      <w:tcPr>
        <w:shd w:val="clear" w:color="e1efd8" w:fill="ffffff" w:themeFill="accent6" w:themeFillTint="00"/>
      </w:tcPr>
    </w:tblStylePr>
    <w:tblStylePr w:type="band1Vert">
      <w:tcPr>
        <w:shd w:val="clear" w:color="e1efd8" w:fill="ffffff" w:themeFill="accent6" w:themeFillTint="00"/>
      </w:tcPr>
    </w:tblStylePr>
    <w:tblStylePr w:type="band2Horz">
      <w:rPr>
        <w:color w:val="000000" w:themeColor="accent6" w:themeShade="00"/>
        <w:sz w:val="22"/>
      </w:rPr>
    </w:tblStylePr>
    <w:tblStylePr w:type="firstCol">
      <w:rPr>
        <w:i/>
        <w:color w:val="000000" w:themeColor="accent6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000000" w:themeColor="accent6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Shade="00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6" w:themeShade="00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1">
    <w:name w:val="List Table 1 Light"/>
    <w:basedOn w:val="1047"/>
    <w:uiPriority w:val="99"/>
    <w:tblPr>
      <w:tblStyleRowBandSize w:val="1"/>
      <w:tblStyleColBandSize w:val="1"/>
    </w:tblPr>
    <w:tblStylePr w:type="band1Horz">
      <w:tcPr>
        <w:shd w:val="clear" w:color="bfbfbf" w:fill="ffffff" w:themeFill="text1" w:themeFillTint="00"/>
      </w:tcPr>
    </w:tblStylePr>
    <w:tblStylePr w:type="band1Vert">
      <w:tcPr>
        <w:shd w:val="clear" w:color="bfbfb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2" w:customStyle="1">
    <w:name w:val="List Table 1 Light - Accent 1"/>
    <w:basedOn w:val="1047"/>
    <w:uiPriority w:val="99"/>
    <w:tblPr>
      <w:tblStyleRowBandSize w:val="1"/>
      <w:tblStyleColBandSize w:val="1"/>
    </w:tblPr>
    <w:tblStylePr w:type="band1Horz">
      <w:tcPr>
        <w:shd w:val="clear" w:color="d5e5f4" w:fill="ffffff" w:themeFill="accent1" w:themeFillTint="00"/>
      </w:tcPr>
    </w:tblStylePr>
    <w:tblStylePr w:type="band1Vert">
      <w:tcPr>
        <w:shd w:val="clear" w:color="d5e5f4" w:fill="ffffff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3" w:customStyle="1">
    <w:name w:val="List Table 1 Light - Accent 2"/>
    <w:basedOn w:val="1047"/>
    <w:uiPriority w:val="99"/>
    <w:tblPr>
      <w:tblStyleRowBandSize w:val="1"/>
      <w:tblStyleColBandSize w:val="1"/>
    </w:tblPr>
    <w:tblStylePr w:type="band1Horz">
      <w:tcPr>
        <w:shd w:val="clear" w:color="fadecb" w:fill="ffffff" w:themeFill="accent2" w:themeFillTint="00"/>
      </w:tcPr>
    </w:tblStylePr>
    <w:tblStylePr w:type="band1Vert">
      <w:tcPr>
        <w:shd w:val="clear" w:color="fadecb" w:fill="ffffff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4" w:customStyle="1">
    <w:name w:val="List Table 1 Light - Accent 3"/>
    <w:basedOn w:val="1047"/>
    <w:uiPriority w:val="99"/>
    <w:tblPr>
      <w:tblStyleRowBandSize w:val="1"/>
      <w:tblStyleColBandSize w:val="1"/>
    </w:tblPr>
    <w:tblStylePr w:type="band1Horz">
      <w:tcPr>
        <w:shd w:val="clear" w:color="e8e8e8" w:fill="ffffff" w:themeFill="accent3" w:themeFillTint="00"/>
      </w:tcPr>
    </w:tblStylePr>
    <w:tblStylePr w:type="band1Vert">
      <w:tcPr>
        <w:shd w:val="clear" w:color="e8e8e8" w:fill="ffffff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5" w:customStyle="1">
    <w:name w:val="List Table 1 Light - Accent 4"/>
    <w:basedOn w:val="1047"/>
    <w:uiPriority w:val="99"/>
    <w:tblPr>
      <w:tblStyleRowBandSize w:val="1"/>
      <w:tblStyleColBandSize w:val="1"/>
    </w:tblPr>
    <w:tblStylePr w:type="band1Horz">
      <w:tcPr>
        <w:shd w:val="clear" w:color="ffefbf" w:fill="ffffff" w:themeFill="accent4" w:themeFillTint="00"/>
      </w:tcPr>
    </w:tblStylePr>
    <w:tblStylePr w:type="band1Vert">
      <w:tcPr>
        <w:shd w:val="clear" w:color="ffefbf" w:fill="ffffff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6" w:customStyle="1">
    <w:name w:val="List Table 1 Light - Accent 5"/>
    <w:basedOn w:val="1047"/>
    <w:uiPriority w:val="99"/>
    <w:tblPr>
      <w:tblStyleRowBandSize w:val="1"/>
      <w:tblStyleColBandSize w:val="1"/>
    </w:tblPr>
    <w:tblStylePr w:type="band1Horz">
      <w:tcPr>
        <w:shd w:val="clear" w:color="cfdbf0" w:fill="ffffff" w:themeFill="accent5" w:themeFillTint="00"/>
      </w:tcPr>
    </w:tblStylePr>
    <w:tblStylePr w:type="band1Vert">
      <w:tcPr>
        <w:shd w:val="clear" w:color="cfdbf0" w:fill="ffffff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7" w:customStyle="1">
    <w:name w:val="List Table 1 Light - Accent 6"/>
    <w:basedOn w:val="1047"/>
    <w:uiPriority w:val="99"/>
    <w:tblPr>
      <w:tblStyleRowBandSize w:val="1"/>
      <w:tblStyleColBandSize w:val="1"/>
    </w:tblPr>
    <w:tblStylePr w:type="band1Horz">
      <w:tcPr>
        <w:shd w:val="clear" w:color="daebcf" w:fill="ffffff" w:themeFill="accent6" w:themeFillTint="00"/>
      </w:tcPr>
    </w:tblStylePr>
    <w:tblStylePr w:type="band1Vert">
      <w:tcPr>
        <w:shd w:val="clear" w:color="daebcf" w:fill="ffffff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8">
    <w:name w:val="List Table 2"/>
    <w:basedOn w:val="1047"/>
    <w:uiPriority w:val="99"/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  <w:insideH w:val="single" w:color="FFFFFF" w:themeColor="text1" w:themeTint="00" w:sz="4" w:space="0"/>
      </w:tblBorders>
    </w:tblPr>
    <w:tblStylePr w:type="band1Horz">
      <w:rPr>
        <w:color w:val="404040"/>
        <w:sz w:val="22"/>
      </w:rPr>
      <w:tcPr>
        <w:shd w:val="clear" w:color="bfbfbf" w:fill="ffffff" w:themeFill="text1" w:themeFillTint="00"/>
      </w:tcPr>
    </w:tblStylePr>
    <w:tblStylePr w:type="band1Vert">
      <w:rPr>
        <w:color w:val="404040"/>
        <w:sz w:val="22"/>
      </w:rPr>
      <w:tcPr>
        <w:shd w:val="clear" w:color="bfbfb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89" w:customStyle="1">
    <w:name w:val="List Table 2 - Accent 1"/>
    <w:basedOn w:val="1047"/>
    <w:uiPriority w:val="99"/>
    <w:tblPr>
      <w:tblStyleRowBandSize w:val="1"/>
      <w:tblStyleColBandSize w:val="1"/>
      <w:tblBorders>
        <w:top w:val="single" w:color="FFFFFF" w:themeColor="accent1" w:themeTint="00" w:sz="4" w:space="0"/>
        <w:bottom w:val="single" w:color="FFFFFF" w:themeColor="accent1" w:themeTint="00" w:sz="4" w:space="0"/>
        <w:insideH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shd w:val="clear" w:color="d5e5f4" w:fill="ffffff" w:themeFill="accent1" w:themeFillTint="00"/>
      </w:tcPr>
    </w:tblStylePr>
    <w:tblStylePr w:type="band1Vert">
      <w:rPr>
        <w:color w:val="404040"/>
        <w:sz w:val="22"/>
      </w:rPr>
      <w:tcPr>
        <w:shd w:val="clear" w:color="d5e5f4" w:fill="ffffff" w:themeFill="accen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1190" w:customStyle="1">
    <w:name w:val="List Table 2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bottom w:val="single" w:color="FFFFFF" w:themeColor="accent2" w:themeTint="00" w:sz="4" w:space="0"/>
        <w:insideH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shd w:val="clear" w:color="fadecb" w:fill="ffffff" w:themeFill="accent2" w:themeFillTint="00"/>
      </w:tcPr>
    </w:tblStylePr>
    <w:tblStylePr w:type="band1Vert">
      <w:rPr>
        <w:color w:val="404040"/>
        <w:sz w:val="22"/>
      </w:rPr>
      <w:tcPr>
        <w:shd w:val="clear" w:color="fadecb" w:fill="ffffff" w:themeFill="accent2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1191" w:customStyle="1">
    <w:name w:val="List Table 2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bottom w:val="single" w:color="FFFFFF" w:themeColor="accent3" w:themeTint="00" w:sz="4" w:space="0"/>
        <w:insideH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shd w:val="clear" w:color="e8e8e8" w:fill="ffffff" w:themeFill="accent3" w:themeFillTint="00"/>
      </w:tcPr>
    </w:tblStylePr>
    <w:tblStylePr w:type="band1Vert">
      <w:rPr>
        <w:color w:val="404040"/>
        <w:sz w:val="22"/>
      </w:rPr>
      <w:tcPr>
        <w:shd w:val="clear" w:color="e8e8e8" w:fill="ffffff" w:themeFill="accent3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1192" w:customStyle="1">
    <w:name w:val="List Table 2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bottom w:val="single" w:color="FFFFFF" w:themeColor="accent4" w:themeTint="00" w:sz="4" w:space="0"/>
        <w:insideH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shd w:val="clear" w:color="ffefbf" w:fill="ffffff" w:themeFill="accent4" w:themeFillTint="00"/>
      </w:tcPr>
    </w:tblStylePr>
    <w:tblStylePr w:type="band1Vert">
      <w:rPr>
        <w:color w:val="404040"/>
        <w:sz w:val="22"/>
      </w:rPr>
      <w:tcPr>
        <w:shd w:val="clear" w:color="ffefbf" w:fill="ffffff" w:themeFill="accent4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1193" w:customStyle="1">
    <w:name w:val="List Table 2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4" w:space="0"/>
        <w:bottom w:val="single" w:color="FFFFFF" w:themeColor="accent5" w:themeTint="00" w:sz="4" w:space="0"/>
        <w:insideH w:val="single" w:color="FFFFFF" w:themeColor="accent5" w:themeTint="00" w:sz="4" w:space="0"/>
      </w:tblBorders>
    </w:tblPr>
    <w:tblStylePr w:type="band1Horz">
      <w:rPr>
        <w:color w:val="404040"/>
        <w:sz w:val="22"/>
      </w:rPr>
      <w:tcPr>
        <w:shd w:val="clear" w:color="cfdbf0" w:fill="ffffff" w:themeFill="accent5" w:themeFillTint="00"/>
      </w:tcPr>
    </w:tblStylePr>
    <w:tblStylePr w:type="band1Vert">
      <w:rPr>
        <w:color w:val="404040"/>
        <w:sz w:val="22"/>
      </w:rPr>
      <w:tcPr>
        <w:shd w:val="clear" w:color="cfdbf0" w:fill="ffffff" w:themeFill="accent5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1194" w:customStyle="1">
    <w:name w:val="List Table 2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4" w:space="0"/>
        <w:bottom w:val="single" w:color="FFFFFF" w:themeColor="accent6" w:themeTint="00" w:sz="4" w:space="0"/>
        <w:insideH w:val="single" w:color="FFFFFF" w:themeColor="accent6" w:themeTint="00" w:sz="4" w:space="0"/>
      </w:tblBorders>
    </w:tblPr>
    <w:tblStylePr w:type="band1Horz">
      <w:rPr>
        <w:color w:val="404040"/>
        <w:sz w:val="22"/>
      </w:rPr>
      <w:tcPr>
        <w:shd w:val="clear" w:color="daebcf" w:fill="ffffff" w:themeFill="accent6" w:themeFillTint="00"/>
      </w:tcPr>
    </w:tblStylePr>
    <w:tblStylePr w:type="band1Vert">
      <w:rPr>
        <w:color w:val="404040"/>
        <w:sz w:val="22"/>
      </w:rPr>
      <w:tcPr>
        <w:shd w:val="clear" w:color="daebcf" w:fill="ffffff" w:themeFill="accent6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1195">
    <w:name w:val="List Table 3"/>
    <w:basedOn w:val="104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6" w:customStyle="1">
    <w:name w:val="List Table 3 - Accent 1"/>
    <w:basedOn w:val="1047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7" w:customStyle="1">
    <w:name w:val="List Table 3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4b184" w:fill="ffffff" w:themeFill="accent2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8" w:customStyle="1">
    <w:name w:val="List Table 3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9c9c9" w:fill="ffffff" w:themeFill="accent3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9" w:customStyle="1">
    <w:name w:val="List Table 3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d865" w:fill="ffffff" w:themeFill="accent4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0" w:customStyle="1">
    <w:name w:val="List Table 3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da9db" w:fill="ffffff" w:themeFill="accent5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1" w:customStyle="1">
    <w:name w:val="List Table 3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9d08e" w:fill="ffffff" w:themeFill="accent6" w:themeFillTint="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2">
    <w:name w:val="List Table 4"/>
    <w:basedOn w:val="104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bfbfbf" w:fill="ffffff" w:themeFill="text1" w:themeFillTint="00"/>
      </w:tcPr>
    </w:tblStylePr>
    <w:tblStylePr w:type="band1Vert">
      <w:rPr>
        <w:color w:val="404040"/>
        <w:sz w:val="22"/>
      </w:rPr>
      <w:tcPr>
        <w:shd w:val="clear" w:color="bfbfb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3" w:customStyle="1">
    <w:name w:val="List Table 4 - Accent 1"/>
    <w:basedOn w:val="1047"/>
    <w:uiPriority w:val="99"/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shd w:val="clear" w:color="d5e5f4" w:fill="ffffff" w:themeFill="accent1" w:themeFillTint="00"/>
      </w:tcPr>
    </w:tblStylePr>
    <w:tblStylePr w:type="band1Vert">
      <w:rPr>
        <w:color w:val="404040"/>
        <w:sz w:val="22"/>
      </w:rPr>
      <w:tcPr>
        <w:shd w:val="clear" w:color="d5e5f4" w:fill="ffffff" w:themeFill="accen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b9bd5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4" w:customStyle="1">
    <w:name w:val="List Table 4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shd w:val="clear" w:color="fadecb" w:fill="ffffff" w:themeFill="accent2" w:themeFillTint="00"/>
      </w:tcPr>
    </w:tblStylePr>
    <w:tblStylePr w:type="band1Vert">
      <w:rPr>
        <w:color w:val="404040"/>
        <w:sz w:val="22"/>
      </w:rPr>
      <w:tcPr>
        <w:shd w:val="clear" w:color="fadecb" w:fill="ffffff" w:themeFill="accent2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ed7d31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5" w:customStyle="1">
    <w:name w:val="List Table 4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shd w:val="clear" w:color="e8e8e8" w:fill="ffffff" w:themeFill="accent3" w:themeFillTint="00"/>
      </w:tcPr>
    </w:tblStylePr>
    <w:tblStylePr w:type="band1Vert">
      <w:rPr>
        <w:color w:val="404040"/>
        <w:sz w:val="22"/>
      </w:rPr>
      <w:tcPr>
        <w:shd w:val="clear" w:color="e8e8e8" w:fill="ffffff" w:themeFill="accent3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a5a5a5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6" w:customStyle="1">
    <w:name w:val="List Table 4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shd w:val="clear" w:color="ffefbf" w:fill="ffffff" w:themeFill="accent4" w:themeFillTint="00"/>
      </w:tcPr>
    </w:tblStylePr>
    <w:tblStylePr w:type="band1Vert">
      <w:rPr>
        <w:color w:val="404040"/>
        <w:sz w:val="22"/>
      </w:rPr>
      <w:tcPr>
        <w:shd w:val="clear" w:color="ffefbf" w:fill="ffffff" w:themeFill="accent4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c000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7" w:customStyle="1">
    <w:name w:val="List Table 4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</w:tblBorders>
    </w:tblPr>
    <w:tblStylePr w:type="band1Horz">
      <w:rPr>
        <w:color w:val="404040"/>
        <w:sz w:val="22"/>
      </w:rPr>
      <w:tcPr>
        <w:shd w:val="clear" w:color="cfdbf0" w:fill="ffffff" w:themeFill="accent5" w:themeFillTint="00"/>
      </w:tcPr>
    </w:tblStylePr>
    <w:tblStylePr w:type="band1Vert">
      <w:rPr>
        <w:color w:val="404040"/>
        <w:sz w:val="22"/>
      </w:rPr>
      <w:tcPr>
        <w:shd w:val="clear" w:color="cfdbf0" w:fill="ffffff" w:themeFill="accent5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472c4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8" w:customStyle="1">
    <w:name w:val="List Table 4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</w:tblBorders>
    </w:tblPr>
    <w:tblStylePr w:type="band1Horz">
      <w:rPr>
        <w:color w:val="404040"/>
        <w:sz w:val="22"/>
      </w:rPr>
      <w:tcPr>
        <w:shd w:val="clear" w:color="daebcf" w:fill="ffffff" w:themeFill="accent6" w:themeFillTint="00"/>
      </w:tcPr>
    </w:tblStylePr>
    <w:tblStylePr w:type="band1Vert">
      <w:rPr>
        <w:color w:val="404040"/>
        <w:sz w:val="22"/>
      </w:rPr>
      <w:tcPr>
        <w:shd w:val="clear" w:color="daebcf" w:fill="ffffff" w:themeFill="accent6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70ad47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9">
    <w:name w:val="List Table 5 Dark"/>
    <w:basedOn w:val="1047"/>
    <w:uiPriority w:val="99"/>
    <w:tblPr>
      <w:tblStyleRowBandSize w:val="1"/>
      <w:tblStyleColBandSize w:val="1"/>
      <w:tblBorders>
        <w:top w:val="single" w:color="FFFFFF" w:themeColor="text1" w:themeTint="00" w:sz="32" w:space="0"/>
        <w:left w:val="single" w:color="FFFFFF" w:themeColor="text1" w:themeTint="00" w:sz="32" w:space="0"/>
        <w:bottom w:val="single" w:color="FFFFFF" w:themeColor="text1" w:themeTint="00" w:sz="32" w:space="0"/>
        <w:right w:val="single" w:color="FFFFFF" w:themeColor="text1" w:themeTint="00" w:sz="32" w:space="0"/>
      </w:tblBorders>
    </w:tblPr>
    <w:tblStylePr w:type="band1Horz">
      <w:tcPr>
        <w:shd w:val="clear" w:color="7f7f7f" w:fill="fffff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ffffff" w:themeFill="text1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ffffff" w:themeFill="text1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ffffff" w:themeFill="text1" w:themeFillTint="0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0" w:customStyle="1">
    <w:name w:val="List Table 5 Dark - Accent 1"/>
    <w:basedOn w:val="1047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1" w:customStyle="1">
    <w:name w:val="List Table 5 Dark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32" w:space="0"/>
        <w:left w:val="single" w:color="FFFFFF" w:themeColor="accent2" w:themeTint="00" w:sz="32" w:space="0"/>
        <w:bottom w:val="single" w:color="FFFFFF" w:themeColor="accent2" w:themeTint="00" w:sz="32" w:space="0"/>
        <w:right w:val="single" w:color="FFFFFF" w:themeColor="accent2" w:themeTint="00" w:sz="32" w:space="0"/>
      </w:tblBorders>
    </w:tblPr>
    <w:tblStylePr w:type="band1Horz">
      <w:tcPr>
        <w:shd w:val="clear" w:color="f4b184" w:fill="ffffff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fffff" w:themeFill="accent2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fffff" w:themeFill="accent2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fffff" w:themeFill="accent2" w:themeFillTint="00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2" w:customStyle="1">
    <w:name w:val="List Table 5 Dark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32" w:space="0"/>
        <w:left w:val="single" w:color="FFFFFF" w:themeColor="accent3" w:themeTint="00" w:sz="32" w:space="0"/>
        <w:bottom w:val="single" w:color="FFFFFF" w:themeColor="accent3" w:themeTint="00" w:sz="32" w:space="0"/>
        <w:right w:val="single" w:color="FFFFFF" w:themeColor="accent3" w:themeTint="00" w:sz="32" w:space="0"/>
      </w:tblBorders>
    </w:tblPr>
    <w:tblStylePr w:type="band1Horz">
      <w:tcPr>
        <w:shd w:val="clear" w:color="c9c9c9" w:fill="ffffff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ffffff" w:themeFill="accent3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ffffff" w:themeFill="accent3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ffffff" w:themeFill="accent3" w:themeFillTint="00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3" w:customStyle="1">
    <w:name w:val="List Table 5 Dark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32" w:space="0"/>
        <w:left w:val="single" w:color="FFFFFF" w:themeColor="accent4" w:themeTint="00" w:sz="32" w:space="0"/>
        <w:bottom w:val="single" w:color="FFFFFF" w:themeColor="accent4" w:themeTint="00" w:sz="32" w:space="0"/>
        <w:right w:val="single" w:color="FFFFFF" w:themeColor="accent4" w:themeTint="00" w:sz="32" w:space="0"/>
      </w:tblBorders>
    </w:tblPr>
    <w:tblStylePr w:type="band1Horz">
      <w:tcPr>
        <w:shd w:val="clear" w:color="ffd865" w:fill="ffffff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ffff" w:themeFill="accent4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ffff" w:themeFill="accent4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ffff" w:themeFill="accent4" w:themeFillTint="00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4" w:customStyle="1">
    <w:name w:val="List Table 5 Dark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32" w:space="0"/>
        <w:left w:val="single" w:color="FFFFFF" w:themeColor="accent5" w:themeTint="00" w:sz="32" w:space="0"/>
        <w:bottom w:val="single" w:color="FFFFFF" w:themeColor="accent5" w:themeTint="00" w:sz="32" w:space="0"/>
        <w:right w:val="single" w:color="FFFFFF" w:themeColor="accent5" w:themeTint="00" w:sz="32" w:space="0"/>
      </w:tblBorders>
    </w:tblPr>
    <w:tblStylePr w:type="band1Horz">
      <w:tcPr>
        <w:shd w:val="clear" w:color="8da9db" w:fill="ffffff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ffffff" w:themeFill="accent5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ffffff" w:themeFill="accent5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ffffff" w:themeFill="accent5" w:themeFillTint="00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5" w:customStyle="1">
    <w:name w:val="List Table 5 Dark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32" w:space="0"/>
        <w:left w:val="single" w:color="FFFFFF" w:themeColor="accent6" w:themeTint="00" w:sz="32" w:space="0"/>
        <w:bottom w:val="single" w:color="FFFFFF" w:themeColor="accent6" w:themeTint="00" w:sz="32" w:space="0"/>
        <w:right w:val="single" w:color="FFFFFF" w:themeColor="accent6" w:themeTint="00" w:sz="32" w:space="0"/>
      </w:tblBorders>
    </w:tblPr>
    <w:tblStylePr w:type="band1Horz">
      <w:tcPr>
        <w:shd w:val="clear" w:color="a9d08e" w:fill="ffffff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ffffff" w:themeFill="accent6" w:themeFillTint="0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ffffff" w:themeFill="accent6" w:themeFillTint="0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ffffff" w:themeFill="accent6" w:themeFillTint="00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216">
    <w:name w:val="List Table 6 Colorful"/>
    <w:basedOn w:val="1047"/>
    <w:uiPriority w:val="99"/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ffffff" w:themeFill="text1" w:themeFillTint="00"/>
      </w:tcPr>
    </w:tblStylePr>
    <w:tblStylePr w:type="band1Vert">
      <w:tcPr>
        <w:shd w:val="clear" w:color="bfbfbf" w:fill="ffffff" w:themeFill="text1" w:themeFillTint="0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217" w:customStyle="1">
    <w:name w:val="List Table 6 Colorful - Accent 1"/>
    <w:basedOn w:val="1047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000000" w:themeColor="accent1" w:themeShade="00"/>
        <w:sz w:val="22"/>
      </w:rPr>
      <w:tcPr>
        <w:shd w:val="clear" w:color="d5e5f4" w:fill="ffffff" w:themeFill="accent1" w:themeFillTint="00"/>
      </w:tcPr>
    </w:tblStylePr>
    <w:tblStylePr w:type="band1Vert">
      <w:tcPr>
        <w:shd w:val="clear" w:color="d5e5f4" w:fill="ffffff" w:themeFill="accent1" w:themeFillTint="00"/>
      </w:tcPr>
    </w:tblStylePr>
    <w:tblStylePr w:type="band2Horz">
      <w:rPr>
        <w:color w:val="000000" w:themeColor="accent1" w:themeShade="00"/>
        <w:sz w:val="22"/>
      </w:rPr>
    </w:tblStylePr>
    <w:tblStylePr w:type="firstCol">
      <w:rPr>
        <w:b/>
        <w:color w:val="000000" w:themeColor="accent1" w:themeShade="00"/>
      </w:rPr>
    </w:tblStylePr>
    <w:tblStylePr w:type="firstRow">
      <w:rPr>
        <w:b/>
        <w:color w:val="000000" w:themeColor="accent1" w:themeShade="00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000000" w:themeColor="accent1" w:themeShade="00"/>
      </w:rPr>
    </w:tblStylePr>
    <w:tblStylePr w:type="lastRow">
      <w:rPr>
        <w:b/>
        <w:color w:val="000000" w:themeColor="accent1" w:themeShade="00"/>
      </w:rPr>
      <w:tcPr>
        <w:tcBorders>
          <w:top w:val="single" w:color="5B9BD5" w:themeColor="accent1" w:sz="4" w:space="0"/>
        </w:tcBorders>
      </w:tcPr>
    </w:tblStylePr>
  </w:style>
  <w:style w:type="table" w:styleId="1218" w:customStyle="1">
    <w:name w:val="List Table 6 Colorful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bottom w:val="single" w:color="FFFFFF" w:themeColor="accent2" w:themeTint="00" w:sz="4" w:space="0"/>
      </w:tblBorders>
    </w:tblPr>
    <w:tblStylePr w:type="band1Horz">
      <w:rPr>
        <w:color w:val="ffffff" w:themeColor="accent2" w:themeTint="00" w:themeShade="00"/>
        <w:sz w:val="22"/>
      </w:rPr>
      <w:tcPr>
        <w:shd w:val="clear" w:color="fadecb" w:fill="ffffff" w:themeFill="accent2" w:themeFillTint="00"/>
      </w:tcPr>
    </w:tblStylePr>
    <w:tblStylePr w:type="band1Vert">
      <w:tcPr>
        <w:shd w:val="clear" w:color="fadecb" w:fill="ffffff" w:themeFill="accent2" w:themeFillTint="00"/>
      </w:tcPr>
    </w:tblStylePr>
    <w:tblStylePr w:type="band2Horz">
      <w:rPr>
        <w:color w:val="ffffff" w:themeColor="accent2" w:themeTint="00" w:themeShade="00"/>
        <w:sz w:val="22"/>
      </w:rPr>
    </w:tblStylePr>
    <w:tblStylePr w:type="firstCol">
      <w:rPr>
        <w:b/>
        <w:color w:val="ffffff" w:themeColor="accent2" w:themeTint="00" w:themeShade="00"/>
      </w:rPr>
    </w:tblStylePr>
    <w:tblStylePr w:type="firstRow">
      <w:rPr>
        <w:b/>
        <w:color w:val="ffffff" w:themeColor="accent2" w:themeTint="00" w:themeShade="00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fffff" w:themeColor="accent2" w:themeTint="00" w:themeShade="00"/>
      </w:rPr>
    </w:tblStylePr>
    <w:tblStylePr w:type="lastRow">
      <w:rPr>
        <w:b/>
        <w:color w:val="ffffff" w:themeColor="accent2" w:themeTint="00" w:themeShade="00"/>
      </w:rPr>
      <w:tcPr>
        <w:tcBorders>
          <w:top w:val="single" w:color="ED7D31" w:themeColor="accent2" w:sz="4" w:space="0"/>
        </w:tcBorders>
      </w:tcPr>
    </w:tblStylePr>
  </w:style>
  <w:style w:type="table" w:styleId="1219" w:customStyle="1">
    <w:name w:val="List Table 6 Colorful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bottom w:val="single" w:color="FFFFFF" w:themeColor="accent3" w:themeTint="00" w:sz="4" w:space="0"/>
      </w:tblBorders>
    </w:tblPr>
    <w:tblStylePr w:type="band1Horz">
      <w:rPr>
        <w:color w:val="ffffff" w:themeColor="accent3" w:themeTint="00" w:themeShade="00"/>
        <w:sz w:val="22"/>
      </w:rPr>
      <w:tcPr>
        <w:shd w:val="clear" w:color="e8e8e8" w:fill="ffffff" w:themeFill="accent3" w:themeFillTint="00"/>
      </w:tcPr>
    </w:tblStylePr>
    <w:tblStylePr w:type="band1Vert">
      <w:tcPr>
        <w:shd w:val="clear" w:color="e8e8e8" w:fill="ffffff" w:themeFill="accent3" w:themeFillTint="00"/>
      </w:tcPr>
    </w:tblStylePr>
    <w:tblStylePr w:type="band2Horz">
      <w:rPr>
        <w:color w:val="ffffff" w:themeColor="accent3" w:themeTint="00" w:themeShade="00"/>
        <w:sz w:val="22"/>
      </w:rPr>
    </w:tblStylePr>
    <w:tblStylePr w:type="firstCol">
      <w:rPr>
        <w:b/>
        <w:color w:val="ffffff" w:themeColor="accent3" w:themeTint="00" w:themeShade="00"/>
      </w:rPr>
    </w:tblStylePr>
    <w:tblStylePr w:type="firstRow">
      <w:rPr>
        <w:b/>
        <w:color w:val="ffffff" w:themeColor="accent3" w:themeTint="00" w:themeShade="00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ffffff" w:themeColor="accent3" w:themeTint="00" w:themeShade="00"/>
      </w:rPr>
    </w:tblStylePr>
    <w:tblStylePr w:type="lastRow">
      <w:rPr>
        <w:b/>
        <w:color w:val="ffffff" w:themeColor="accent3" w:themeTint="00" w:themeShade="00"/>
      </w:rPr>
      <w:tcPr>
        <w:tcBorders>
          <w:top w:val="single" w:color="A5A5A5" w:themeColor="accent3" w:sz="4" w:space="0"/>
        </w:tcBorders>
      </w:tcPr>
    </w:tblStylePr>
  </w:style>
  <w:style w:type="table" w:styleId="1220" w:customStyle="1">
    <w:name w:val="List Table 6 Colorful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bottom w:val="single" w:color="FFFFFF" w:themeColor="accent4" w:themeTint="00" w:sz="4" w:space="0"/>
      </w:tblBorders>
    </w:tblPr>
    <w:tblStylePr w:type="band1Horz">
      <w:rPr>
        <w:color w:val="ffffff" w:themeColor="accent4" w:themeTint="00" w:themeShade="00"/>
        <w:sz w:val="22"/>
      </w:rPr>
      <w:tcPr>
        <w:shd w:val="clear" w:color="ffefbf" w:fill="ffffff" w:themeFill="accent4" w:themeFillTint="00"/>
      </w:tcPr>
    </w:tblStylePr>
    <w:tblStylePr w:type="band1Vert">
      <w:tcPr>
        <w:shd w:val="clear" w:color="ffefbf" w:fill="ffffff" w:themeFill="accent4" w:themeFillTint="00"/>
      </w:tcPr>
    </w:tblStylePr>
    <w:tblStylePr w:type="band2Horz">
      <w:rPr>
        <w:color w:val="ffffff" w:themeColor="accent4" w:themeTint="00" w:themeShade="00"/>
        <w:sz w:val="22"/>
      </w:rPr>
    </w:tblStylePr>
    <w:tblStylePr w:type="firstCol">
      <w:rPr>
        <w:b/>
        <w:color w:val="ffffff" w:themeColor="accent4" w:themeTint="00" w:themeShade="00"/>
      </w:rPr>
    </w:tblStylePr>
    <w:tblStylePr w:type="firstRow">
      <w:rPr>
        <w:b/>
        <w:color w:val="ffffff" w:themeColor="accent4" w:themeTint="00" w:themeShade="00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ffff" w:themeColor="accent4" w:themeTint="00" w:themeShade="00"/>
      </w:rPr>
    </w:tblStylePr>
    <w:tblStylePr w:type="lastRow">
      <w:rPr>
        <w:b/>
        <w:color w:val="ffffff" w:themeColor="accent4" w:themeTint="00" w:themeShade="00"/>
      </w:rPr>
      <w:tcPr>
        <w:tcBorders>
          <w:top w:val="single" w:color="FFC000" w:themeColor="accent4" w:sz="4" w:space="0"/>
        </w:tcBorders>
      </w:tcPr>
    </w:tblStylePr>
  </w:style>
  <w:style w:type="table" w:styleId="1221" w:customStyle="1">
    <w:name w:val="List Table 6 Colorful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4" w:space="0"/>
        <w:bottom w:val="single" w:color="FFFFFF" w:themeColor="accent5" w:themeTint="00" w:sz="4" w:space="0"/>
      </w:tblBorders>
    </w:tblPr>
    <w:tblStylePr w:type="band1Horz">
      <w:rPr>
        <w:color w:val="ffffff" w:themeColor="accent5" w:themeTint="00" w:themeShade="00"/>
        <w:sz w:val="22"/>
      </w:rPr>
      <w:tcPr>
        <w:shd w:val="clear" w:color="cfdbf0" w:fill="ffffff" w:themeFill="accent5" w:themeFillTint="00"/>
      </w:tcPr>
    </w:tblStylePr>
    <w:tblStylePr w:type="band1Vert">
      <w:tcPr>
        <w:shd w:val="clear" w:color="cfdbf0" w:fill="ffffff" w:themeFill="accent5" w:themeFillTint="00"/>
      </w:tcPr>
    </w:tblStylePr>
    <w:tblStylePr w:type="band2Horz">
      <w:rPr>
        <w:color w:val="ffffff" w:themeColor="accent5" w:themeTint="00" w:themeShade="00"/>
        <w:sz w:val="22"/>
      </w:rPr>
    </w:tblStylePr>
    <w:tblStylePr w:type="firstCol">
      <w:rPr>
        <w:b/>
        <w:color w:val="ffffff" w:themeColor="accent5" w:themeTint="00" w:themeShade="00"/>
      </w:rPr>
    </w:tblStylePr>
    <w:tblStylePr w:type="firstRow">
      <w:rPr>
        <w:b/>
        <w:color w:val="ffffff" w:themeColor="accent5" w:themeTint="00" w:themeShade="00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ffffff" w:themeColor="accent5" w:themeTint="00" w:themeShade="00"/>
      </w:rPr>
    </w:tblStylePr>
    <w:tblStylePr w:type="lastRow">
      <w:rPr>
        <w:b/>
        <w:color w:val="ffffff" w:themeColor="accent5" w:themeTint="00" w:themeShade="00"/>
      </w:rPr>
      <w:tcPr>
        <w:tcBorders>
          <w:top w:val="single" w:color="4472C4" w:themeColor="accent5" w:sz="4" w:space="0"/>
        </w:tcBorders>
      </w:tcPr>
    </w:tblStylePr>
  </w:style>
  <w:style w:type="table" w:styleId="1222" w:customStyle="1">
    <w:name w:val="List Table 6 Colorful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4" w:space="0"/>
        <w:bottom w:val="single" w:color="FFFFFF" w:themeColor="accent6" w:themeTint="00" w:sz="4" w:space="0"/>
      </w:tblBorders>
    </w:tblPr>
    <w:tblStylePr w:type="band1Horz">
      <w:rPr>
        <w:color w:val="ffffff" w:themeColor="accent6" w:themeTint="00" w:themeShade="00"/>
        <w:sz w:val="22"/>
      </w:rPr>
      <w:tcPr>
        <w:shd w:val="clear" w:color="daebcf" w:fill="ffffff" w:themeFill="accent6" w:themeFillTint="00"/>
      </w:tcPr>
    </w:tblStylePr>
    <w:tblStylePr w:type="band1Vert">
      <w:tcPr>
        <w:shd w:val="clear" w:color="daebcf" w:fill="ffffff" w:themeFill="accent6" w:themeFillTint="00"/>
      </w:tcPr>
    </w:tblStylePr>
    <w:tblStylePr w:type="band2Horz">
      <w:rPr>
        <w:color w:val="ffffff" w:themeColor="accent6" w:themeTint="00" w:themeShade="00"/>
        <w:sz w:val="22"/>
      </w:rPr>
    </w:tblStylePr>
    <w:tblStylePr w:type="firstCol">
      <w:rPr>
        <w:b/>
        <w:color w:val="ffffff" w:themeColor="accent6" w:themeTint="00" w:themeShade="00"/>
      </w:rPr>
    </w:tblStylePr>
    <w:tblStylePr w:type="firstRow">
      <w:rPr>
        <w:b/>
        <w:color w:val="ffffff" w:themeColor="accent6" w:themeTint="00" w:themeShade="00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ffffff" w:themeColor="accent6" w:themeTint="00" w:themeShade="00"/>
      </w:rPr>
    </w:tblStylePr>
    <w:tblStylePr w:type="lastRow">
      <w:rPr>
        <w:b/>
        <w:color w:val="ffffff" w:themeColor="accent6" w:themeTint="00" w:themeShade="00"/>
      </w:rPr>
      <w:tcPr>
        <w:tcBorders>
          <w:top w:val="single" w:color="70AD47" w:themeColor="accent6" w:sz="4" w:space="0"/>
        </w:tcBorders>
      </w:tcPr>
    </w:tblStylePr>
  </w:style>
  <w:style w:type="table" w:styleId="1223">
    <w:name w:val="List Table 7 Colorful"/>
    <w:basedOn w:val="1047"/>
    <w:uiPriority w:val="99"/>
    <w:tblPr>
      <w:tblStyleRowBandSize w:val="1"/>
      <w:tblStyleColBandSize w:val="1"/>
      <w:tblBorders>
        <w:right w:val="single" w:color="FFFFFF" w:themeColor="text1" w:themeTint="00" w:sz="4" w:space="0"/>
      </w:tblBorders>
    </w:tblPr>
    <w:tblStylePr w:type="band1Horz">
      <w:rPr>
        <w:color w:val="ffffff" w:themeColor="text1" w:themeTint="00" w:themeShade="00"/>
        <w:sz w:val="22"/>
      </w:rPr>
      <w:tcPr>
        <w:shd w:val="clear" w:color="bfbfbf" w:fill="ffffff" w:themeFill="text1" w:themeFillTint="00"/>
      </w:tcPr>
    </w:tblStylePr>
    <w:tblStylePr w:type="band1Vert">
      <w:tcPr>
        <w:shd w:val="clear" w:color="bfbfbf" w:fill="ffffff" w:themeFill="text1" w:themeFillTint="00"/>
      </w:tcPr>
    </w:tblStylePr>
    <w:tblStylePr w:type="band2Horz">
      <w:rPr>
        <w:color w:val="ffffff" w:themeColor="text1" w:themeTint="00" w:themeShade="00"/>
        <w:sz w:val="22"/>
      </w:rPr>
    </w:tblStylePr>
    <w:tblStylePr w:type="firstCol">
      <w:rPr>
        <w:i/>
        <w:color w:val="ffffff" w:themeColor="text1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ffffff" w:themeColor="text1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ffffff" w:themeColor="text1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ffff" w:themeColor="text1" w:themeTint="00" w:themeShade="00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4" w:customStyle="1">
    <w:name w:val="List Table 7 Colorful - Accent 1"/>
    <w:basedOn w:val="1047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000000" w:themeColor="accent1" w:themeShade="00"/>
        <w:sz w:val="22"/>
      </w:rPr>
      <w:tcPr>
        <w:shd w:val="clear" w:color="d5e5f4" w:fill="ffffff" w:themeFill="accent1" w:themeFillTint="00"/>
      </w:tcPr>
    </w:tblStylePr>
    <w:tblStylePr w:type="band1Vert">
      <w:tcPr>
        <w:shd w:val="clear" w:color="d5e5f4" w:fill="ffffff" w:themeFill="accent1" w:themeFillTint="00"/>
      </w:tcPr>
    </w:tblStylePr>
    <w:tblStylePr w:type="band2Horz">
      <w:rPr>
        <w:color w:val="000000" w:themeColor="accent1" w:themeShade="00"/>
        <w:sz w:val="22"/>
      </w:rPr>
    </w:tblStylePr>
    <w:tblStylePr w:type="firstCol">
      <w:rPr>
        <w:i/>
        <w:color w:val="000000" w:themeColor="accent1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000000" w:themeColor="accent1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Shade="00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1" w:themeShade="00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5" w:customStyle="1">
    <w:name w:val="List Table 7 Colorful - Accent 2"/>
    <w:basedOn w:val="1047"/>
    <w:uiPriority w:val="99"/>
    <w:tblPr>
      <w:tblStyleRowBandSize w:val="1"/>
      <w:tblStyleColBandSize w:val="1"/>
      <w:tblBorders>
        <w:right w:val="single" w:color="FFFFFF" w:themeColor="accent2" w:themeTint="00" w:sz="4" w:space="0"/>
      </w:tblBorders>
    </w:tblPr>
    <w:tblStylePr w:type="band1Horz">
      <w:rPr>
        <w:color w:val="ffffff" w:themeColor="accent2" w:themeTint="00" w:themeShade="00"/>
        <w:sz w:val="22"/>
      </w:rPr>
      <w:tcPr>
        <w:shd w:val="clear" w:color="fadecb" w:fill="ffffff" w:themeFill="accent2" w:themeFillTint="00"/>
      </w:tcPr>
    </w:tblStylePr>
    <w:tblStylePr w:type="band1Vert">
      <w:tcPr>
        <w:shd w:val="clear" w:color="fadecb" w:fill="ffffff" w:themeFill="accent2" w:themeFillTint="00"/>
      </w:tcPr>
    </w:tblStylePr>
    <w:tblStylePr w:type="band2Horz">
      <w:rPr>
        <w:color w:val="ffffff" w:themeColor="accent2" w:themeTint="00" w:themeShade="00"/>
        <w:sz w:val="22"/>
      </w:rPr>
    </w:tblStylePr>
    <w:tblStylePr w:type="firstCol">
      <w:rPr>
        <w:i/>
        <w:color w:val="ffffff" w:themeColor="accent2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fffff" w:themeColor="accent2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fffff" w:themeColor="accent2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ffff" w:themeColor="accent2" w:themeTint="00" w:themeShade="00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6" w:customStyle="1">
    <w:name w:val="List Table 7 Colorful - Accent 3"/>
    <w:basedOn w:val="1047"/>
    <w:uiPriority w:val="99"/>
    <w:tblPr>
      <w:tblStyleRowBandSize w:val="1"/>
      <w:tblStyleColBandSize w:val="1"/>
      <w:tblBorders>
        <w:right w:val="single" w:color="FFFFFF" w:themeColor="accent3" w:themeTint="00" w:sz="4" w:space="0"/>
      </w:tblBorders>
    </w:tblPr>
    <w:tblStylePr w:type="band1Horz">
      <w:rPr>
        <w:color w:val="ffffff" w:themeColor="accent3" w:themeTint="00" w:themeShade="00"/>
        <w:sz w:val="22"/>
      </w:rPr>
      <w:tcPr>
        <w:shd w:val="clear" w:color="e8e8e8" w:fill="ffffff" w:themeFill="accent3" w:themeFillTint="00"/>
      </w:tcPr>
    </w:tblStylePr>
    <w:tblStylePr w:type="band1Vert">
      <w:tcPr>
        <w:shd w:val="clear" w:color="e8e8e8" w:fill="ffffff" w:themeFill="accent3" w:themeFillTint="00"/>
      </w:tcPr>
    </w:tblStylePr>
    <w:tblStylePr w:type="band2Horz">
      <w:rPr>
        <w:color w:val="ffffff" w:themeColor="accent3" w:themeTint="00" w:themeShade="00"/>
        <w:sz w:val="22"/>
      </w:rPr>
    </w:tblStylePr>
    <w:tblStylePr w:type="firstCol">
      <w:rPr>
        <w:i/>
        <w:color w:val="ffffff" w:themeColor="accent3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ffffff" w:themeColor="accent3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ffffff" w:themeColor="accent3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ffff" w:themeColor="accent3" w:themeTint="00" w:themeShade="00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7" w:customStyle="1">
    <w:name w:val="List Table 7 Colorful - Accent 4"/>
    <w:basedOn w:val="1047"/>
    <w:uiPriority w:val="99"/>
    <w:tblPr>
      <w:tblStyleRowBandSize w:val="1"/>
      <w:tblStyleColBandSize w:val="1"/>
      <w:tblBorders>
        <w:right w:val="single" w:color="FFFFFF" w:themeColor="accent4" w:themeTint="00" w:sz="4" w:space="0"/>
      </w:tblBorders>
    </w:tblPr>
    <w:tblStylePr w:type="band1Horz">
      <w:rPr>
        <w:color w:val="ffffff" w:themeColor="accent4" w:themeTint="00" w:themeShade="00"/>
        <w:sz w:val="22"/>
      </w:rPr>
      <w:tcPr>
        <w:shd w:val="clear" w:color="ffefbf" w:fill="ffffff" w:themeFill="accent4" w:themeFillTint="00"/>
      </w:tcPr>
    </w:tblStylePr>
    <w:tblStylePr w:type="band1Vert">
      <w:tcPr>
        <w:shd w:val="clear" w:color="ffefbf" w:fill="ffffff" w:themeFill="accent4" w:themeFillTint="00"/>
      </w:tcPr>
    </w:tblStylePr>
    <w:tblStylePr w:type="band2Horz">
      <w:rPr>
        <w:color w:val="ffffff" w:themeColor="accent4" w:themeTint="00" w:themeShade="00"/>
        <w:sz w:val="22"/>
      </w:rPr>
    </w:tblStylePr>
    <w:tblStylePr w:type="firstCol">
      <w:rPr>
        <w:i/>
        <w:color w:val="ffffff" w:themeColor="accent4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ffff" w:themeColor="accent4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ffff" w:themeColor="accent4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ffff" w:themeColor="accent4" w:themeTint="00" w:themeShade="00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8" w:customStyle="1">
    <w:name w:val="List Table 7 Colorful - Accent 5"/>
    <w:basedOn w:val="1047"/>
    <w:uiPriority w:val="99"/>
    <w:tblPr>
      <w:tblStyleRowBandSize w:val="1"/>
      <w:tblStyleColBandSize w:val="1"/>
      <w:tblBorders>
        <w:right w:val="single" w:color="FFFFFF" w:themeColor="accent5" w:themeTint="00" w:sz="4" w:space="0"/>
      </w:tblBorders>
    </w:tblPr>
    <w:tblStylePr w:type="band1Horz">
      <w:rPr>
        <w:color w:val="ffffff" w:themeColor="accent5" w:themeTint="00" w:themeShade="00"/>
        <w:sz w:val="22"/>
      </w:rPr>
      <w:tcPr>
        <w:shd w:val="clear" w:color="cfdbf0" w:fill="ffffff" w:themeFill="accent5" w:themeFillTint="00"/>
      </w:tcPr>
    </w:tblStylePr>
    <w:tblStylePr w:type="band1Vert">
      <w:tcPr>
        <w:shd w:val="clear" w:color="cfdbf0" w:fill="ffffff" w:themeFill="accent5" w:themeFillTint="00"/>
      </w:tcPr>
    </w:tblStylePr>
    <w:tblStylePr w:type="band2Horz">
      <w:rPr>
        <w:color w:val="ffffff" w:themeColor="accent5" w:themeTint="00" w:themeShade="00"/>
        <w:sz w:val="22"/>
      </w:rPr>
    </w:tblStylePr>
    <w:tblStylePr w:type="firstCol">
      <w:rPr>
        <w:i/>
        <w:color w:val="ffffff" w:themeColor="accent5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ffffff" w:themeColor="accent5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ffffff" w:themeColor="accent5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ffff" w:themeColor="accent5" w:themeTint="00" w:themeShade="00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9" w:customStyle="1">
    <w:name w:val="List Table 7 Colorful - Accent 6"/>
    <w:basedOn w:val="1047"/>
    <w:uiPriority w:val="99"/>
    <w:tblPr>
      <w:tblStyleRowBandSize w:val="1"/>
      <w:tblStyleColBandSize w:val="1"/>
      <w:tblBorders>
        <w:right w:val="single" w:color="FFFFFF" w:themeColor="accent6" w:themeTint="00" w:sz="4" w:space="0"/>
      </w:tblBorders>
    </w:tblPr>
    <w:tblStylePr w:type="band1Horz">
      <w:rPr>
        <w:color w:val="ffffff" w:themeColor="accent6" w:themeTint="00" w:themeShade="00"/>
        <w:sz w:val="22"/>
      </w:rPr>
      <w:tcPr>
        <w:shd w:val="clear" w:color="daebcf" w:fill="ffffff" w:themeFill="accent6" w:themeFillTint="00"/>
      </w:tcPr>
    </w:tblStylePr>
    <w:tblStylePr w:type="band1Vert">
      <w:tcPr>
        <w:shd w:val="clear" w:color="daebcf" w:fill="ffffff" w:themeFill="accent6" w:themeFillTint="00"/>
      </w:tcPr>
    </w:tblStylePr>
    <w:tblStylePr w:type="band2Horz">
      <w:rPr>
        <w:color w:val="ffffff" w:themeColor="accent6" w:themeTint="00" w:themeShade="00"/>
        <w:sz w:val="22"/>
      </w:rPr>
    </w:tblStylePr>
    <w:tblStylePr w:type="firstCol">
      <w:rPr>
        <w:i/>
        <w:color w:val="ffffff" w:themeColor="accent6" w:themeTint="00" w:themeShade="0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ffffff" w:themeColor="accent6" w:themeTint="00" w:themeShade="0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ffffff" w:themeColor="accent6" w:themeTint="00" w:themeShade="00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ffff" w:themeColor="accent6" w:themeTint="00" w:themeShade="00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30" w:customStyle="1">
    <w:name w:val="Lined - Accent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ffffff" w:themeFill="text1" w:themeFillTint="00"/>
      </w:tcPr>
    </w:tblStylePr>
    <w:tblStylePr w:type="firstRow">
      <w:rPr>
        <w:color w:val="f2f2f2"/>
        <w:sz w:val="22"/>
      </w:rPr>
      <w:tcPr>
        <w:shd w:val="clear" w:color="7f7f7f" w:fill="ffffff" w:themeFill="text1" w:themeFillTint="00"/>
      </w:tcPr>
    </w:tblStylePr>
    <w:tblStylePr w:type="lastCol">
      <w:rPr>
        <w:color w:val="f2f2f2"/>
        <w:sz w:val="22"/>
      </w:rPr>
      <w:tcPr>
        <w:shd w:val="clear" w:color="7f7f7f" w:fill="ffffff" w:themeFill="text1" w:themeFillTint="00"/>
      </w:tcPr>
    </w:tblStylePr>
    <w:tblStylePr w:type="lastRow">
      <w:rPr>
        <w:color w:val="f2f2f2"/>
        <w:sz w:val="22"/>
      </w:rPr>
      <w:tcPr>
        <w:shd w:val="clear" w:color="7f7f7f" w:fill="ffffff" w:themeFill="text1" w:themeFillTint="00"/>
      </w:tcPr>
    </w:tblStylePr>
  </w:style>
  <w:style w:type="table" w:styleId="1231" w:customStyle="1">
    <w:name w:val="Lined - Accent 1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ffffff" w:themeFill="accent1" w:themeFillTint="00"/>
      </w:tcPr>
    </w:tblStylePr>
    <w:tblStylePr w:type="band2Vert">
      <w:rPr>
        <w:color w:val="404040"/>
        <w:sz w:val="22"/>
      </w:rPr>
      <w:tcPr>
        <w:shd w:val="clear" w:color="cbdff1" w:fill="ffffff" w:themeFill="accent1" w:themeFillTint="00"/>
      </w:tcPr>
    </w:tblStylePr>
    <w:tblStylePr w:type="firstCol">
      <w:rPr>
        <w:color w:val="f2f2f2"/>
        <w:sz w:val="22"/>
      </w:rPr>
      <w:tcPr>
        <w:shd w:val="clear" w:color="68a2d8" w:fill="ffffff" w:themeFill="accent1" w:themeFillTint="00"/>
      </w:tcPr>
    </w:tblStylePr>
    <w:tblStylePr w:type="firstRow">
      <w:rPr>
        <w:color w:val="f2f2f2"/>
        <w:sz w:val="22"/>
      </w:rPr>
      <w:tcPr>
        <w:shd w:val="clear" w:color="68a2d8" w:fill="ffffff" w:themeFill="accent1" w:themeFillTint="00"/>
      </w:tcPr>
    </w:tblStylePr>
    <w:tblStylePr w:type="lastCol">
      <w:rPr>
        <w:color w:val="f2f2f2"/>
        <w:sz w:val="22"/>
      </w:rPr>
      <w:tcPr>
        <w:shd w:val="clear" w:color="68a2d8" w:fill="ffffff" w:themeFill="accent1" w:themeFillTint="00"/>
      </w:tcPr>
    </w:tblStylePr>
    <w:tblStylePr w:type="lastRow">
      <w:rPr>
        <w:color w:val="f2f2f2"/>
        <w:sz w:val="22"/>
      </w:rPr>
      <w:tcPr>
        <w:shd w:val="clear" w:color="68a2d8" w:fill="ffffff" w:themeFill="accent1" w:themeFillTint="00"/>
      </w:tcPr>
    </w:tblStylePr>
  </w:style>
  <w:style w:type="table" w:styleId="1232" w:customStyle="1">
    <w:name w:val="Lined - Accent 2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fffff" w:themeFill="accent2" w:themeFillTint="00"/>
      </w:tcPr>
    </w:tblStylePr>
    <w:tblStylePr w:type="band2Vert">
      <w:rPr>
        <w:color w:val="404040"/>
        <w:sz w:val="22"/>
      </w:rPr>
      <w:tcPr>
        <w:shd w:val="clear" w:color="fbe5d6" w:fill="ffffff" w:themeFill="accent2" w:themeFillTint="00"/>
      </w:tcPr>
    </w:tblStylePr>
    <w:tblStylePr w:type="firstCol">
      <w:rPr>
        <w:color w:val="f2f2f2"/>
        <w:sz w:val="22"/>
      </w:rPr>
      <w:tcPr>
        <w:shd w:val="clear" w:color="f4b184" w:fill="ffffff" w:themeFill="accent2" w:themeFillTint="00"/>
      </w:tcPr>
    </w:tblStylePr>
    <w:tblStylePr w:type="firstRow">
      <w:rPr>
        <w:color w:val="f2f2f2"/>
        <w:sz w:val="22"/>
      </w:rPr>
      <w:tcPr>
        <w:shd w:val="clear" w:color="f4b184" w:fill="ffffff" w:themeFill="accent2" w:themeFillTint="00"/>
      </w:tcPr>
    </w:tblStylePr>
    <w:tblStylePr w:type="lastCol">
      <w:rPr>
        <w:color w:val="f2f2f2"/>
        <w:sz w:val="22"/>
      </w:rPr>
      <w:tcPr>
        <w:shd w:val="clear" w:color="f4b184" w:fill="ffffff" w:themeFill="accent2" w:themeFillTint="00"/>
      </w:tcPr>
    </w:tblStylePr>
    <w:tblStylePr w:type="lastRow">
      <w:rPr>
        <w:color w:val="f2f2f2"/>
        <w:sz w:val="22"/>
      </w:rPr>
      <w:tcPr>
        <w:shd w:val="clear" w:color="f4b184" w:fill="ffffff" w:themeFill="accent2" w:themeFillTint="00"/>
      </w:tcPr>
    </w:tblStylePr>
  </w:style>
  <w:style w:type="table" w:styleId="1233" w:customStyle="1">
    <w:name w:val="Lined - Accent 3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ffffff" w:themeFill="accent3" w:themeFillTint="00"/>
      </w:tcPr>
    </w:tblStylePr>
    <w:tblStylePr w:type="band2Vert">
      <w:rPr>
        <w:color w:val="404040"/>
        <w:sz w:val="22"/>
      </w:rPr>
      <w:tcPr>
        <w:shd w:val="clear" w:color="ececec" w:fill="ffffff" w:themeFill="accent3" w:themeFillTint="00"/>
      </w:tcPr>
    </w:tblStylePr>
    <w:tblStylePr w:type="firstCol">
      <w:rPr>
        <w:color w:val="f2f2f2"/>
        <w:sz w:val="22"/>
      </w:rPr>
      <w:tcPr>
        <w:shd w:val="clear" w:color="a5a5a5" w:fill="ffffff" w:themeFill="accent3" w:themeFillTint="00"/>
      </w:tcPr>
    </w:tblStylePr>
    <w:tblStylePr w:type="firstRow">
      <w:rPr>
        <w:color w:val="f2f2f2"/>
        <w:sz w:val="22"/>
      </w:rPr>
      <w:tcPr>
        <w:shd w:val="clear" w:color="a5a5a5" w:fill="ffffff" w:themeFill="accent3" w:themeFillTint="00"/>
      </w:tcPr>
    </w:tblStylePr>
    <w:tblStylePr w:type="lastCol">
      <w:rPr>
        <w:color w:val="f2f2f2"/>
        <w:sz w:val="22"/>
      </w:rPr>
      <w:tcPr>
        <w:shd w:val="clear" w:color="a5a5a5" w:fill="ffffff" w:themeFill="accent3" w:themeFillTint="00"/>
      </w:tcPr>
    </w:tblStylePr>
    <w:tblStylePr w:type="lastRow">
      <w:rPr>
        <w:color w:val="f2f2f2"/>
        <w:sz w:val="22"/>
      </w:rPr>
      <w:tcPr>
        <w:shd w:val="clear" w:color="a5a5a5" w:fill="ffffff" w:themeFill="accent3" w:themeFillTint="00"/>
      </w:tcPr>
    </w:tblStylePr>
  </w:style>
  <w:style w:type="table" w:styleId="1234" w:customStyle="1">
    <w:name w:val="Lined - Accent 4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fff" w:themeFill="accent4" w:themeFillTint="00"/>
      </w:tcPr>
    </w:tblStylePr>
    <w:tblStylePr w:type="band2Vert">
      <w:rPr>
        <w:color w:val="404040"/>
        <w:sz w:val="22"/>
      </w:rPr>
      <w:tcPr>
        <w:shd w:val="clear" w:color="fff2cb" w:fill="ffffff" w:themeFill="accent4" w:themeFillTint="00"/>
      </w:tcPr>
    </w:tblStylePr>
    <w:tblStylePr w:type="firstCol">
      <w:rPr>
        <w:color w:val="f2f2f2"/>
        <w:sz w:val="22"/>
      </w:rPr>
      <w:tcPr>
        <w:shd w:val="clear" w:color="ffd865" w:fill="ffffff" w:themeFill="accent4" w:themeFillTint="00"/>
      </w:tcPr>
    </w:tblStylePr>
    <w:tblStylePr w:type="firstRow">
      <w:rPr>
        <w:color w:val="f2f2f2"/>
        <w:sz w:val="22"/>
      </w:rPr>
      <w:tcPr>
        <w:shd w:val="clear" w:color="ffd865" w:fill="ffffff" w:themeFill="accent4" w:themeFillTint="00"/>
      </w:tcPr>
    </w:tblStylePr>
    <w:tblStylePr w:type="lastCol">
      <w:rPr>
        <w:color w:val="f2f2f2"/>
        <w:sz w:val="22"/>
      </w:rPr>
      <w:tcPr>
        <w:shd w:val="clear" w:color="ffd865" w:fill="ffffff" w:themeFill="accent4" w:themeFillTint="00"/>
      </w:tcPr>
    </w:tblStylePr>
    <w:tblStylePr w:type="lastRow">
      <w:rPr>
        <w:color w:val="f2f2f2"/>
        <w:sz w:val="22"/>
      </w:rPr>
      <w:tcPr>
        <w:shd w:val="clear" w:color="ffd865" w:fill="ffffff" w:themeFill="accent4" w:themeFillTint="00"/>
      </w:tcPr>
    </w:tblStylePr>
  </w:style>
  <w:style w:type="table" w:styleId="1235" w:customStyle="1">
    <w:name w:val="Lined - Accent 5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ffffff" w:themeFill="accent5" w:themeFillTint="00"/>
      </w:tcPr>
    </w:tblStylePr>
    <w:tblStylePr w:type="band2Vert">
      <w:rPr>
        <w:color w:val="404040"/>
        <w:sz w:val="22"/>
      </w:rPr>
      <w:tcPr>
        <w:shd w:val="clear" w:color="d8e2f3" w:fill="ffffff" w:themeFill="accent5" w:themeFillTint="00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236" w:customStyle="1">
    <w:name w:val="Lined - Accent 6"/>
    <w:basedOn w:val="1047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ffffff" w:themeFill="accent6" w:themeFillTint="00"/>
      </w:tcPr>
    </w:tblStylePr>
    <w:tblStylePr w:type="band2Vert">
      <w:rPr>
        <w:color w:val="404040"/>
        <w:sz w:val="22"/>
      </w:rPr>
      <w:tcPr>
        <w:shd w:val="clear" w:color="e1efd8" w:fill="ffffff" w:themeFill="accent6" w:themeFillTint="00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237" w:customStyle="1">
    <w:name w:val="Bordered &amp; Lined - Accent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ffffff" w:themeFill="text1" w:themeFillTint="00"/>
      </w:tcPr>
    </w:tblStylePr>
    <w:tblStylePr w:type="firstRow">
      <w:rPr>
        <w:color w:val="f2f2f2"/>
        <w:sz w:val="22"/>
      </w:rPr>
      <w:tcPr>
        <w:shd w:val="clear" w:color="7f7f7f" w:fill="ffffff" w:themeFill="text1" w:themeFillTint="00"/>
      </w:tcPr>
    </w:tblStylePr>
    <w:tblStylePr w:type="lastCol">
      <w:rPr>
        <w:color w:val="f2f2f2"/>
        <w:sz w:val="22"/>
      </w:rPr>
      <w:tcPr>
        <w:shd w:val="clear" w:color="7f7f7f" w:fill="ffffff" w:themeFill="text1" w:themeFillTint="00"/>
      </w:tcPr>
    </w:tblStylePr>
    <w:tblStylePr w:type="lastRow">
      <w:rPr>
        <w:color w:val="f2f2f2"/>
        <w:sz w:val="22"/>
      </w:rPr>
      <w:tcPr>
        <w:shd w:val="clear" w:color="7f7f7f" w:fill="ffffff" w:themeFill="text1" w:themeFillTint="00"/>
      </w:tcPr>
    </w:tblStylePr>
  </w:style>
  <w:style w:type="table" w:styleId="1238" w:customStyle="1">
    <w:name w:val="Bordered &amp; Lined - Accent 1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bdff1" w:fill="ffffff" w:themeFill="accent1" w:themeFillTint="00"/>
      </w:tcPr>
    </w:tblStylePr>
    <w:tblStylePr w:type="band2Vert">
      <w:rPr>
        <w:color w:val="404040"/>
        <w:sz w:val="22"/>
      </w:rPr>
      <w:tcPr>
        <w:shd w:val="clear" w:color="cbdff1" w:fill="ffffff" w:themeFill="accent1" w:themeFillTint="00"/>
      </w:tcPr>
    </w:tblStylePr>
    <w:tblStylePr w:type="firstCol">
      <w:rPr>
        <w:color w:val="f2f2f2"/>
        <w:sz w:val="22"/>
      </w:rPr>
      <w:tcPr>
        <w:shd w:val="clear" w:color="68a2d8" w:fill="ffffff" w:themeFill="accent1" w:themeFillTint="00"/>
      </w:tcPr>
    </w:tblStylePr>
    <w:tblStylePr w:type="firstRow">
      <w:rPr>
        <w:color w:val="f2f2f2"/>
        <w:sz w:val="22"/>
      </w:rPr>
      <w:tcPr>
        <w:shd w:val="clear" w:color="68a2d8" w:fill="ffffff" w:themeFill="accent1" w:themeFillTint="00"/>
      </w:tcPr>
    </w:tblStylePr>
    <w:tblStylePr w:type="lastCol">
      <w:rPr>
        <w:color w:val="f2f2f2"/>
        <w:sz w:val="22"/>
      </w:rPr>
      <w:tcPr>
        <w:shd w:val="clear" w:color="68a2d8" w:fill="ffffff" w:themeFill="accent1" w:themeFillTint="00"/>
      </w:tcPr>
    </w:tblStylePr>
    <w:tblStylePr w:type="lastRow">
      <w:rPr>
        <w:color w:val="f2f2f2"/>
        <w:sz w:val="22"/>
      </w:rPr>
      <w:tcPr>
        <w:shd w:val="clear" w:color="68a2d8" w:fill="ffffff" w:themeFill="accent1" w:themeFillTint="00"/>
      </w:tcPr>
    </w:tblStylePr>
  </w:style>
  <w:style w:type="table" w:styleId="1239" w:customStyle="1">
    <w:name w:val="Bordered &amp; Lined - Accent 2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be5d6" w:fill="ffffff" w:themeFill="accent2" w:themeFillTint="00"/>
      </w:tcPr>
    </w:tblStylePr>
    <w:tblStylePr w:type="band2Vert">
      <w:rPr>
        <w:color w:val="404040"/>
        <w:sz w:val="22"/>
      </w:rPr>
      <w:tcPr>
        <w:shd w:val="clear" w:color="fbe5d6" w:fill="ffffff" w:themeFill="accent2" w:themeFillTint="00"/>
      </w:tcPr>
    </w:tblStylePr>
    <w:tblStylePr w:type="firstCol">
      <w:rPr>
        <w:color w:val="f2f2f2"/>
        <w:sz w:val="22"/>
      </w:rPr>
      <w:tcPr>
        <w:shd w:val="clear" w:color="f4b184" w:fill="ffffff" w:themeFill="accent2" w:themeFillTint="00"/>
      </w:tcPr>
    </w:tblStylePr>
    <w:tblStylePr w:type="firstRow">
      <w:rPr>
        <w:color w:val="f2f2f2"/>
        <w:sz w:val="22"/>
      </w:rPr>
      <w:tcPr>
        <w:shd w:val="clear" w:color="f4b184" w:fill="ffffff" w:themeFill="accent2" w:themeFillTint="00"/>
      </w:tcPr>
    </w:tblStylePr>
    <w:tblStylePr w:type="lastCol">
      <w:rPr>
        <w:color w:val="f2f2f2"/>
        <w:sz w:val="22"/>
      </w:rPr>
      <w:tcPr>
        <w:shd w:val="clear" w:color="f4b184" w:fill="ffffff" w:themeFill="accent2" w:themeFillTint="00"/>
      </w:tcPr>
    </w:tblStylePr>
    <w:tblStylePr w:type="lastRow">
      <w:rPr>
        <w:color w:val="f2f2f2"/>
        <w:sz w:val="22"/>
      </w:rPr>
      <w:tcPr>
        <w:shd w:val="clear" w:color="f4b184" w:fill="ffffff" w:themeFill="accent2" w:themeFillTint="00"/>
      </w:tcPr>
    </w:tblStylePr>
  </w:style>
  <w:style w:type="table" w:styleId="1240" w:customStyle="1">
    <w:name w:val="Bordered &amp; Lined - Accent 3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cecec" w:fill="ffffff" w:themeFill="accent3" w:themeFillTint="00"/>
      </w:tcPr>
    </w:tblStylePr>
    <w:tblStylePr w:type="band2Vert">
      <w:rPr>
        <w:color w:val="404040"/>
        <w:sz w:val="22"/>
      </w:rPr>
      <w:tcPr>
        <w:shd w:val="clear" w:color="ececec" w:fill="ffffff" w:themeFill="accent3" w:themeFillTint="00"/>
      </w:tcPr>
    </w:tblStylePr>
    <w:tblStylePr w:type="firstCol">
      <w:rPr>
        <w:color w:val="f2f2f2"/>
        <w:sz w:val="22"/>
      </w:rPr>
      <w:tcPr>
        <w:shd w:val="clear" w:color="a5a5a5" w:fill="ffffff" w:themeFill="accent3" w:themeFillTint="00"/>
      </w:tcPr>
    </w:tblStylePr>
    <w:tblStylePr w:type="firstRow">
      <w:rPr>
        <w:color w:val="f2f2f2"/>
        <w:sz w:val="22"/>
      </w:rPr>
      <w:tcPr>
        <w:shd w:val="clear" w:color="a5a5a5" w:fill="ffffff" w:themeFill="accent3" w:themeFillTint="00"/>
      </w:tcPr>
    </w:tblStylePr>
    <w:tblStylePr w:type="lastCol">
      <w:rPr>
        <w:color w:val="f2f2f2"/>
        <w:sz w:val="22"/>
      </w:rPr>
      <w:tcPr>
        <w:shd w:val="clear" w:color="a5a5a5" w:fill="ffffff" w:themeFill="accent3" w:themeFillTint="00"/>
      </w:tcPr>
    </w:tblStylePr>
    <w:tblStylePr w:type="lastRow">
      <w:rPr>
        <w:color w:val="f2f2f2"/>
        <w:sz w:val="22"/>
      </w:rPr>
      <w:tcPr>
        <w:shd w:val="clear" w:color="a5a5a5" w:fill="ffffff" w:themeFill="accent3" w:themeFillTint="00"/>
      </w:tcPr>
    </w:tblStylePr>
  </w:style>
  <w:style w:type="table" w:styleId="1241" w:customStyle="1">
    <w:name w:val="Bordered &amp; Lined - Accent 4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2cb" w:fill="ffffff" w:themeFill="accent4" w:themeFillTint="00"/>
      </w:tcPr>
    </w:tblStylePr>
    <w:tblStylePr w:type="band2Vert">
      <w:rPr>
        <w:color w:val="404040"/>
        <w:sz w:val="22"/>
      </w:rPr>
      <w:tcPr>
        <w:shd w:val="clear" w:color="fff2cb" w:fill="ffffff" w:themeFill="accent4" w:themeFillTint="00"/>
      </w:tcPr>
    </w:tblStylePr>
    <w:tblStylePr w:type="firstCol">
      <w:rPr>
        <w:color w:val="f2f2f2"/>
        <w:sz w:val="22"/>
      </w:rPr>
      <w:tcPr>
        <w:shd w:val="clear" w:color="ffd865" w:fill="ffffff" w:themeFill="accent4" w:themeFillTint="00"/>
      </w:tcPr>
    </w:tblStylePr>
    <w:tblStylePr w:type="firstRow">
      <w:rPr>
        <w:color w:val="f2f2f2"/>
        <w:sz w:val="22"/>
      </w:rPr>
      <w:tcPr>
        <w:shd w:val="clear" w:color="ffd865" w:fill="ffffff" w:themeFill="accent4" w:themeFillTint="00"/>
      </w:tcPr>
    </w:tblStylePr>
    <w:tblStylePr w:type="lastCol">
      <w:rPr>
        <w:color w:val="f2f2f2"/>
        <w:sz w:val="22"/>
      </w:rPr>
      <w:tcPr>
        <w:shd w:val="clear" w:color="ffd865" w:fill="ffffff" w:themeFill="accent4" w:themeFillTint="00"/>
      </w:tcPr>
    </w:tblStylePr>
    <w:tblStylePr w:type="lastRow">
      <w:rPr>
        <w:color w:val="f2f2f2"/>
        <w:sz w:val="22"/>
      </w:rPr>
      <w:tcPr>
        <w:shd w:val="clear" w:color="ffd865" w:fill="ffffff" w:themeFill="accent4" w:themeFillTint="00"/>
      </w:tcPr>
    </w:tblStylePr>
  </w:style>
  <w:style w:type="table" w:styleId="1242" w:customStyle="1">
    <w:name w:val="Bordered &amp; Lined - Accent 5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8e2f3" w:fill="ffffff" w:themeFill="accent5" w:themeFillTint="00"/>
      </w:tcPr>
    </w:tblStylePr>
    <w:tblStylePr w:type="band2Vert">
      <w:rPr>
        <w:color w:val="404040"/>
        <w:sz w:val="22"/>
      </w:rPr>
      <w:tcPr>
        <w:shd w:val="clear" w:color="d8e2f3" w:fill="ffffff" w:themeFill="accent5" w:themeFillTint="00"/>
      </w:tcPr>
    </w:tblStylePr>
    <w:tblStylePr w:type="firstCol">
      <w:rPr>
        <w:color w:val="f2f2f2"/>
        <w:sz w:val="22"/>
      </w:rPr>
      <w:tcPr>
        <w:shd w:val="clear" w:color="4472c4" w:fill="4472c4" w:themeFill="accent5"/>
      </w:tcPr>
    </w:tblStylePr>
    <w:tblStylePr w:type="firstRow">
      <w:rPr>
        <w:color w:val="f2f2f2"/>
        <w:sz w:val="22"/>
      </w:rPr>
      <w:tcPr>
        <w:shd w:val="clear" w:color="4472c4" w:fill="4472c4" w:themeFill="accent5"/>
      </w:tcPr>
    </w:tblStylePr>
    <w:tblStylePr w:type="lastCol">
      <w:rPr>
        <w:color w:val="f2f2f2"/>
        <w:sz w:val="22"/>
      </w:rPr>
      <w:tcPr>
        <w:shd w:val="clear" w:color="4472c4" w:fill="4472c4" w:themeFill="accent5"/>
      </w:tcPr>
    </w:tblStylePr>
    <w:tblStylePr w:type="lastRow">
      <w:rPr>
        <w:color w:val="f2f2f2"/>
        <w:sz w:val="22"/>
      </w:rPr>
      <w:tcPr>
        <w:shd w:val="clear" w:color="4472c4" w:fill="4472c4" w:themeFill="accent5"/>
      </w:tcPr>
    </w:tblStylePr>
  </w:style>
  <w:style w:type="table" w:styleId="1243" w:customStyle="1">
    <w:name w:val="Bordered &amp; Lined - Accent 6"/>
    <w:basedOn w:val="1047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1efd8" w:fill="ffffff" w:themeFill="accent6" w:themeFillTint="00"/>
      </w:tcPr>
    </w:tblStylePr>
    <w:tblStylePr w:type="band2Vert">
      <w:rPr>
        <w:color w:val="404040"/>
        <w:sz w:val="22"/>
      </w:rPr>
      <w:tcPr>
        <w:shd w:val="clear" w:color="e1efd8" w:fill="ffffff" w:themeFill="accent6" w:themeFillTint="00"/>
      </w:tcPr>
    </w:tblStylePr>
    <w:tblStylePr w:type="firstCol">
      <w:rPr>
        <w:color w:val="f2f2f2"/>
        <w:sz w:val="22"/>
      </w:rPr>
      <w:tcPr>
        <w:shd w:val="clear" w:color="70ad47" w:fill="70ad47" w:themeFill="accent6"/>
      </w:tcPr>
    </w:tblStylePr>
    <w:tblStylePr w:type="firstRow">
      <w:rPr>
        <w:color w:val="f2f2f2"/>
        <w:sz w:val="22"/>
      </w:rPr>
      <w:tcPr>
        <w:shd w:val="clear" w:color="70ad47" w:fill="70ad47" w:themeFill="accent6"/>
      </w:tcPr>
    </w:tblStylePr>
    <w:tblStylePr w:type="lastCol">
      <w:rPr>
        <w:color w:val="f2f2f2"/>
        <w:sz w:val="22"/>
      </w:rPr>
      <w:tcPr>
        <w:shd w:val="clear" w:color="70ad47" w:fill="70ad47" w:themeFill="accent6"/>
      </w:tcPr>
    </w:tblStylePr>
    <w:tblStylePr w:type="lastRow">
      <w:rPr>
        <w:color w:val="f2f2f2"/>
        <w:sz w:val="22"/>
      </w:rPr>
      <w:tcPr>
        <w:shd w:val="clear" w:color="70ad47" w:fill="70ad47" w:themeFill="accent6"/>
      </w:tcPr>
    </w:tblStylePr>
  </w:style>
  <w:style w:type="table" w:styleId="1244" w:customStyle="1">
    <w:name w:val="Bordered"/>
    <w:basedOn w:val="1047"/>
    <w:uiPriority w:val="99"/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245" w:customStyle="1">
    <w:name w:val="Bordered - Accent 1"/>
    <w:basedOn w:val="1047"/>
    <w:uiPriority w:val="99"/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246" w:customStyle="1">
    <w:name w:val="Bordered - Accent 2"/>
    <w:basedOn w:val="1047"/>
    <w:uiPriority w:val="99"/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1247" w:customStyle="1">
    <w:name w:val="Bordered - Accent 3"/>
    <w:basedOn w:val="1047"/>
    <w:uiPriority w:val="99"/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1248" w:customStyle="1">
    <w:name w:val="Bordered - Accent 4"/>
    <w:basedOn w:val="1047"/>
    <w:uiPriority w:val="99"/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1249" w:customStyle="1">
    <w:name w:val="Bordered - Accent 5"/>
    <w:basedOn w:val="1047"/>
    <w:uiPriority w:val="99"/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1250" w:customStyle="1">
    <w:name w:val="Bordered - Accent 6"/>
    <w:basedOn w:val="1047"/>
    <w:uiPriority w:val="99"/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blStylePr w:type="band1Horz">
      <w:rPr>
        <w:color w:val="404040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70AD47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www.kremlin.ru/events/president/transcripts/24034" TargetMode="External"/><Relationship Id="rId2" Type="http://schemas.openxmlformats.org/officeDocument/2006/relationships/hyperlink" Target="https://ria.ru/20220915/mir-1816993549.html" TargetMode="External"/><Relationship Id="rId3" Type="http://schemas.openxmlformats.org/officeDocument/2006/relationships/hyperlink" Target="https://www.gazeta.ru/social/2020/07/30/13170343.shtml" TargetMode="External"/><Relationship Id="rId4" Type="http://schemas.openxmlformats.org/officeDocument/2006/relationships/hyperlink" Target="https://life.ru/p/1101992" TargetMode="External"/><Relationship Id="rId5" Type="http://schemas.openxmlformats.org/officeDocument/2006/relationships/hyperlink" Target="https://www.kp.ru/daily/27374.5/4567342/" TargetMode="External"/><Relationship Id="rId6" Type="http://schemas.openxmlformats.org/officeDocument/2006/relationships/hyperlink" Target="https://russian.rt.com/russia/article/1289555-kasparov-mobilizatsiya-svo-fond-telegram-boti" TargetMode="External"/><Relationship Id="rId7" Type="http://schemas.openxmlformats.org/officeDocument/2006/relationships/hyperlink" Target="https://ria.ru/20231030/dagestan-1906180044.html" TargetMode="External"/><Relationship Id="rId8" Type="http://schemas.openxmlformats.org/officeDocument/2006/relationships/hyperlink" Target="https://tass.ru/politika/20258817" TargetMode="External"/><Relationship Id="rId9" Type="http://schemas.openxmlformats.org/officeDocument/2006/relationships/hyperlink" Target="https://www.rbc.ru/politics/25/03/2024/660165c59a794705f4630466" TargetMode="External"/><Relationship Id="rId10" Type="http://schemas.openxmlformats.org/officeDocument/2006/relationships/hyperlink" Target="https://www.kommersant.ru/doc/6593092" TargetMode="External"/><Relationship Id="rId11" Type="http://schemas.openxmlformats.org/officeDocument/2006/relationships/hyperlink" Target="https://www.kommersant.ru/doc/6594019" TargetMode="External"/><Relationship Id="rId12" Type="http://schemas.openxmlformats.org/officeDocument/2006/relationships/hyperlink" Target="https://lenta.ru/news/2024/03/24/v-seti-obratili-vnimanie-na-detal-foto-predpolagaemyh-terroristov-iz-krokusa/" TargetMode="External"/><Relationship Id="rId13" Type="http://schemas.openxmlformats.org/officeDocument/2006/relationships/hyperlink" Target="https://ria.ru/20240324/provokatory-1935511178.html" TargetMode="External"/><Relationship Id="rId14" Type="http://schemas.openxmlformats.org/officeDocument/2006/relationships/hyperlink" Target="https://lenta.ru/news/2024/03/25/po-rossii-prokatilas-volna-zvonkov-o-minirovanii-posle-terakta-v-krokuse/" TargetMode="External"/><Relationship Id="rId15" Type="http://schemas.openxmlformats.org/officeDocument/2006/relationships/hyperlink" Target="http://council.gov.ru/events/news/137950/" TargetMode="External"/><Relationship Id="rId16" Type="http://schemas.openxmlformats.org/officeDocument/2006/relationships/hyperlink" Target="https://tass.ru/obschestvo/19351319" TargetMode="External"/><Relationship Id="rId17" Type="http://schemas.openxmlformats.org/officeDocument/2006/relationships/hyperlink" Target="https://iz.ru/1407023/sergei-gurianov/vernyi-znak-kak-vychislit-feik-v-seti" TargetMode="External"/><Relationship Id="rId18" Type="http://schemas.openxmlformats.org/officeDocument/2006/relationships/hyperlink" Target="https://lapsha.media/" TargetMode="External"/><Relationship Id="rId19" Type="http://schemas.openxmlformats.org/officeDocument/2006/relationships/hyperlink" Target="https://znanierussia.ru/projects" TargetMode="External"/><Relationship Id="rId20" Type="http://schemas.openxmlformats.org/officeDocument/2006/relationships/hyperlink" Target="https://ria.ru/20230124/putin-1847194903.html" TargetMode="External"/><Relationship Id="rId21" Type="http://schemas.openxmlformats.org/officeDocument/2006/relationships/hyperlink" Target="https://ria.ru/20240325/putin-1935763828.html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OT7QuDdtm2+tz+cmBmN3sLqTyg==">CgMxLjAyDmguYjhsaDMwd2JmYm9wMg5oLmI4bGgzMHdiZmJvcDIOaC5iOGxoMzB3YmZib3AyDmguYjhsaDMwd2JmYm9wMg5oLmI4bGgzMHdiZmJvcDIOaC5mYTMyNjd0cnN6bDIyDmgueGh4YmMwZWcxMWI5Mg5oLjh4dmlhbmF2Mnl0eDIOaC4xanA3c2tkM2xzZmwyDmgucDBlbmVwb25mODNjOAByITFaMVNTZnFqS2dCbnRqRXZtYmMxdXFGbUpmaHBscHg4NQ==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Лазутина</cp:lastModifiedBy>
  <cp:revision>8</cp:revision>
  <dcterms:created xsi:type="dcterms:W3CDTF">2024-03-26T16:36:00Z</dcterms:created>
  <dcterms:modified xsi:type="dcterms:W3CDTF">2026-04-23T13:16:12Z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