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Лекция на тему: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«Кирилл и Мефодий: как зародилась славянская письменность»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Багдасарян Вардан Эрнестович, </w:t>
      </w:r>
    </w:p>
    <w:p w:rsidR="00000000" w:rsidDel="00000000" w:rsidP="00000000" w:rsidRDefault="00000000" w:rsidRPr="00000000" w14:paraId="00000011">
      <w:pPr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доктор исторических наук, профессор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 2025</w:t>
      </w:r>
    </w:p>
    <w:p w:rsidR="00000000" w:rsidDel="00000000" w:rsidP="00000000" w:rsidRDefault="00000000" w:rsidRPr="00000000" w14:paraId="0000001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Сформировать у слушателей представление о Дне славянской письменности и культуры как празднике, который помогает лучше понять свою культуру, почувствовать единство с другими славянскими народами и гордость за общее прошлое.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 лекции: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Познакомить с историей возникновения и развития праздника — от церковного чествования Кирилла и Мефодия до современного государственного праздника в разных странах.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Показать значимость языка и письменности как основы культурного, духовного и национального самоопределения народов.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Объяснить роль Кирилла и Мефодия как просветителей и символов духовной и культурной миссии в истории славянского мира.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Пробудить интерес к вопросам культурного наследия, межэтнического диалога и славянского единства в условиях современных вызовов.</w:t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Историческая память и преемственность поколений;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Единство народов России.</w:t>
      </w:r>
    </w:p>
    <w:p w:rsidR="00000000" w:rsidDel="00000000" w:rsidP="00000000" w:rsidRDefault="00000000" w:rsidRPr="00000000" w14:paraId="00000028">
      <w:pPr>
        <w:spacing w:after="0" w:line="276" w:lineRule="auto"/>
        <w:ind w:left="14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45 минут.</w:t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Рекомендуемый возраст участников: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школьники старших классов, студенты.</w:t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лекция.</w:t>
      </w:r>
    </w:p>
    <w:p w:rsidR="00000000" w:rsidDel="00000000" w:rsidP="00000000" w:rsidRDefault="00000000" w:rsidRPr="00000000" w14:paraId="0000002E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</w:t>
      </w:r>
    </w:p>
    <w:p w:rsidR="00000000" w:rsidDel="00000000" w:rsidP="00000000" w:rsidRDefault="00000000" w:rsidRPr="00000000" w14:paraId="00000030">
      <w:pPr>
        <w:spacing w:after="0" w:line="276" w:lineRule="auto"/>
        <w:ind w:firstLine="2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методические рекомендации;</w:t>
      </w:r>
    </w:p>
    <w:p w:rsidR="00000000" w:rsidDel="00000000" w:rsidP="00000000" w:rsidRDefault="00000000" w:rsidRPr="00000000" w14:paraId="00000031">
      <w:pPr>
        <w:spacing w:after="0" w:line="276" w:lineRule="auto"/>
        <w:ind w:firstLine="2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презентация.</w:t>
      </w:r>
    </w:p>
    <w:p w:rsidR="00000000" w:rsidDel="00000000" w:rsidP="00000000" w:rsidRDefault="00000000" w:rsidRPr="00000000" w14:paraId="0000003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1.</w:t>
      </w:r>
    </w:p>
    <w:p w:rsidR="00000000" w:rsidDel="00000000" w:rsidP="00000000" w:rsidRDefault="00000000" w:rsidRPr="00000000" w14:paraId="0000003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color w:val="151515"/>
          <w:sz w:val="28"/>
          <w:szCs w:val="28"/>
          <w:highlight w:val="white"/>
          <w:rtl w:val="0"/>
        </w:rPr>
        <w:t xml:space="preserve">Не может быть развития человеческой личности, не может быть развития страны, если не живет дух человека, если опускаются крылья, если нет способности бороться, если нет способности любить и устремляться в будущее. Все эти способности заложены в нашем народе, а первые кирпичики в создание этого великого здания положили святые равноапостольные Кирилл и Мефодий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». </w:t>
      </w:r>
    </w:p>
    <w:p w:rsidR="00000000" w:rsidDel="00000000" w:rsidP="00000000" w:rsidRDefault="00000000" w:rsidRPr="00000000" w14:paraId="0000003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Патриарх Московский Кирилл</w:t>
      </w:r>
    </w:p>
    <w:p w:rsidR="00000000" w:rsidDel="00000000" w:rsidP="00000000" w:rsidRDefault="00000000" w:rsidRPr="00000000" w14:paraId="0000003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Великие просветители Кирилл и Мефодий оставили славянским, да и не только славянским, народам, всей цивилизации поистине бесценный дар — первую кириллическую азбуку. Созданная 11 веков назад, она стала основой целого ряда национальных языков, в значительной мере повлияла на формирование богатейших культур славянских, да и не только славянских, и других народов Евразии, на их тесную взаимосвязь и взаимное обогащение этих культур между собой. Язык, духовное, культурное, историческое наследие — это то, что определяет национальную идентичность, скрепляет народ, общество, а значит, и всю страну. Да, можно сказать и больше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во многом является основой государственного суверенитета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».</w:t>
      </w:r>
    </w:p>
    <w:p w:rsidR="00000000" w:rsidDel="00000000" w:rsidP="00000000" w:rsidRDefault="00000000" w:rsidRPr="00000000" w14:paraId="0000003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Президент России В.В. Путин</w:t>
      </w:r>
    </w:p>
    <w:p w:rsidR="00000000" w:rsidDel="00000000" w:rsidP="00000000" w:rsidRDefault="00000000" w:rsidRPr="00000000" w14:paraId="0000003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3.</w:t>
      </w:r>
    </w:p>
    <w:p w:rsidR="00000000" w:rsidDel="00000000" w:rsidP="00000000" w:rsidRDefault="00000000" w:rsidRPr="00000000" w14:paraId="0000003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1xxrs5cdt0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День славянской письменности и культуры — один из важнейших праздников в российском календаре, особенно с точки зрения воспитания, просвещения и расширения кругозора.</w:t>
      </w:r>
    </w:p>
    <w:p w:rsidR="00000000" w:rsidDel="00000000" w:rsidP="00000000" w:rsidRDefault="00000000" w:rsidRPr="00000000" w14:paraId="0000004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heading=h.6dxos978xxu2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</w:rPr>
        <w:drawing>
          <wp:inline distB="114300" distT="114300" distL="114300" distR="114300">
            <wp:extent cx="979630" cy="221359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9630" cy="2213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Знаете ли вы, когда отмечается этот праздник? (Ответ: 24 мая)</w:t>
      </w:r>
    </w:p>
    <w:p w:rsidR="00000000" w:rsidDel="00000000" w:rsidP="00000000" w:rsidRDefault="00000000" w:rsidRPr="00000000" w14:paraId="0000004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1xxrs5cdt0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Этот день помогает: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1xxrs5cdt0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понять, насколько важны язык и письменность как основа духовного единства российского общества;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1xxrs5cdt0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вспомнить христианские корни российской культуры и отдать дань уважения святым Кириллу и Мефодию, создателям славянской азбуки;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1xxrs5cdt0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осознать, что славянские народы — часть единого культурного и исторического пространства;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1xxrs5cdt0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расширить знания о языке, истории, культуре, межкультурном общении;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4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1xxrs5cdt0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увидеть в Кирилле и Мефодии образы просветителей и задуматься о важности духовного и культурного развития сегодня.</w:t>
      </w:r>
    </w:p>
    <w:p w:rsidR="00000000" w:rsidDel="00000000" w:rsidP="00000000" w:rsidRDefault="00000000" w:rsidRPr="00000000" w14:paraId="0000004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4spwg874va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p1aclha9hpni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значение этого праздника особенно велико. Защита и развитие русского языка — одна из ключевых тем современной повестки. Президент В.В. Путин назвал русский язык основой российской государственности. 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усский язык — это часть славянской языковой семьи, использующий кириллицу — азбуку, созданную Кириллом и Мефодием. Поэтому праздник напрямую связан с вопросами языка, культуры и исторической памяти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нашей стране.</w:t>
      </w:r>
    </w:p>
    <w:p w:rsidR="00000000" w:rsidDel="00000000" w:rsidP="00000000" w:rsidRDefault="00000000" w:rsidRPr="00000000" w14:paraId="0000004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1xxrs5cdt0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Россия — это цивилизация с тысячелетней историей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которая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уходит корнями в славянские, византийские и христианские традиции. Фигуры Кирилла и Мефодия помогают связать российскую историю с более глубокими слоями мировой истории. Такое понимание прошлого особенно важно для молодёжи, и его необходимо развивать целенаправленно.</w:t>
      </w:r>
    </w:p>
    <w:p w:rsidR="00000000" w:rsidDel="00000000" w:rsidP="00000000" w:rsidRDefault="00000000" w:rsidRPr="00000000" w14:paraId="0000004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1xxrs5cdt0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сожалению, сегодня мы наблюдаем раскол в славянском мире. Многочисленные конфликты — от постюгосла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вского до украинского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разрушили единство славянских народов. Некоторые страны Восточной Европы вступили в НАТО, что осложнило отношения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ними.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ряде стран усилились антироссийские настроения. На Украине к власти пришли силы, отрицающие родство русских с другими славянами. Это привело к распространению страха и вражды между славянскими народами. Праздник славянской письменности и культуры — это напоминание о важности диалога и взаимопонимания, средство борьбы с фобиями и предвзятостью.</w:t>
      </w:r>
    </w:p>
    <w:p w:rsidR="00000000" w:rsidDel="00000000" w:rsidP="00000000" w:rsidRDefault="00000000" w:rsidRPr="00000000" w14:paraId="0000004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1xxrs5cdt0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Без знаний истории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языка невозможно вырастить по-настоящему культурного человека. Сегодня молодёжь особенно уязвима перед потребительской пропагандой, а праздник даёт возможность углубиться в темы, которые редко обсуждаются в повседневной жизни: религия, история, языкознание, культура. Даже перечень мест, связанных с жизнью Кирилла и Мефодия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Византия, Рим, Болгария, Моравия — открывает целый культурный мир, погружение в который может стать настоящим интеллектуальным 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утешествием.</w:t>
      </w:r>
    </w:p>
    <w:p w:rsidR="00000000" w:rsidDel="00000000" w:rsidP="00000000" w:rsidRDefault="00000000" w:rsidRPr="00000000" w14:paraId="0000004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1xxrs5cdt0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Одна из важнейших задач просвещения — создание ярких, вдохновляющих образов. Такие фигуры, как Кирилл и Мефодий, могут стать символами ценностей, на которых держится наша культура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духовности,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просветительства, служения обществу. Молодёжи важно видеть таких героев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 помогает формировать жизненные ориентиры и ценностное отношение к своей культуре и истории.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heading=h.ie56bsqr6fjv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43064" cy="1905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064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Знаете ли вы в каких странах отмечают День славянской письменности и культуры?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heading=h.8pk6f9m2lngo" w:id="5"/>
      <w:bookmarkEnd w:id="5"/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Россия;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heading=h.o7a00ivlm294" w:id="6"/>
      <w:bookmarkEnd w:id="6"/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Болгария;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heading=h.oy03shz0qedm" w:id="7"/>
      <w:bookmarkEnd w:id="7"/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Сербия;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heading=h.irp6wceruwc2" w:id="8"/>
      <w:bookmarkEnd w:id="8"/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Чехия;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heading=h.uui05oh887ms" w:id="9"/>
      <w:bookmarkEnd w:id="9"/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Все перечисленные.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jy23lwu28ku5" w:id="10"/>
      <w:bookmarkEnd w:id="10"/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Правильный ответ: все перечисленные.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idshj19awut2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ind w:firstLine="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bookmarkStart w:colFirst="0" w:colLast="0" w:name="_heading=h.11xxrs5cdt0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Правильно, праздник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мечается во многих странах. Помимо перечисленных стран,  его празднуют ещё и в Беларуси, Северной Македонии, Украине, Словакии и Приднестровье (частично признанное государство).</w:t>
      </w:r>
    </w:p>
    <w:p w:rsidR="00000000" w:rsidDel="00000000" w:rsidP="00000000" w:rsidRDefault="00000000" w:rsidRPr="00000000" w14:paraId="0000005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Значение этого праздника основано на трёх ключевых идеях: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afterAutospacing="0" w:before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Роль языка и письменности. Праздник напоминает, как важны язык и письменность для формирования народов и культур. Он подчёркивает необходимость сохранять и развивать национальные языки.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Славянское единство. Праздник помогает осознать общность славянских народов, их уникальный образ жизни, мышление и глубокие исторические корни.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24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Православное наследие. Для стран с православной культурой этот день подчёркивает духовную связь между славянскими народами и Византией, от которой они унаследовали веру и культурные традиции.</w:t>
      </w:r>
    </w:p>
    <w:p w:rsidR="00000000" w:rsidDel="00000000" w:rsidP="00000000" w:rsidRDefault="00000000" w:rsidRPr="00000000" w14:paraId="0000005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</w:t>
      </w:r>
    </w:p>
    <w:p w:rsidR="00000000" w:rsidDel="00000000" w:rsidP="00000000" w:rsidRDefault="00000000" w:rsidRPr="00000000" w14:paraId="0000005D">
      <w:pPr>
        <w:shd w:fill="ffffff" w:val="clear"/>
        <w:spacing w:after="160" w:before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Праздник в честь Кирилла и Мефодия появился ещё в X–XI ве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ках в Болгарии,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которая приняла христианство в IX веке. Болгары особенно чтят солунских братьев, считая их своими соотечественниками. Уже в XII веке праздник стал официальным церковным, а позже вышел за рамки религии, всё больше связываясь с письменностью, которую создали просветители.</w:t>
      </w:r>
    </w:p>
    <w:p w:rsidR="00000000" w:rsidDel="00000000" w:rsidP="00000000" w:rsidRDefault="00000000" w:rsidRPr="00000000" w14:paraId="0000005E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Святые почитаются как вместе — 11 (24) мая, так и по отдельности — в дни их смерти: Кирилл — 14 (27) февраля, Мефодий — 6 (19) апреля. В странах, потерявших независимость в Средние века (например, Чехия, Словакия), образы Кирилла и Мефодия стали символами борьбы за свободу.</w:t>
      </w:r>
    </w:p>
    <w:p w:rsidR="00000000" w:rsidDel="00000000" w:rsidP="00000000" w:rsidRDefault="00000000" w:rsidRPr="00000000" w14:paraId="0000005F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Болгарии праздник получил новое значение в XVIII–XIX веках, во времена борьбы с Османской империей. Он стал днём славянской письменности и культуры. Болгары отмечали его не только у себя дома, но и за рубежом, привлекая и другие славянские народы. Первое зафиксированное празднование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произошло в 1803 году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городе Шумен. В 50-х годах XIX века благодаря филологу Найдену Герову праздник начали отмечать в Пловдив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е, а позже он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стал отмечаться и в других болгарских городах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0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Даже в Стамбуле болгары отмечали этот день, подчёркивая свою национальную идентичность. Греки в празднике не участвовали. Это также было связано с борьбой Болгарской церкви за независимость от Константинополя.</w:t>
      </w:r>
    </w:p>
    <w:p w:rsidR="00000000" w:rsidDel="00000000" w:rsidP="00000000" w:rsidRDefault="00000000" w:rsidRPr="00000000" w14:paraId="00000061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1892 году болгарс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кий поэт Стоян Михайловский написал гимн Кириллу и Мефодию, который должен был звучать во всех школах. Позже,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1901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году, композитор Панайот Пипков создал к нему музыку. Гимн стал символом славянского единства и культурного возрождения.</w:t>
      </w:r>
    </w:p>
    <w:p w:rsidR="00000000" w:rsidDel="00000000" w:rsidP="00000000" w:rsidRDefault="00000000" w:rsidRPr="00000000" w14:paraId="00000062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 времена социализма праздник, связанный с Кириллом и Мефодием, несмотря на его религиозные корни, был сохранён. В Народной Республике Болгарии 24 мая (по церковному календарю — 11 мая) устраивались массовые шествия учителей и школьников.</w:t>
      </w:r>
    </w:p>
    <w:p w:rsidR="00000000" w:rsidDel="00000000" w:rsidP="00000000" w:rsidRDefault="00000000" w:rsidRPr="00000000" w14:paraId="00000063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Официально День болгарского просвещения, культуры и славянской письменности был утверждён парламентом Болгарии в 1990 году. Это время совпало с распадом социалистического блока, в который входили все славянские государства после Второй мировой войны. Название праздника в Болгарии стало отличаться от российского. Болгары подчёркивали именно болгарскую культуру, а не общеславянскую, и указывали на связь со славянской письменностью, но не с единством славян в целом.</w:t>
      </w:r>
    </w:p>
    <w:p w:rsidR="00000000" w:rsidDel="00000000" w:rsidP="00000000" w:rsidRDefault="00000000" w:rsidRPr="00000000" w14:paraId="00000064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 не мене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именно в Болгарии этот праздник отмечается особенно широко. Проводятся викторины на знание алфавита, звучит гимн Кирилл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и Мефодию,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люди приносят цветы к их памятникам. В это же время проходят выпускные балы, что усиливает праздничную атмосферу.</w:t>
      </w:r>
    </w:p>
    <w:p w:rsidR="00000000" w:rsidDel="00000000" w:rsidP="00000000" w:rsidRDefault="00000000" w:rsidRPr="00000000" w14:paraId="00000065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Сохранение кириллицы важно для болгарской идентичности. Когда Болгария вступала в Евросоюз в 2007 году, одним из ключевых вопросов стал именно алфавит. В итоге кириллица стала третьим официальным алфавитом ЕС наряду с латиницей и греческим письмом. Записи на кириллице даже появились на банкнотах евро.</w:t>
      </w:r>
    </w:p>
    <w:p w:rsidR="00000000" w:rsidDel="00000000" w:rsidP="00000000" w:rsidRDefault="00000000" w:rsidRPr="00000000" w14:paraId="00000066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</w:t>
      </w:r>
    </w:p>
    <w:p w:rsidR="00000000" w:rsidDel="00000000" w:rsidP="00000000" w:rsidRDefault="00000000" w:rsidRPr="00000000" w14:paraId="00000068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России почитание Кирилла и Мефодия началось ещё в Древней Руси. Их миссия упоминается в «Повести временных лет». В XIX веке инициативу возрождения их почитания проявил епископ Антоний (Амфитеатров), который обратил внимание, что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Русской Церкви отсутствуют службы, посвящённые этим святым. Его поддержал влиятельный митрополит Филарет (Дроздов).</w:t>
      </w:r>
    </w:p>
    <w:p w:rsidR="00000000" w:rsidDel="00000000" w:rsidP="00000000" w:rsidRDefault="00000000" w:rsidRPr="00000000" w14:paraId="00000069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 времена Александра II интерес к Кириллу и Мефодию усилился. После Крымской войны обострился «славянский вопрос». Славянские народы находились под властью Пруссии, Австро-Венгрии, Османской и Российской империй.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 них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только Россия имела славянскую основу и могла выступать защитнице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й этих народов.</w:t>
      </w:r>
    </w:p>
    <w:p w:rsidR="00000000" w:rsidDel="00000000" w:rsidP="00000000" w:rsidRDefault="00000000" w:rsidRPr="00000000" w14:paraId="0000006A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1862 году фигуры Кирилла и Мефодия были включены в скульптурную композицию «Тысячелетие России» в Новгороде. Там они стоят первыми: с них, по замыслу автора, начинается история России.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Дополнительным стимулом стала вспышка Польского восстания 1863 года. Россия стремилась не допустить распространения польской пропаганды среди других славян и использовала образы Кирилла и Мефодия как противоположные польским героям. В это же время Ватикан объявил 1863-й годом славянского юбилея,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имея в виду просветительскую миссию братьев в Великую Моравию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— это рассматривалось как поддержка католической экспансии в славянских землях. Россия ответила, подчеркнув, что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братья принадлежат православной традиции.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7g37t3oy318s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Праздник, посвящённый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Кириллу и Мефодию, в Российской империи появилс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в 1863 году. Его 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становил Святейший синод, выбрав для этого 11 мая по старому стилю (юлианскому календарю). Поводом стало тысячелетие со дня смерти святого Мефодия, а главное — желание почтить память о том, как через этих святых на Русь пришло Евангелие и христианская вера на родном, понятном языке.</w:t>
      </w:r>
    </w:p>
    <w:p w:rsidR="00000000" w:rsidDel="00000000" w:rsidP="00000000" w:rsidRDefault="00000000" w:rsidRPr="00000000" w14:paraId="0000006D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7g37t3oy318s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Большой вклад в популярность образов Кирилла и Мефодия внёс известный историк Михаил Погодин. Он не просто продвигал идею праздника — он видел в ней поддержку идеи единства славянских народов. Погодин считал, что именно русский царь должен объединить славян и повести их в борьбе против враждебной Западной Европы. В 1865 году под его редакцией вышел специальный сборник, посвящённый Кириллу и Мефодию, где приводились аргументы в пользу праздника.</w:t>
      </w:r>
    </w:p>
    <w:p w:rsidR="00000000" w:rsidDel="00000000" w:rsidP="00000000" w:rsidRDefault="00000000" w:rsidRPr="00000000" w14:paraId="0000006E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7g37t3oy318s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 временем значение праздника и почитание братьев в российской культуре только усиливались. В 1885 году император Александр III лично пришёл на торжественное богослужение в Исаакиевском соборе в день памяти святого Мефодия. В том же году Синод постановил, что 11 мая официально включается в список значимых церковных праздников, с обязательной всенощной службой. Уже в 1901 году было велено проводить торжественные службы в духовных школах и семинариях, при этом учащиеся в этот день освобождались от занятий. Со временем день Кирилла и Мефодия стал символом окончания учебного года в церковных школах.</w:t>
      </w:r>
    </w:p>
    <w:p w:rsidR="00000000" w:rsidDel="00000000" w:rsidP="00000000" w:rsidRDefault="00000000" w:rsidRPr="00000000" w14:paraId="0000006F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7g37t3oy318s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 времена СССР праздник начал возрождаться только в конце 1980-х годов.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1985 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ду,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честь 1100-летия со дня кончины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Мефодия, группа энтузиастов — в основном писателей, придерживавшихся патриотических взглядов, — предложила снова начать ежегодные празднования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память о равноапостольных братьях.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Среди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этих энтузиастов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были Валентин Распутин,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Василий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Белов,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Владимир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Крупин и другие. Идея праздника стала отражением культурной борьбы того времени: условные «патриоты» выступали за возвращение к национальным традициям, в том числе дореволюционным, а «космополиты» — за отстранённый, универсалистский подход.</w:t>
      </w:r>
    </w:p>
    <w:p w:rsidR="00000000" w:rsidDel="00000000" w:rsidP="00000000" w:rsidRDefault="00000000" w:rsidRPr="00000000" w14:paraId="00000070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7g37t3oy318s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1986 года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СССР праздник стал проводиться ежегодно. Каждый год для него выбирали новую «столицу» торжеств — первы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 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тал Мурманск.</w:t>
      </w:r>
    </w:p>
    <w:p w:rsidR="00000000" w:rsidDel="00000000" w:rsidP="00000000" w:rsidRDefault="00000000" w:rsidRPr="00000000" w14:paraId="00000071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7g37t3oy318s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1991 году Верх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овный Совет РСФСР сделал День славянской письменности и культуры официальным праздником. После распада СССР он сохранился и в современной России. В честь Кирилла и Мефодия называют школы, библиотеки и культурные центры. Им ставят памятники. Каждый год в Москве проходит научно-практическая конференция «Кирилло-Мефодиевские чтения», на которой обсуждают всё, что связано со славянской культурой: историю, литературу, язык, философию.</w:t>
      </w:r>
    </w:p>
    <w:p w:rsidR="00000000" w:rsidDel="00000000" w:rsidP="00000000" w:rsidRDefault="00000000" w:rsidRPr="00000000" w14:paraId="00000072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7g37t3oy318s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Мероприятия ко Дню славянской письменности и культуры организуются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самом высоком уровн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них принимал участие и Президент России Владимир Путин.</w:t>
      </w:r>
    </w:p>
    <w:p w:rsidR="00000000" w:rsidDel="00000000" w:rsidP="00000000" w:rsidRDefault="00000000" w:rsidRPr="00000000" w14:paraId="00000073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pviu9t500254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i1xlk6eyeks2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8</w:t>
      </w:r>
    </w:p>
    <w:p w:rsidR="00000000" w:rsidDel="00000000" w:rsidP="00000000" w:rsidRDefault="00000000" w:rsidRPr="00000000" w14:paraId="0000007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Несомненно, в центре празднования Дня славянской письменности и культуры стоит миссия Кирилла и Мефодия в Великую Моравию. </w:t>
      </w:r>
    </w:p>
    <w:p w:rsidR="00000000" w:rsidDel="00000000" w:rsidP="00000000" w:rsidRDefault="00000000" w:rsidRPr="00000000" w14:paraId="0000007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</w:rPr>
        <w:drawing>
          <wp:inline distB="114300" distT="114300" distL="114300" distR="114300">
            <wp:extent cx="843064" cy="1905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064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Знаете ли вы, в каком году началась эта миссия? (Ответ: 863 год)</w:t>
      </w:r>
    </w:p>
    <w:p w:rsidR="00000000" w:rsidDel="00000000" w:rsidP="00000000" w:rsidRDefault="00000000" w:rsidRPr="00000000" w14:paraId="0000007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863 году братья отправились туда по просьбе князя Ростислава, который обратился к византийскому императору Михаилу III. Ростислав надеялся таким образом ослабить влияние немецких священников, которых присылали из Восточно-Франкского королевства. В Моравии братья поняли, что главная проблема — отсутствие священных текстов на понятном славянам языке. Именно там они создают первую славянскую азбуку и начинают перевод богослужебных книг с греческого языка.</w:t>
      </w:r>
    </w:p>
    <w:p w:rsidR="00000000" w:rsidDel="00000000" w:rsidP="00000000" w:rsidRDefault="00000000" w:rsidRPr="00000000" w14:paraId="0000007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этом есть упоминания о существовании какой-то славянской письменности ещё до Кирилла и Мефодия, но точных сведений о ней не сохранилось. Это дало повод для появления мифов, например, 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буквице» — якобы древней славянской азбуке, существовавшей задолго до Кирилла. Подобные идеи стали особенно популярны в интернете и часто сопровождаются утверждениями о существовании древней «Славяно-Русской империи». Учёные считают концепцию «буквицы» вымышленной и относят её к историческим мифам.</w:t>
      </w:r>
    </w:p>
    <w:p w:rsidR="00000000" w:rsidDel="00000000" w:rsidP="00000000" w:rsidRDefault="00000000" w:rsidRPr="00000000" w14:paraId="0000007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вот какой именно алфавит создали Кирилл и Мефодий — вопрос до сих пор остаётся спорным. Раньше считалось, что это была кириллиц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она старше глаголицы. Но уже в XIX веке учёные выяснили, что всё наоборот: первой была глаголица. Именно её, скорее всего, и разработали солунские братья. А кириллицу, как предполагается, создал их ученик Климент Охридский. Она была принята в Болгарии и позже распространилась по всему славянскому миру. Глаголица же после ухода Кирилла и Мефодия из Моравии постепенно вышла из употребления под давлением немецкого духовенства.</w:t>
      </w:r>
    </w:p>
    <w:p w:rsidR="00000000" w:rsidDel="00000000" w:rsidP="00000000" w:rsidRDefault="00000000" w:rsidRPr="00000000" w14:paraId="0000007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Кириллица включала 43 буквы: 24 из них заимствованы из греческого алфавита, а остальные 19 — были придуманы заново.</w:t>
      </w:r>
    </w:p>
    <w:p w:rsidR="00000000" w:rsidDel="00000000" w:rsidP="00000000" w:rsidRDefault="00000000" w:rsidRPr="00000000" w14:paraId="0000007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nx9pslt8fphi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867 году Кирилл и Мефодий отправились в Рим. Это было возможно потому, что тогда Римская церковь ещё признавалась главной среди христианских церквей. Тем не мене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часть римского духовенства считала их еретиками — за то, что они вели богослужения на славянском языке. Существовало мнение, что службу можно проводить только на трёх «священных» языках: еврейском, греческом и латинском.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Именно на этих языках были сделаны надписи на распятии Иисуса Христа.</w:t>
      </w:r>
    </w:p>
    <w:p w:rsidR="00000000" w:rsidDel="00000000" w:rsidP="00000000" w:rsidRDefault="00000000" w:rsidRPr="00000000" w14:paraId="0000007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nx9pslt8fphi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оездка братьев не означала их перехода под юрисдикцию Рима вместо Константинополя. Напротив, они действовали по поручению византийского императора и патриарха, которые надеялись на сближение с Римом в период временного потепления отношений.</w:t>
      </w:r>
    </w:p>
    <w:p w:rsidR="00000000" w:rsidDel="00000000" w:rsidP="00000000" w:rsidRDefault="00000000" w:rsidRPr="00000000" w14:paraId="0000007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nx9pslt8fphi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пути в Рим они остановились в славянской Паннонии (на территории современн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ых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Венгрии и части Словении), где в то время существовало Блатенское княжество. По просьбе князя Коцела они организовали обучение славянской азбуке и ввели богослужения на славянском языке. Паннония стала вторым важным центром распространения славянской письменности после Великой Моравии. Позднее на этом основании возникла идея, что старославянский язык был языком предков словенцев.</w:t>
      </w:r>
    </w:p>
    <w:p w:rsidR="00000000" w:rsidDel="00000000" w:rsidP="00000000" w:rsidRDefault="00000000" w:rsidRPr="00000000" w14:paraId="0000007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nx9pslt8fphi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Рим братья привезли мощи святого Климента — это стало важным символическим жестом. Часть мощей осталась в Корсуни, а после Крещения Руси была перевезена в Киев, где стала святыней. Папа Адриан II, получив мощи, утвердил славянский язык в богослужении и одобрил переведённые братьями церковные книги. Так появилась литургическая тради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ция 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церковнославянском — она получила название глаголического обряда. Этот обряд особенно распространился в Хорватии и Чехии и просуществовал вплоть до реформ Второго Ватиканского собора в 1962–1965 годах.</w:t>
      </w:r>
    </w:p>
    <w:p w:rsidR="00000000" w:rsidDel="00000000" w:rsidP="00000000" w:rsidRDefault="00000000" w:rsidRPr="00000000" w14:paraId="0000007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nx9pslt8fphi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Риме Кирилл тяжело заболел и в 867 году скончался. Перед смертью он принял монашеский постриг и именно тогда получил имя Кирилл, под которым стал известен потомкам. По настоянию папы он был похоронен в римской базилике Святого Климента — том самом месте, где были захоронены останки римского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миссионера.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Сейчас эта базилика — место паломничества и для католиков, и для православных.</w:t>
      </w:r>
    </w:p>
    <w:p w:rsidR="00000000" w:rsidDel="00000000" w:rsidP="00000000" w:rsidRDefault="00000000" w:rsidRPr="00000000" w14:paraId="0000008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nx9pslt8fphi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Умирая, Кирилл просил брата не бросать общее дело. Мефодий с этим обещанием вернулся в славянские земли и был утверждён </w:t>
      </w:r>
      <w:r w:rsidDel="00000000" w:rsidR="00000000" w:rsidRPr="00000000">
        <w:rPr>
          <w:rFonts w:ascii="Times New Roman" w:cs="Times New Roman" w:eastAsia="Times New Roman" w:hAnsi="Times New Roman"/>
          <w:color w:val="151515"/>
          <w:sz w:val="28"/>
          <w:szCs w:val="28"/>
          <w:highlight w:val="white"/>
          <w:rtl w:val="0"/>
        </w:rPr>
        <w:t xml:space="preserve">римским папой Адрианом 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архиепископом Моравии и Паннонии.</w:t>
      </w:r>
    </w:p>
    <w:p w:rsidR="00000000" w:rsidDel="00000000" w:rsidP="00000000" w:rsidRDefault="00000000" w:rsidRPr="00000000" w14:paraId="0000008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nx9pslt8fphi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обстановка в Моравии изменилась. Князь Ростислав был захвачен и заключён в тюрьму восточно-франкским королём Людовиком Немецким. Его место занял племянник Святополк, который оказался под влиянием немецкого духовенства и начал вытеснять славянский язык из церкви. Мефодий, продолжавший служить на славянском языке, был заключён в монастырь на три года. Его освободили лишь под давлением папы, но при этом запретили проводить службы на славянском языке. Разрешалось только проповедовать, что само по себе уже было уступкой.</w:t>
      </w:r>
    </w:p>
    <w:p w:rsidR="00000000" w:rsidDel="00000000" w:rsidP="00000000" w:rsidRDefault="00000000" w:rsidRPr="00000000" w14:paraId="0000008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nx9pslt8fphi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Несмотря на запрет, Мефодий продолжал служить на славянском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 крестил, например, чешского князя Борживоя I и его супругу. Позже он снова отправился в Рим и добился официального разрешения на богослужения по-славянски. Кроме того, он поддерживал связь с Византией и провёл три года в Константинополе по приглашению императора Василия Македонянина.</w:t>
      </w:r>
    </w:p>
    <w:p w:rsidR="00000000" w:rsidDel="00000000" w:rsidP="00000000" w:rsidRDefault="00000000" w:rsidRPr="00000000" w14:paraId="0000008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nx9pslt8fphi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Мефодий умер, вернувшись в Моравию. Его отпевание велось сразу на трёх языках, включая славянский, что стало символом признания и победы его миссии.</w:t>
      </w:r>
    </w:p>
    <w:p w:rsidR="00000000" w:rsidDel="00000000" w:rsidP="00000000" w:rsidRDefault="00000000" w:rsidRPr="00000000" w14:paraId="0000008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nx9pslt8fphi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после его смерти немецкие священники добились запрета на славянскую письменность в Моравии. Ученики Кирилла и Мефодия были вынуждены покинуть страну. Многие из них нашли приют в Болгарии и Хорватии, где продолжили дело просвещения и распространяли славянскую письменность дальше.</w:t>
      </w:r>
    </w:p>
    <w:p w:rsidR="00000000" w:rsidDel="00000000" w:rsidP="00000000" w:rsidRDefault="00000000" w:rsidRPr="00000000" w14:paraId="0000008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nx9pslt8fphi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9</w:t>
      </w:r>
    </w:p>
    <w:p w:rsidR="00000000" w:rsidDel="00000000" w:rsidP="00000000" w:rsidRDefault="00000000" w:rsidRPr="00000000" w14:paraId="0000008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Русский язык относится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восточной группе славянской ветви языков.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Современный русский алфавит не сразу сформировался в том виде, к которому привыкли российские граждане. Он исторически развивался, восходя к старославянской азбук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е, созданной Кириллом и Мефодием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а также их учениками. </w:t>
      </w:r>
    </w:p>
    <w:p w:rsidR="00000000" w:rsidDel="00000000" w:rsidP="00000000" w:rsidRDefault="00000000" w:rsidRPr="00000000" w14:paraId="0000008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Наиболее часто употребляемые буквы русского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алфавита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«о», «е», «а», «и», «н», «т». Наименее употребляемые — «ц», «щ», «э», «ф», «ъ», «ё». Буквы используются неравномерно, что часто становилось основанием для реформирования письменности.</w:t>
      </w:r>
    </w:p>
    <w:p w:rsidR="00000000" w:rsidDel="00000000" w:rsidP="00000000" w:rsidRDefault="00000000" w:rsidRPr="00000000" w14:paraId="0000008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Кириллом и Мефодием были изобретены буквы, которые и по сей день входят в состав русского алфавита: «б», «ж», «ц», «ч», «ш», «щ», «ъ», «ы», «ь», «ю». Позднее, при Петре I, в алфавит была добавлена буква «я». В результате реформы Академии наук 1738 года появилась ещё одна буква — «й». Последней в состав алфавита вошла буква «ё». Впервые её использовал в 1797 году Н.М. Карамзин в слове «слёзы», которое он применил как рифму к слову «розы». По другой версии, инициатором использования новой буквы стала директор Санкт-Петербургской императорской академии наук Е.Р. Дашкова. Однако обязательного требования использовать «ё» вместо «е» долгое время не существовало. Согласно легенде, такая обязательность была установлена И.В. Сталиным в 1942 году, когда ему на подпись принесли приказ с фамилиями генералов, написанными не в соответствии с произношением.</w:t>
      </w:r>
    </w:p>
    <w:p w:rsidR="00000000" w:rsidDel="00000000" w:rsidP="00000000" w:rsidRDefault="00000000" w:rsidRPr="00000000" w14:paraId="0000008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Некоторые буквы, изначально входившие в состав алфавита, со временем были из него исключены. В ходе реформы Петра I, в которой сам государь принимал активное участие, из употребления были изъяты такие буквы, как ω — «омега», ξ — «кси», ѱ — «пси», ѵ — «ижица», ѧ — «юс малый». Звук «и» стал обозначаться латинской буквой i без точки — I. Буква ψ — «ферт» заменялась на ѳ — «фиту». Изначально даже буква «З» — «земля» заменялась на латинскую Ѕ — «зело», но впоследствии традиционное написание было возвращено. С Петра I начался переход от буквенного обозначения чисел к арабской цифровой системе.</w:t>
      </w:r>
    </w:p>
    <w:p w:rsidR="00000000" w:rsidDel="00000000" w:rsidP="00000000" w:rsidRDefault="00000000" w:rsidRPr="00000000" w14:paraId="0000008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Современная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орфография была утверждена уже при советской власти декретами Народного комиссариата просвещения в 1917 и 1918 годах. Согласно реформе, буква ѣ («ять») заменялась на «е», буква θ («фита») — на «ф», буква i — на «и», а употребление «ъ» в конце слов мужского рода отменялось.</w:t>
      </w:r>
    </w:p>
    <w:p w:rsidR="00000000" w:rsidDel="00000000" w:rsidP="00000000" w:rsidRDefault="00000000" w:rsidRPr="00000000" w14:paraId="0000008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11</w:t>
      </w:r>
    </w:p>
    <w:p w:rsidR="00000000" w:rsidDel="00000000" w:rsidP="00000000" w:rsidRDefault="00000000" w:rsidRPr="00000000" w14:paraId="0000008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и любая гуманитарная тема в современном информационном и многоголосом мире, День славянской письменности и культуры сопровождается рядом рисков, которые важно заранее учитывать и нейтрализовать.</w:t>
      </w:r>
    </w:p>
    <w:p w:rsidR="00000000" w:rsidDel="00000000" w:rsidP="00000000" w:rsidRDefault="00000000" w:rsidRPr="00000000" w14:paraId="0000008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Первый риск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это подача темы в националистическом ключе. Недопустимо трактовать Россию исключительно как славянское государство и противопоставлять славян другим народам. Такие взгляды нередко распространяются в среде националистов и экстремистски настроенной молодёжи. Важно акцентировать внимание на многонациональности нашей страны, закреплённой в Конституции. Помимо русского, в России существуют и поддерживаются другие языки, представляющие разные языковые семьи. Они сыграли значительную роль в развитии российской культуры. Поправки к Конституции 2020 года обозначили русски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й 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 язык государствообразующего народа — это важный факт. Но наряду с этим в России издаются газеты и журналы на языках народов страны, существует возможность получения образования на родных языках.</w:t>
      </w:r>
    </w:p>
    <w:p w:rsidR="00000000" w:rsidDel="00000000" w:rsidP="00000000" w:rsidRDefault="00000000" w:rsidRPr="00000000" w14:paraId="0000009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Второй риск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противопоставление славянских народов друг другу на фоне напряжённых международных отношений. Такое противостояние может стать почвой для ксенофобии. Мы уже наблюдали это на примере Украины, где появился миф о «неславянскости» русских. Эту идею так же использовали в Польше, чтобы настроить людей против России, например, Франциск Духинский. Повторение таких мыслей может привести к вражде и разделению, и этого нужно избегать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Третий риск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возрождение панславистских идей и их трансформация в шовинистическую риторику. В истории были попытки объединить славянские народы в одно государство, но они так и не стали частью государственной идеологии. </w:t>
      </w:r>
    </w:p>
    <w:p w:rsidR="00000000" w:rsidDel="00000000" w:rsidP="00000000" w:rsidRDefault="00000000" w:rsidRPr="00000000" w14:paraId="0000009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Четвёртый риск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сведение деятельности Кирилла и Мефодия исключительно либо к национальному, либо к религиозному измерению. Оба подхода искажают историческую реальность. Не стоит «приватизировать» солунских братьев ни с точки зрения национальной принадлежности, ни как исключительно церковных деятелей. Русская Православная Церковь, безусловно, играет важную роль в праздновании этого дня, но делает это в партнёрстве с широкой общественностью. Праздник давно вышел за рамки сугубо религиозного.</w:t>
      </w:r>
    </w:p>
    <w:p w:rsidR="00000000" w:rsidDel="00000000" w:rsidP="00000000" w:rsidRDefault="00000000" w:rsidRPr="00000000" w14:paraId="0000009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Пятый риск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использование псевдоисторических мифов и фальсификаций, особенно популярных в интернете. Это, например, идеи о некоем «древнеславянском сакральном письме» — «буквице», «древних рунах» и прочее. Часто подобные мифы связаны с неоязычеством, которое в ряде случаев перерастает в опасные идеологические конструкции. История нацистской Германии 1930–1940-х годов, а также современные тенденции на Украине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аглядно показывают, к чему это может привести.</w:t>
      </w:r>
    </w:p>
    <w:p w:rsidR="00000000" w:rsidDel="00000000" w:rsidP="00000000" w:rsidRDefault="00000000" w:rsidRPr="00000000" w14:paraId="0000009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8ig7mxaoyuys" w:id="16"/>
      <w:bookmarkEnd w:id="1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Деятельность солунских братьев Кирилла и Мефодия стала важной вехой в духовном и культурном развитии славянского мира. Их миссия связала славянство с будущим российским цивилизационным проектом. В ней органично переплелись два начала — византийско-христианское и славянское. Именно это сочетание легло в основу формирования российской цивилизации.</w:t>
      </w:r>
    </w:p>
    <w:p w:rsidR="00000000" w:rsidDel="00000000" w:rsidP="00000000" w:rsidRDefault="00000000" w:rsidRPr="00000000" w14:paraId="0000009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8ig7mxaoyuys" w:id="16"/>
      <w:bookmarkEnd w:id="1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славянские народы переживают непростой этап своей истории. Идейное единство славянства во многом утрачено. С помощью исторических и политических мифов искусственно разжигается межславянская конфронтация. Однако, несмотря на это, сохраняется культурное и языковое единство. Общие черты менталитета и близкие ценности продолжают свидетельствовать о глубинной связи между славянскими народами.</w:t>
      </w:r>
    </w:p>
    <w:p w:rsidR="00000000" w:rsidDel="00000000" w:rsidP="00000000" w:rsidRDefault="00000000" w:rsidRPr="00000000" w14:paraId="0000009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8ig7mxaoyuys" w:id="16"/>
      <w:bookmarkEnd w:id="1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единство — основа для надежды на новое сближение. Чтобы оно стало возможным, необходимы добрая воля и осознание общих духовных корней, которые и сегодня объединяют славян.</w:t>
      </w:r>
    </w:p>
    <w:p w:rsidR="00000000" w:rsidDel="00000000" w:rsidP="00000000" w:rsidRDefault="00000000" w:rsidRPr="00000000" w14:paraId="0000009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jblfcjf35bmg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bacgh9h8m0rg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13</w:t>
      </w:r>
    </w:p>
    <w:p w:rsidR="00000000" w:rsidDel="00000000" w:rsidP="00000000" w:rsidRDefault="00000000" w:rsidRPr="00000000" w14:paraId="0000009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before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Спасибо за участие в лекции! 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</w:p>
    <w:p w:rsidR="00000000" w:rsidDel="00000000" w:rsidP="00000000" w:rsidRDefault="00000000" w:rsidRPr="00000000" w14:paraId="0000009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8ig7mxaoyuys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литература 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Аксёнова Е.П. Из истории советской славистики в 1930-е годы // Советское славяноведение. 1991. №5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Афанасьев А.Н. Славянская мифология. М.: Эксмо; Мидгард, 2008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Баранкова Г.С. От черноризца Храбра к Стефану Пермскому: ( Из истории славянской письменности) // Русская речь. 1998. №4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Бердинских В.А. О происхождении Кирилла и Мефодия и отношениях между греческой и славянскими церквами // Вопросы истории. 2006. № 4. С.155–162</w:t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Бернштейн С.Б. Константин-Философ и Мефодий: Начальные главы из истории славянской письменности. М.: Изд-во МГУ, 1984  </w:t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Бобрик М.А. Вопрос о первоязыке в славянской письменной традиции (постановка проблемы) // Вестник Московского ун-та. Сер.9. Филология. 1988. № 6 </w:t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Боченкова О. Солунские братья // Читаем, учимся, играем. 2003. № 1. С. 19–25</w:t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Великие духовные пастыри России: учеб. пособие для вузов и школ. М.: Гуманит. Изд. Центр ВЛАДОС, 1999</w:t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Верещагин Е.М. Терминотворчество Кирилла и Мефодия // Вопросы языкознания. 1988.  № 2 </w:t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Вернадский Г.В. Миссия Константина и Мефодия в Паннонии и зарождение славянской письменности // Вернадский Г.В. Древняя Тверь, 2000. С. 355–361</w:t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Викторов А.Е. Кирилл и Мефодий. Новые источники и учёные труды для истории славянских апостолов. М.: Нобель Пресс, 2024</w:t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Власов В.Г. Славянская азбука и славянские просветители: (Кирилл и Мефодий). М.: Знание, 1989 </w:t>
      </w:r>
    </w:p>
    <w:p w:rsidR="00000000" w:rsidDel="00000000" w:rsidP="00000000" w:rsidRDefault="00000000" w:rsidRPr="00000000" w14:paraId="000000AA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Воскобойников В.М. Равноапостольные святые братья Кирилл и Мефодий. СПб.: Лицей, 1994</w:t>
      </w:r>
    </w:p>
    <w:p w:rsidR="00000000" w:rsidDel="00000000" w:rsidP="00000000" w:rsidRDefault="00000000" w:rsidRPr="00000000" w14:paraId="000000AB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Вольф Й. «Панславистское братство» Коллара, Палацкого и Шафарика // Русский филологический вестник. Варшава, 1912. Т.LXVII</w:t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Гильфердинг А.Ф. О Кирилле и Мефодии // Собрание сочинений А. Гильфердинга. СПб.: Печатня В. Головина, 1868. Т.1. С.299–340</w:t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Глухов А.Г. Русские книжники. М.: Книга, 1987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Голубева Т.С. Праздник славянской письменности и культуры // Начальная школа. 2010. № 4</w:t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Горский А.А. Русь: от славянского Расселения до Московского царства. М.: Языки славянской культуры, 2004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Горшков В.А. Старославянский язык. М.: Астрель, 2002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Громов Д. В., Бычков А. А. Славянская руническая письменность: факты и домыслы. М.: София, 2005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Грот К. К истории славянского самосознания и славянских сочувствий в русском обществе (из 40-х годов XIX столетия). СПб., 1904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Додонов И.Ю. Истоки славянской письменности. М.: Вече, 2008</w:t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Иловайский Д. И. Начало Руси. М.: Изд-во АСТ, 2003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Истрин В.А. История письма. М., 1965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Истрин В.А. 1 100 лет славянской азбуки. М.: Наука, 1988</w:t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Каптерев, П. Ф. Слово о значении праздника в день святых Кирилла и Мефодия // Педагогика. 2006. № 6</w:t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Кириллица: от возникновения до наших дней / сост. Г.А. Аванесова. СПб.: Алетейя, 2011.</w:t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Клейн Л.С. Воскрешение Перуна: К реконструкции восточнославянского язычества. СПб.: Евразия, 2004. 480 с.</w:t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Креумер А. Сравнительная история славянских литературных языков: вопросы методологии // Вестник Московского ун-та. Сер. 9. Филология. 1998. № 3</w:t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Лавровский П.А. Кирилл и Мефодий, как православные проповедники у западных славян, в связи с современною им историею церковных несогласий между Востоком и Западом. Харьков: Унив. тип., 1863.  588 с.</w:t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Лихачёв Д.С. Возникновение русской литературы. — М.; Л.: Издательство АН СССР, 1952</w:t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Лихачёв, Д.С. Тысячелетие письменной культуры восточного славянства и мир // Лихачёв Д. С. Прошлое – будущему Л., 1985</w:t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Лощиц Ю. Кирилл и Мефодий: страницы жизнеописания // Наш современник. 2013. № 2. С. 110–162</w:t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Мальгин А. С. Солунские братья // Мир библиографии. 2003. № 3</w:t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Манягин В.Г. Святые равноапостольные Кирилл и Мефодий. Русское слово и русская книга в истории Отечества. М.: Книжный мир, 2018</w:t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Немировский Е.Л. Начало славянского книгопечатания кирилловским шрифтом // Книга: исследования и материалы. М., 1991. С. 52–71</w:t>
      </w:r>
    </w:p>
    <w:p w:rsidR="00000000" w:rsidDel="00000000" w:rsidP="00000000" w:rsidRDefault="00000000" w:rsidRPr="00000000" w14:paraId="000000C2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Огрызко В. Кирилл и Мефодий – покровители народного образования: из истории праздников славянской письменности в России // Литература в школе. 1992. № 2. С. 73–76</w:t>
      </w:r>
    </w:p>
    <w:p w:rsidR="00000000" w:rsidDel="00000000" w:rsidP="00000000" w:rsidRDefault="00000000" w:rsidRPr="00000000" w14:paraId="000000C3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АЗА до ИЖИЦЫ: [книга-справочник / сост. Л.А. Глинкина]. - Оренбург: книжное изд-во. 2000 </w:t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Папина А. Ф. Происхождение славянской письменности М. : URSS ; [Б. м.] : Либроком, 2009</w:t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Пашуто В.Т., Флоря Б.Н., Хорошкевич А.Л. Древнерусское наследие и исторические судьбы восточного славянства. М.: Наука, 1982. 264 с.</w:t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Рапов О. Кто создал русскую азбуку? // Родина. 1994. № 9. С. 26–33</w:t>
      </w:r>
    </w:p>
    <w:p w:rsidR="00000000" w:rsidDel="00000000" w:rsidP="00000000" w:rsidRDefault="00000000" w:rsidRPr="00000000" w14:paraId="000000C7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Рогов А.И. Кирилло-мефодиевские традиции у западных славян в эпоху средневековья (до конца XIV века) // Традиции древнейшей славянской письменности и языковая культура восточных славян. М., 1991. С. 174-187</w:t>
      </w:r>
    </w:p>
    <w:p w:rsidR="00000000" w:rsidDel="00000000" w:rsidP="00000000" w:rsidRDefault="00000000" w:rsidRPr="00000000" w14:paraId="000000C8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Рябцев Ю. С. Письменность и книга в Древней Руси // История русской культуры: художественная жизнь и быт XI–XVII вв. М., 1997. С. 185–199</w:t>
      </w:r>
    </w:p>
    <w:p w:rsidR="00000000" w:rsidDel="00000000" w:rsidP="00000000" w:rsidRDefault="00000000" w:rsidRPr="00000000" w14:paraId="000000C9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Сказания о начале славянской письменности. / Отв. ред. В.Д. Королюк: М.: Наука, 1981</w:t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Славянская азбука святых Мефодия и Кирилла // Православие на Архангельской земле: XVII–XX вв. : архивные документы и исторические материалы : хрестоматия / под общ. ред. А.А. Куратова. Архангельск, 2005</w:t>
      </w:r>
    </w:p>
    <w:p w:rsidR="00000000" w:rsidDel="00000000" w:rsidP="00000000" w:rsidRDefault="00000000" w:rsidRPr="00000000" w14:paraId="000000CB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Тахиаос А.-Э. Н. Святые Кирилл и Мефодий, просветители славян. Сергиев Посад, 2005.</w:t>
      </w:r>
    </w:p>
    <w:p w:rsidR="00000000" w:rsidDel="00000000" w:rsidP="00000000" w:rsidRDefault="00000000" w:rsidRPr="00000000" w14:paraId="000000CC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Толстой Н.И. История и структура славянских литературных языков. М.: Наука, 1988. - 237 с. </w:t>
      </w:r>
    </w:p>
    <w:p w:rsidR="00000000" w:rsidDel="00000000" w:rsidP="00000000" w:rsidRDefault="00000000" w:rsidRPr="00000000" w14:paraId="000000CD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Традиции древнейшей славянской письменности и языковая культура восточных славян. М.: Наука, 1991</w:t>
      </w:r>
    </w:p>
    <w:p w:rsidR="00000000" w:rsidDel="00000000" w:rsidP="00000000" w:rsidRDefault="00000000" w:rsidRPr="00000000" w14:paraId="000000CE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Трубачёв О.Н. В поисках единства: [К 1 000-летию славянской письменности и культуры] // Русская речь. 1992. № 6. - С. 51–61</w:t>
      </w:r>
    </w:p>
    <w:p w:rsidR="00000000" w:rsidDel="00000000" w:rsidP="00000000" w:rsidRDefault="00000000" w:rsidRPr="00000000" w14:paraId="000000CF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Трубачёв О.Н. Мысли о дохристианской религии славян в свете славянского языкознания. // Вопросы языкознания. 1994. № 6</w:t>
      </w:r>
    </w:p>
    <w:p w:rsidR="00000000" w:rsidDel="00000000" w:rsidP="00000000" w:rsidRDefault="00000000" w:rsidRPr="00000000" w14:paraId="000000D0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Трубачёв О.Н. Языкознание и этногенез славян. Древние славяне по данным этнологии и ономастики. // Вопросы языкознания, 1992. </w:t>
        <w:br w:type="textWrapping"/>
        <w:t xml:space="preserve">№ 4; № 5</w:t>
      </w:r>
    </w:p>
    <w:p w:rsidR="00000000" w:rsidDel="00000000" w:rsidP="00000000" w:rsidRDefault="00000000" w:rsidRPr="00000000" w14:paraId="000000D1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Трубецкой Н.С. Общеславянский элемент в русской культуре // Вопросы языкознания. 1990. № 2; № 3</w:t>
      </w:r>
    </w:p>
    <w:p w:rsidR="00000000" w:rsidDel="00000000" w:rsidP="00000000" w:rsidRDefault="00000000" w:rsidRPr="00000000" w14:paraId="000000D2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Турилов А.А. Гипотеза о происхождении майской и августовской памятей Кирилла и Мефодия // Славяноведение. 2000. №2. С. 18–28</w:t>
      </w:r>
    </w:p>
    <w:p w:rsidR="00000000" w:rsidDel="00000000" w:rsidP="00000000" w:rsidRDefault="00000000" w:rsidRPr="00000000" w14:paraId="000000D3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Успенский Л.В. По закону буквы. М.: Молодая гвардия, 1979</w:t>
      </w:r>
    </w:p>
    <w:p w:rsidR="00000000" w:rsidDel="00000000" w:rsidP="00000000" w:rsidRDefault="00000000" w:rsidRPr="00000000" w14:paraId="000000D4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Филиппов Т.И. Краткое сказание о житии и подвигах святых Кирилла и Мефодия, просветителей славянских. Санкт-Петербург, 1885</w:t>
      </w:r>
    </w:p>
    <w:p w:rsidR="00000000" w:rsidDel="00000000" w:rsidP="00000000" w:rsidRDefault="00000000" w:rsidRPr="00000000" w14:paraId="000000D5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Филякова, Е. Русская письменность. М.: Белый город, 2004</w:t>
      </w:r>
    </w:p>
    <w:p w:rsidR="00000000" w:rsidDel="00000000" w:rsidP="00000000" w:rsidRDefault="00000000" w:rsidRPr="00000000" w14:paraId="000000D6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Хабургаев Г.А. Первые столетия славянской письменной культуры: истоки древнерусской книжности. М.: МГУ, 1994. 184 с.</w:t>
      </w:r>
    </w:p>
    <w:p w:rsidR="00000000" w:rsidDel="00000000" w:rsidP="00000000" w:rsidRDefault="00000000" w:rsidRPr="00000000" w14:paraId="000000D7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Хабургаев, Г.А. Старославянский язык: учебник для педагог. вузов М.: Просвещение, 1986</w:t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Чекулаева, Е.О. День славянской письменности и культуры // Сто великих праздников. М., 2009. </w:t>
      </w:r>
    </w:p>
    <w:p w:rsidR="00000000" w:rsidDel="00000000" w:rsidP="00000000" w:rsidRDefault="00000000" w:rsidRPr="00000000" w14:paraId="000000D9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Черных А.В. Проблема происхождения Кирилла и Мефодия в отечественной и зарубежной историографии // Гуманитарные исследования центральной России. 2017.  С. 2–7</w:t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Шмелёва Т. Великий Новгород как наследник Кирилла и Мефодия // Родина. 2013. № 5. С. 22–24</w:t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Шницер Я. Славянская письменность // Соотечественники: русская культура вне границ. Информационный сборник. М., 1999 </w:t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Шустер Ш.Х. К вопросу о так называемых праславянских архаизмах в древненовгородском диалекте русского языка. // Вопросы языкознания. 1998. № 6. С. 3–10</w:t>
      </w:r>
    </w:p>
    <w:p w:rsidR="00000000" w:rsidDel="00000000" w:rsidP="00000000" w:rsidRDefault="00000000" w:rsidRPr="00000000" w14:paraId="000000DD">
      <w:pPr>
        <w:numPr>
          <w:ilvl w:val="0"/>
          <w:numId w:val="3"/>
        </w:numPr>
        <w:spacing w:after="0" w:line="360" w:lineRule="auto"/>
        <w:ind w:left="720" w:right="42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Эльдемуров Ф. Слово Константина Философа // Наука и религия. 2007. № 11; № 12 </w:t>
      </w:r>
    </w:p>
    <w:p w:rsidR="00000000" w:rsidDel="00000000" w:rsidP="00000000" w:rsidRDefault="00000000" w:rsidRPr="00000000" w14:paraId="000000D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tabs>
        <w:tab w:val="center" w:leader="none" w:pos="4677"/>
        <w:tab w:val="right" w:leader="none" w:pos="9355"/>
      </w:tabs>
      <w:jc w:val="center"/>
      <w:rPr/>
    </w:pPr>
    <w:r w:rsidDel="00000000" w:rsidR="00000000" w:rsidRPr="00000000">
      <w:rPr/>
      <w:drawing>
        <wp:inline distB="114300" distT="114300" distL="114300" distR="114300">
          <wp:extent cx="2024063" cy="47071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4063" cy="4707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F1415"/>
    <w:pPr>
      <w:spacing w:after="160" w:line="259" w:lineRule="auto"/>
      <w:ind w:firstLine="0"/>
      <w:jc w:val="left"/>
    </w:pPr>
    <w:rPr>
      <w:rFonts w:asciiTheme="minorHAnsi" w:cstheme="minorBidi" w:hAnsiTheme="minorHAnsi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text" w:customStyle="1">
    <w:name w:val="text"/>
    <w:basedOn w:val="a"/>
    <w:rsid w:val="007C16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 w:val="1"/>
    <w:rsid w:val="00733A13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733A13"/>
    <w:rPr>
      <w:rFonts w:asciiTheme="minorHAnsi" w:cstheme="minorBidi" w:hAnsiTheme="minorHAnsi"/>
      <w:sz w:val="22"/>
      <w:szCs w:val="22"/>
    </w:rPr>
  </w:style>
  <w:style w:type="paragraph" w:styleId="a5">
    <w:name w:val="footer"/>
    <w:basedOn w:val="a"/>
    <w:link w:val="a6"/>
    <w:uiPriority w:val="99"/>
    <w:unhideWhenUsed w:val="1"/>
    <w:rsid w:val="00733A13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733A13"/>
    <w:rPr>
      <w:rFonts w:asciiTheme="minorHAnsi" w:cstheme="minorBidi" w:hAnsiTheme="minorHAns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NURIpxYrU6frf9YzTkBh76zjxg==">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2025-03-30T19:56:00Z</dcterms:created>
  <dc:creator>Martin150</dc:creator>
</cp:coreProperties>
</file>