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F6376" w14:textId="77777777" w:rsidR="00CB10FD" w:rsidRDefault="00CB10FD">
      <w:pPr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807A5B2" w14:textId="77777777" w:rsidR="00CB10FD" w:rsidRDefault="00CB10FD">
      <w:pPr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86C7302" w14:textId="77777777" w:rsidR="00CB10FD" w:rsidRDefault="00CB10FD">
      <w:pPr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384E94C" w14:textId="77777777" w:rsidR="00CB10FD" w:rsidRDefault="00CB10FD">
      <w:pPr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CF6CCB9" w14:textId="77777777" w:rsidR="00CB10FD" w:rsidRDefault="00CB10FD">
      <w:pPr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3188CF3" w14:textId="77777777" w:rsidR="00CB10FD" w:rsidRDefault="00CB10FD">
      <w:pPr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FE44BE1" w14:textId="77777777" w:rsidR="00CB10FD" w:rsidRDefault="00CB10FD">
      <w:pPr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43FA51E" w14:textId="77777777" w:rsidR="00CB10FD" w:rsidRDefault="00CB10FD">
      <w:pPr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8AE5A72" w14:textId="77777777" w:rsidR="00CB10FD" w:rsidRDefault="00CB10FD">
      <w:pPr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3D0AC7E" w14:textId="77777777" w:rsidR="00CB10FD" w:rsidRDefault="00CB10FD">
      <w:pPr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77638E2" w14:textId="77777777" w:rsidR="00CB10FD" w:rsidRDefault="00CB10FD">
      <w:pPr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D713182" w14:textId="77777777" w:rsidR="00CB10FD" w:rsidRDefault="00CB10F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A852849" w14:textId="77777777" w:rsidR="00CB10FD" w:rsidRDefault="00CB10FD">
      <w:pPr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1674D1E" w14:textId="77777777" w:rsidR="00CB10FD" w:rsidRDefault="00CB10F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3062E26" w14:textId="77777777" w:rsidR="00CB10FD" w:rsidRDefault="00301D02">
      <w:pPr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Сценарий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кинолекции</w:t>
      </w:r>
      <w:proofErr w:type="spellEnd"/>
    </w:p>
    <w:p w14:paraId="6F252EC2" w14:textId="77777777" w:rsidR="00CB10FD" w:rsidRDefault="00301D02">
      <w:pPr>
        <w:ind w:firstLine="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Крымская весна: историческое возвращение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007FC935" w14:textId="77777777" w:rsidR="00CB10FD" w:rsidRDefault="00301D02">
      <w:pPr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156AC21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5163878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08127AA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5DB76F4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6F5272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CBAB727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21147E9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C0068F8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6C7DC31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C573C83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938F7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1CB5198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0060357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1BB199D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1D28349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4036CE5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75842D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15C9D46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0A41B2" w14:textId="77777777" w:rsidR="00CB10FD" w:rsidRDefault="00CB10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9873D82" w14:textId="77777777" w:rsidR="00CB10FD" w:rsidRDefault="00301D0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2026 г.</w:t>
      </w:r>
    </w:p>
    <w:p w14:paraId="744F50CE" w14:textId="77777777" w:rsidR="00CB10FD" w:rsidRDefault="00301D02">
      <w:pPr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Цель лекции: </w:t>
      </w:r>
      <w:r>
        <w:rPr>
          <w:rFonts w:ascii="Times New Roman" w:eastAsia="Times New Roman" w:hAnsi="Times New Roman" w:cs="Times New Roman"/>
          <w:sz w:val="28"/>
          <w:szCs w:val="28"/>
        </w:rPr>
        <w:t>сформировать у обучающихся целостное представление о ключевых исторических, политических и социокультурных предпосылках и значении воссоединения Крыма с Российской Федерацией в 2014 году как события, восстановившего историческую справедливость.</w:t>
      </w:r>
    </w:p>
    <w:p w14:paraId="21DBF1F6" w14:textId="77777777" w:rsidR="00CB10FD" w:rsidRDefault="00CB10FD">
      <w:pPr>
        <w:ind w:firstLine="850"/>
        <w:rPr>
          <w:rFonts w:ascii="Times New Roman" w:eastAsia="Times New Roman" w:hAnsi="Times New Roman" w:cs="Times New Roman"/>
          <w:sz w:val="28"/>
          <w:szCs w:val="28"/>
        </w:rPr>
      </w:pPr>
    </w:p>
    <w:p w14:paraId="0DDE3F6A" w14:textId="77777777" w:rsidR="00CB10FD" w:rsidRDefault="00301D02">
      <w:pPr>
        <w:ind w:firstLine="8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22337F34" w14:textId="77777777" w:rsidR="00CB10FD" w:rsidRDefault="00301D02">
      <w:pPr>
        <w:numPr>
          <w:ilvl w:val="0"/>
          <w:numId w:val="1"/>
        </w:numPr>
        <w:spacing w:after="24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Раскрыть историческую, культурную и духовную общность народов Крыма и России в контексте многовековой совместной истории.</w:t>
      </w:r>
    </w:p>
    <w:p w14:paraId="2CA3C27C" w14:textId="77777777" w:rsidR="00CB10FD" w:rsidRDefault="00301D02">
      <w:pPr>
        <w:numPr>
          <w:ilvl w:val="0"/>
          <w:numId w:val="1"/>
        </w:numPr>
        <w:spacing w:after="24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Объяснить комплекс международно-правовых, социально-политических и гуманитарных причин и условий, предопределивших восстановление исторической справедливости.</w:t>
      </w:r>
    </w:p>
    <w:p w14:paraId="2168EBA9" w14:textId="77777777" w:rsidR="00CB10FD" w:rsidRDefault="00301D02">
      <w:pPr>
        <w:numPr>
          <w:ilvl w:val="0"/>
          <w:numId w:val="1"/>
        </w:numPr>
        <w:spacing w:after="24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осмыслению геополитического и стратегического значения данного события для национальной безопасности и суверенитета страны.</w:t>
      </w:r>
    </w:p>
    <w:p w14:paraId="5125795A" w14:textId="77777777" w:rsidR="00CB10FD" w:rsidRDefault="00301D02">
      <w:pPr>
        <w:numPr>
          <w:ilvl w:val="0"/>
          <w:numId w:val="1"/>
        </w:numPr>
        <w:spacing w:after="24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личной гражданской позиции на основе объективного анализа и осознания неразрывной связи личной судьбы с судьбой Отечества.</w:t>
      </w:r>
    </w:p>
    <w:p w14:paraId="25AD4C10" w14:textId="77777777" w:rsidR="00CB10FD" w:rsidRDefault="00CB10FD">
      <w:pPr>
        <w:ind w:firstLine="850"/>
        <w:rPr>
          <w:rFonts w:ascii="Times New Roman" w:eastAsia="Times New Roman" w:hAnsi="Times New Roman" w:cs="Times New Roman"/>
          <w:sz w:val="28"/>
          <w:szCs w:val="28"/>
        </w:rPr>
      </w:pPr>
    </w:p>
    <w:p w14:paraId="044BB78A" w14:textId="77777777" w:rsidR="00CB10FD" w:rsidRDefault="00301D02">
      <w:pPr>
        <w:ind w:firstLine="85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Формирующиеся ценности: </w:t>
      </w:r>
    </w:p>
    <w:p w14:paraId="67CCE5AC" w14:textId="77777777" w:rsidR="00CB10FD" w:rsidRDefault="00301D02">
      <w:pPr>
        <w:numPr>
          <w:ilvl w:val="0"/>
          <w:numId w:val="2"/>
        </w:numPr>
        <w:ind w:firstLine="1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патриотизм;</w:t>
      </w:r>
    </w:p>
    <w:p w14:paraId="3A93EEB2" w14:textId="77777777" w:rsidR="00CB10FD" w:rsidRDefault="00301D02">
      <w:pPr>
        <w:numPr>
          <w:ilvl w:val="0"/>
          <w:numId w:val="2"/>
        </w:numPr>
        <w:ind w:firstLine="1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служение Отечеству и ответственность за его судьбу;</w:t>
      </w:r>
    </w:p>
    <w:p w14:paraId="5838FC21" w14:textId="77777777" w:rsidR="00CB10FD" w:rsidRDefault="00301D02">
      <w:pPr>
        <w:numPr>
          <w:ilvl w:val="0"/>
          <w:numId w:val="2"/>
        </w:numPr>
        <w:ind w:firstLine="1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историческая память и преемственность поколений.</w:t>
      </w:r>
    </w:p>
    <w:p w14:paraId="1D2D532F" w14:textId="77777777" w:rsidR="00CB10FD" w:rsidRDefault="00CB10FD">
      <w:pPr>
        <w:ind w:firstLine="850"/>
        <w:rPr>
          <w:rFonts w:ascii="Times New Roman" w:eastAsia="Times New Roman" w:hAnsi="Times New Roman" w:cs="Times New Roman"/>
          <w:sz w:val="28"/>
          <w:szCs w:val="28"/>
        </w:rPr>
      </w:pPr>
    </w:p>
    <w:p w14:paraId="6EDCF9B4" w14:textId="77777777" w:rsidR="00CB10FD" w:rsidRDefault="00301D02">
      <w:pPr>
        <w:ind w:firstLine="8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Продолжительность лекции: </w:t>
      </w:r>
      <w:r>
        <w:rPr>
          <w:rFonts w:ascii="Times New Roman" w:eastAsia="Times New Roman" w:hAnsi="Times New Roman" w:cs="Times New Roman"/>
          <w:sz w:val="28"/>
          <w:szCs w:val="28"/>
        </w:rPr>
        <w:t>45 минут.</w:t>
      </w:r>
    </w:p>
    <w:p w14:paraId="2E64611B" w14:textId="77777777" w:rsidR="00CB10FD" w:rsidRDefault="00CB10FD">
      <w:pPr>
        <w:ind w:firstLine="850"/>
        <w:rPr>
          <w:rFonts w:ascii="Times New Roman" w:eastAsia="Times New Roman" w:hAnsi="Times New Roman" w:cs="Times New Roman"/>
          <w:sz w:val="28"/>
          <w:szCs w:val="28"/>
        </w:rPr>
      </w:pPr>
    </w:p>
    <w:p w14:paraId="5BEE263E" w14:textId="77777777" w:rsidR="00CB10FD" w:rsidRDefault="00301D02">
      <w:pPr>
        <w:ind w:firstLine="8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Рекомендуемый возраст участников: </w:t>
      </w:r>
      <w:r>
        <w:rPr>
          <w:rFonts w:ascii="Times New Roman" w:eastAsia="Times New Roman" w:hAnsi="Times New Roman" w:cs="Times New Roman"/>
          <w:sz w:val="28"/>
          <w:szCs w:val="28"/>
        </w:rPr>
        <w:t>школьники 5-11 класс.</w:t>
      </w:r>
    </w:p>
    <w:p w14:paraId="5A3E05C5" w14:textId="77777777" w:rsidR="00CB10FD" w:rsidRDefault="00CB10FD">
      <w:pPr>
        <w:ind w:firstLine="850"/>
        <w:rPr>
          <w:rFonts w:ascii="Times New Roman" w:eastAsia="Times New Roman" w:hAnsi="Times New Roman" w:cs="Times New Roman"/>
          <w:sz w:val="28"/>
          <w:szCs w:val="28"/>
        </w:rPr>
      </w:pPr>
    </w:p>
    <w:p w14:paraId="187029F7" w14:textId="77777777" w:rsidR="00CB10FD" w:rsidRDefault="00301D02">
      <w:pPr>
        <w:ind w:firstLine="8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Рекомендуемая форма выступления: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интерактивная лекция с просмотром фильма, дискуссия. </w:t>
      </w:r>
    </w:p>
    <w:p w14:paraId="2206A294" w14:textId="77777777" w:rsidR="00CB10FD" w:rsidRDefault="00CB10FD">
      <w:pPr>
        <w:ind w:firstLine="850"/>
        <w:rPr>
          <w:rFonts w:ascii="Times New Roman" w:eastAsia="Times New Roman" w:hAnsi="Times New Roman" w:cs="Times New Roman"/>
          <w:sz w:val="28"/>
          <w:szCs w:val="28"/>
        </w:rPr>
      </w:pPr>
    </w:p>
    <w:p w14:paraId="7397C3EE" w14:textId="77777777" w:rsidR="00CB10FD" w:rsidRDefault="00301D02">
      <w:pPr>
        <w:ind w:firstLine="85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Комплект материалов:</w:t>
      </w:r>
    </w:p>
    <w:p w14:paraId="20447C32" w14:textId="77777777" w:rsidR="00CB10FD" w:rsidRDefault="00301D02">
      <w:pPr>
        <w:ind w:firstLine="8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методические рекомендации;</w:t>
      </w:r>
    </w:p>
    <w:p w14:paraId="7E5D5204" w14:textId="77777777" w:rsidR="00CB10FD" w:rsidRDefault="00301D02">
      <w:pPr>
        <w:ind w:firstLine="850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короткометражные фильмы.</w:t>
      </w:r>
    </w:p>
    <w:p w14:paraId="5D206B12" w14:textId="77777777" w:rsidR="00CB10FD" w:rsidRDefault="00CB10FD">
      <w:pPr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4E3D1C95" w14:textId="77777777" w:rsidR="00146410" w:rsidRPr="00146410" w:rsidRDefault="00146410" w:rsidP="00146410">
      <w:pPr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146410">
        <w:rPr>
          <w:rFonts w:ascii="Times New Roman" w:eastAsia="Times New Roman" w:hAnsi="Times New Roman" w:cs="Times New Roman"/>
          <w:b/>
          <w:bCs/>
          <w:sz w:val="30"/>
          <w:szCs w:val="30"/>
        </w:rPr>
        <w:lastRenderedPageBreak/>
        <w:t>Слайд 1. Инструкция</w:t>
      </w:r>
    </w:p>
    <w:p w14:paraId="2205A950" w14:textId="77777777" w:rsidR="00146410" w:rsidRDefault="00146410">
      <w:pPr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3FB8890D" w14:textId="2C113463" w:rsidR="00CB10FD" w:rsidRDefault="00301D02">
      <w:pPr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Слайд </w:t>
      </w:r>
      <w:r w:rsidR="00146410"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  <w:t>2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. Титульный</w:t>
      </w:r>
    </w:p>
    <w:p w14:paraId="256E86B3" w14:textId="77777777" w:rsidR="00CB10FD" w:rsidRDefault="00CB10F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C3245BD" w14:textId="77777777" w:rsidR="00CB10FD" w:rsidRDefault="00301D0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Здравствуйте, ребята!</w:t>
      </w:r>
    </w:p>
    <w:p w14:paraId="4FAA2CCA" w14:textId="3CE1DAFB" w:rsidR="00CB10FD" w:rsidRDefault="00301D0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Сегодня мы поговорим о Крыме. Крымский полуостров, исторически именуемый Таврикой или Тавридой, занимает особое место в истории России. Крым представляет собой уникальный историко-культурный перекресток. </w:t>
      </w:r>
    </w:p>
    <w:p w14:paraId="4E852603" w14:textId="77777777" w:rsidR="00CB10FD" w:rsidRDefault="00301D0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Представьте себе старинную книгу, которую писали тысячелетиями. Свои главы в ней оставили древние греки и скифы, хазары и римляне. Но главные страницы этой истории связаны с нашей страной. Именно здесь, в древнем городе Корсунь, принял крещение князь Владимир, определив судьбу всей Руси. Именно здесь наши предки веками защищали границы, строили города и флоты. Есть удивительный факт, о котором мало кто знает: даже почву для знаменитых парков и садов на юге Крыма привозили на кораблях из центральных губерний России. Получается, что Крым стал русской землей не только исторически, но и в самом прямом, буквальном смысле.</w:t>
      </w:r>
    </w:p>
    <w:p w14:paraId="651018C1" w14:textId="77777777" w:rsidR="00CB10FD" w:rsidRDefault="00301D0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Главный вопрос нашего урока звучит так: почему события весны 2014 года мы называем «воссоединением» и «восстановлением исторической справедливости»?</w:t>
      </w:r>
    </w:p>
    <w:p w14:paraId="359291E2" w14:textId="77777777" w:rsidR="00CB10FD" w:rsidRDefault="00301D0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Ответ нужно искать в прошлом. Во времена СССР наша страна существовала как единое целое. Когда в 1954 году Крым передали Украинской ССР, это было сделано ради логистики и удобства администрирования общей территории. Тогда это казалось простым техническим моментом, ведь никто и помыслить не мог, что настанет день, когда Украина пойдет по пути, отдельному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России.Когда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1991 году СССР распался, Крым юридически перешел к Украине, хотя культурно и исторически оставался неразрывно связан с Россией. Конфликт не был неизбежным — ситуация обострилась лишь тогда, когда на Украине стали развиваться националистические течения. Это привело к систематическому нарушению прав русского и русскоязычного населения на всем Востоке Украины. Поэтому «Крымская весна» 2014 года не возникла на пустом месте — это было желание народа вернуться домой, сохранить свою память и культуру.</w:t>
      </w:r>
    </w:p>
    <w:p w14:paraId="52F368E9" w14:textId="77777777" w:rsidR="00CB10FD" w:rsidRDefault="00301D0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Наша цель сегодня — совершить путешествие сквозь века. Мы не будем просто заучивать даты сражений. Мы проследим, как Крым превращался из опасного пограничья, откуда ждали набегов, в «жемчужину» России. Мы увидим, что возвращение Крыма в состав России — это не случайность, а закономерный итог большой истории, который расставил всё по своим местам.</w:t>
      </w:r>
    </w:p>
    <w:p w14:paraId="5F0C9C5E" w14:textId="77777777" w:rsidR="00CB10FD" w:rsidRDefault="00CB10F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1D7A74E" w14:textId="77777777" w:rsidR="00CB10FD" w:rsidRDefault="00CB10FD">
      <w:pPr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493A170E" w14:textId="25CFDD67" w:rsidR="00CB10FD" w:rsidRDefault="00301D02">
      <w:pPr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Слайд </w:t>
      </w:r>
      <w:r w:rsidR="00146410"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  <w:t>3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. Регистрация</w:t>
      </w:r>
    </w:p>
    <w:p w14:paraId="54934503" w14:textId="77777777" w:rsidR="00CB10FD" w:rsidRDefault="00CB10FD">
      <w:pPr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30CB552A" w14:textId="46715CC3" w:rsidR="00CB10FD" w:rsidRDefault="00301D02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наша сегодняшняя лекция прошла максимально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эффективно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мы могли оперативно взаимодействовать, я предлагаю вам подключиться к нашей интерактивной платформе. Пожалуйста, возьмите ваши смартфоны и отсканируйте QR-код, который вы видите на экране. Это займет меньше минуты. Данная регистрация позволит вам в режиме реального времени отвечать на вопросы викторины, участвовать в опросах и сразу видеть общую динамику нашего обсуждения. Таким образом, мы сможем сделать занятие более наглядным для каждого.</w:t>
      </w:r>
    </w:p>
    <w:p w14:paraId="06007F22" w14:textId="77777777" w:rsidR="00146410" w:rsidRDefault="00146410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8402A0" w14:textId="77777777" w:rsidR="00146410" w:rsidRPr="00146410" w:rsidRDefault="00146410" w:rsidP="00146410">
      <w:pPr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146410">
        <w:rPr>
          <w:rFonts w:ascii="Times New Roman" w:eastAsia="Times New Roman" w:hAnsi="Times New Roman" w:cs="Times New Roman"/>
          <w:b/>
          <w:bCs/>
          <w:sz w:val="30"/>
          <w:szCs w:val="30"/>
        </w:rPr>
        <w:t>Слайд 4. Опрос</w:t>
      </w:r>
    </w:p>
    <w:p w14:paraId="038EF445" w14:textId="77777777" w:rsidR="00CB10FD" w:rsidRDefault="00CB10FD">
      <w:pPr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1E3D9D89" w14:textId="6936F4D5" w:rsidR="00CB10FD" w:rsidRDefault="00301D02">
      <w:pPr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Слайд </w:t>
      </w:r>
      <w:r w:rsidR="00146410"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  <w:t>5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. Историческая справка. Крым в судьбе России и значение референдума 2014 года  </w:t>
      </w:r>
    </w:p>
    <w:p w14:paraId="3CD15987" w14:textId="77777777" w:rsidR="00CB10FD" w:rsidRDefault="00CB10FD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66451D4" w14:textId="1B913869" w:rsidR="00CB10FD" w:rsidRDefault="00301D0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Историческая связь Крыма с Россией была заложена задолго до его официального </w:t>
      </w:r>
      <w:r w:rsidR="00FC2B6E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вхождения в состав страны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— еще в X веке, когда князь Владимир принял крещение в Херсонесе (Корсуни), что определило духовный выбор Руси. Юридически Крым вошел в состав Российской империи в 1783 году при Екатерине II. Это событие имело колоссальное гуманитарное значение: прекратились многовековые набеги и работорговля, от которых страдало население русских земель.</w:t>
      </w:r>
    </w:p>
    <w:p w14:paraId="11A41E4A" w14:textId="77777777" w:rsidR="00CB10FD" w:rsidRDefault="00301D0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Интеграция была всесторонней. Империя основала здесь ключевые города (Севастополь, Симферополь) и создала инфраструктуру. Полуостров стал «русской землей» в прямом смысле: плодородная почва для садов и парков Южного берега завозилась из центральных губерний России. К XIX веку Крым превратился в «летнюю столицу» империи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(Ливадия) и всероссийскую здравницу, став неотъемлемой частью культурного и хозяйственного организма страны.</w:t>
      </w:r>
    </w:p>
    <w:p w14:paraId="602AC26A" w14:textId="77777777" w:rsidR="00CB10FD" w:rsidRDefault="00301D0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1954 году по инициативе Н.С. Хрущева Крымская область была передана из состава РСФСР в состав Украинской ССР. Официальным поводом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послужила  общность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экономики, территориальной близость и тесные хозяйственные и культурные связи между Крымской областью и Украинской ССР. Процедура была проведена с нарушением действовавших тогда юридических норм, однако в рамках единого Советского Союза это решение носило формальный, административный характер и не влияло на жизнь граждан. Ситуация кардинально изменилась после распада СССР в 1991 году: формальная граница превратилась в государственную, что привело к неестественному разделению русского народа и отрыву крымчан от их исторической Родины.</w:t>
      </w:r>
    </w:p>
    <w:p w14:paraId="63714BED" w14:textId="77777777" w:rsidR="00CB10FD" w:rsidRDefault="00301D0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период с 1991 по 2014 год в крымском обществе накапливались противоречия, связанные с политикой Киева. Уже в 1992 году Крым принял собственную Конституцию, которая была отменена украинскими властями. На протяжении двух десятилетий население сталкивалось с попытками насильственной украинизации, угрозой утраты статуса русского языка и переписыванием общей истории (что сравнимо с политикой 1920-х годов).</w:t>
      </w:r>
    </w:p>
    <w:p w14:paraId="0C7AA0C3" w14:textId="77777777" w:rsidR="00CB10FD" w:rsidRDefault="00301D0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События февраля 2014 года в Киеве и приход к власти сил, отрицающих культурную идентичность региона, стали критической точкой. Накопленный за годы независимости Украины запрос на справедливость и защиту своих прав привел к «Крымской весне» — закономерному итогу, выразившемуся в референдуме и воссоединении с Российской Федерацией.</w:t>
      </w:r>
    </w:p>
    <w:p w14:paraId="57760E43" w14:textId="77777777" w:rsidR="00CB10FD" w:rsidRDefault="00CB10FD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70E0DBC" w14:textId="5E38C8F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Слайд </w:t>
      </w:r>
      <w:r w:rsidR="00146410"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  <w:t>6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. Просмотр фильма</w:t>
      </w:r>
    </w:p>
    <w:p w14:paraId="2131C6A2" w14:textId="77777777" w:rsidR="00CB10FD" w:rsidRDefault="00301D0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Чтобы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мы могли глубже понять исторический контекст и своими глазами увидеть хронику тех дней, я предлагаю вам посмотреть фильм об истории полуострова и воссоединении Крыма с Россией. Внимание на экран.</w:t>
      </w:r>
    </w:p>
    <w:p w14:paraId="0D9DE675" w14:textId="77777777" w:rsidR="00CB10FD" w:rsidRDefault="00CB10F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7D9ED36B" w14:textId="775521DB" w:rsidR="00CB10FD" w:rsidRDefault="00301D0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Слайды</w:t>
      </w:r>
      <w:r w:rsidR="001464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7-22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Викторина</w:t>
      </w:r>
    </w:p>
    <w:p w14:paraId="5121A38F" w14:textId="77777777" w:rsidR="00CB10FD" w:rsidRDefault="00CB10F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8C902D" w14:textId="77777777" w:rsidR="00CB10FD" w:rsidRDefault="00301D0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 1</w:t>
      </w:r>
    </w:p>
    <w:p w14:paraId="3583BF0D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Кем, согласно современным археологическим данным, были тавры, в честь которых Крым называли Таврикой?</w:t>
      </w:r>
    </w:p>
    <w:p w14:paraId="1A45321D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А. Жестокими пиратами</w:t>
      </w:r>
    </w:p>
    <w:p w14:paraId="6BA03496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Мирными земледельцами</w:t>
      </w:r>
    </w:p>
    <w:p w14:paraId="7C0E4537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Искусными оружейниками</w:t>
      </w:r>
    </w:p>
    <w:p w14:paraId="4A825062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Кочевыми скотоводами</w:t>
      </w:r>
    </w:p>
    <w:p w14:paraId="04528DC1" w14:textId="77777777" w:rsidR="00CB10FD" w:rsidRDefault="00CB10F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E14E9E5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Правильный ответ: Б</w:t>
      </w:r>
    </w:p>
    <w:p w14:paraId="335DECA7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Вопреки древнегреческим мифам, описывавшим их как жестоких пиратов, современные археологические данные свидетельствуют, что тавры были мирными земледельцами.</w:t>
      </w:r>
    </w:p>
    <w:p w14:paraId="354CA340" w14:textId="77777777" w:rsidR="00CB10FD" w:rsidRDefault="00CB10F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81FAD42" w14:textId="77777777" w:rsidR="00CB10FD" w:rsidRDefault="00301D0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 2</w:t>
      </w:r>
    </w:p>
    <w:p w14:paraId="5246A31A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Какое влияние на славянскую письменность оказали создатели азбуки Кирилл и Мефодий после посещения Крыма?</w:t>
      </w:r>
    </w:p>
    <w:p w14:paraId="7AEC0C63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Добавили греческие символы</w:t>
      </w:r>
    </w:p>
    <w:p w14:paraId="4CA41A0A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Упростили написание гласных</w:t>
      </w:r>
    </w:p>
    <w:p w14:paraId="4E414818" w14:textId="77777777" w:rsidR="00E03F67" w:rsidRPr="00E03F67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  <w:r w:rsidRPr="00E03F67">
        <w:rPr>
          <w:rFonts w:ascii="Times New Roman" w:eastAsia="Times New Roman" w:hAnsi="Times New Roman" w:cs="Times New Roman"/>
          <w:sz w:val="28"/>
          <w:szCs w:val="28"/>
        </w:rPr>
        <w:t>В. Заимствовали «Ц» и «Щ»</w:t>
      </w:r>
    </w:p>
    <w:p w14:paraId="424E570A" w14:textId="3F960D69" w:rsidR="00CB10FD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  <w:r w:rsidRPr="00E03F67">
        <w:rPr>
          <w:rFonts w:ascii="Times New Roman" w:eastAsia="Times New Roman" w:hAnsi="Times New Roman" w:cs="Times New Roman"/>
          <w:sz w:val="28"/>
          <w:szCs w:val="28"/>
        </w:rPr>
        <w:t>Г. Переписали алфавит целиком</w:t>
      </w:r>
    </w:p>
    <w:p w14:paraId="7A8D4B89" w14:textId="77777777" w:rsidR="00E03F67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26DFC30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Правильный ответ: В</w:t>
      </w:r>
    </w:p>
    <w:p w14:paraId="6070AA4F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Они заимствовали начертания букв «Ц» и «Щ» из письменности местных караимов, исповедовавших одну из форм иудаизма.</w:t>
      </w:r>
    </w:p>
    <w:p w14:paraId="5D426F9D" w14:textId="77777777" w:rsidR="00CB10FD" w:rsidRDefault="00CB10F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8C0CED9" w14:textId="77777777" w:rsidR="00CB10FD" w:rsidRDefault="00CB10F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7CC3B7D" w14:textId="77777777" w:rsidR="00CB10FD" w:rsidRDefault="00301D0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 3</w:t>
      </w:r>
    </w:p>
    <w:p w14:paraId="71131063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Почему, согласно фильму, эпидемия чумы («Черной смерти») затронула Россию в меньшей степени, чем Европу?</w:t>
      </w:r>
    </w:p>
    <w:p w14:paraId="58836356" w14:textId="77777777" w:rsidR="00E03F67" w:rsidRPr="00E03F67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  <w:r w:rsidRPr="00E03F67">
        <w:rPr>
          <w:rFonts w:ascii="Times New Roman" w:eastAsia="Times New Roman" w:hAnsi="Times New Roman" w:cs="Times New Roman"/>
          <w:sz w:val="28"/>
          <w:szCs w:val="28"/>
        </w:rPr>
        <w:t>А. Из-за сурового климата</w:t>
      </w:r>
    </w:p>
    <w:p w14:paraId="4386CD42" w14:textId="77777777" w:rsidR="00E03F67" w:rsidRPr="00E03F67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  <w:r w:rsidRPr="00E03F67">
        <w:rPr>
          <w:rFonts w:ascii="Times New Roman" w:eastAsia="Times New Roman" w:hAnsi="Times New Roman" w:cs="Times New Roman"/>
          <w:sz w:val="28"/>
          <w:szCs w:val="28"/>
        </w:rPr>
        <w:t>Б. Благодаря закрытым границам</w:t>
      </w:r>
    </w:p>
    <w:p w14:paraId="257D2FD9" w14:textId="77777777" w:rsidR="00E03F67" w:rsidRPr="00E03F67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  <w:r w:rsidRPr="00E03F67">
        <w:rPr>
          <w:rFonts w:ascii="Times New Roman" w:eastAsia="Times New Roman" w:hAnsi="Times New Roman" w:cs="Times New Roman"/>
          <w:sz w:val="28"/>
          <w:szCs w:val="28"/>
        </w:rPr>
        <w:t>В. Из-за наличия бань</w:t>
      </w:r>
    </w:p>
    <w:p w14:paraId="013962C0" w14:textId="21F76C24" w:rsidR="00CB10FD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  <w:r w:rsidRPr="00E03F67">
        <w:rPr>
          <w:rFonts w:ascii="Times New Roman" w:eastAsia="Times New Roman" w:hAnsi="Times New Roman" w:cs="Times New Roman"/>
          <w:sz w:val="28"/>
          <w:szCs w:val="28"/>
        </w:rPr>
        <w:t>Г. Из-за отсутствия торговли</w:t>
      </w:r>
    </w:p>
    <w:p w14:paraId="2BFC72D4" w14:textId="77777777" w:rsidR="00E03F67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18E05AB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Правильный ответ: В</w:t>
      </w:r>
    </w:p>
    <w:p w14:paraId="107C2128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Россию эпидемия затронула в меньшей степени благодаря развитой культуре использования бань.</w:t>
      </w:r>
    </w:p>
    <w:p w14:paraId="0510A4B5" w14:textId="77777777" w:rsidR="00CB10FD" w:rsidRDefault="00CB10F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A8B732E" w14:textId="77777777" w:rsidR="00CB10FD" w:rsidRDefault="00301D0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 4</w:t>
      </w:r>
    </w:p>
    <w:p w14:paraId="02CE8F7B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Как набеги Крымского ханства повлияли на гастрономическую культуру России?</w:t>
      </w:r>
    </w:p>
    <w:p w14:paraId="6E7F4D08" w14:textId="77777777" w:rsidR="00E03F67" w:rsidRPr="00E03F67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  <w:r w:rsidRPr="00E03F67">
        <w:rPr>
          <w:rFonts w:ascii="Times New Roman" w:eastAsia="Times New Roman" w:hAnsi="Times New Roman" w:cs="Times New Roman"/>
          <w:sz w:val="28"/>
          <w:szCs w:val="28"/>
        </w:rPr>
        <w:t>А. Стали есть больше сала</w:t>
      </w:r>
    </w:p>
    <w:p w14:paraId="24BB0BBE" w14:textId="77777777" w:rsidR="00E03F67" w:rsidRPr="00E03F67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  <w:r w:rsidRPr="00E03F67">
        <w:rPr>
          <w:rFonts w:ascii="Times New Roman" w:eastAsia="Times New Roman" w:hAnsi="Times New Roman" w:cs="Times New Roman"/>
          <w:sz w:val="28"/>
          <w:szCs w:val="28"/>
        </w:rPr>
        <w:t>Б. Обилие специй в пище</w:t>
      </w:r>
    </w:p>
    <w:p w14:paraId="36BE37CA" w14:textId="77777777" w:rsidR="00E03F67" w:rsidRPr="00E03F67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  <w:r w:rsidRPr="00E03F67">
        <w:rPr>
          <w:rFonts w:ascii="Times New Roman" w:eastAsia="Times New Roman" w:hAnsi="Times New Roman" w:cs="Times New Roman"/>
          <w:sz w:val="28"/>
          <w:szCs w:val="28"/>
        </w:rPr>
        <w:t>В. Отказались от мяса</w:t>
      </w:r>
    </w:p>
    <w:p w14:paraId="67883643" w14:textId="50DE0A71" w:rsidR="00CB10FD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  <w:r w:rsidRPr="00E03F67">
        <w:rPr>
          <w:rFonts w:ascii="Times New Roman" w:eastAsia="Times New Roman" w:hAnsi="Times New Roman" w:cs="Times New Roman"/>
          <w:sz w:val="28"/>
          <w:szCs w:val="28"/>
        </w:rPr>
        <w:t>Г. Активно выращивали виноград</w:t>
      </w:r>
    </w:p>
    <w:p w14:paraId="7143765A" w14:textId="77777777" w:rsidR="00E03F67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F968E2A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Правильный ответ: А</w:t>
      </w:r>
    </w:p>
    <w:p w14:paraId="7DD8DBB0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Разведение свиней и употребление сала распространились как способ защиты продовольствия, так как мусульмане не угоняли этот вид скота.</w:t>
      </w:r>
    </w:p>
    <w:p w14:paraId="0370E7A7" w14:textId="77777777" w:rsidR="00CB10FD" w:rsidRDefault="00CB10F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D7396C3" w14:textId="77777777" w:rsidR="00CB10FD" w:rsidRDefault="00301D0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 5</w:t>
      </w:r>
    </w:p>
    <w:p w14:paraId="270E9691" w14:textId="75B30B65" w:rsidR="00E03F67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Какое важное социальное последствие имело </w:t>
      </w:r>
      <w:r w:rsidR="00FC2B6E">
        <w:rPr>
          <w:rFonts w:ascii="Times New Roman" w:eastAsia="Times New Roman" w:hAnsi="Times New Roman" w:cs="Times New Roman"/>
          <w:sz w:val="28"/>
          <w:szCs w:val="28"/>
          <w:lang w:val="ru-RU"/>
        </w:rPr>
        <w:t>вхождение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Крыма </w:t>
      </w:r>
      <w:r w:rsidR="00FC2B6E">
        <w:rPr>
          <w:rFonts w:ascii="Times New Roman" w:eastAsia="Times New Roman" w:hAnsi="Times New Roman" w:cs="Times New Roman"/>
          <w:sz w:val="28"/>
          <w:szCs w:val="28"/>
          <w:lang w:val="ru-RU"/>
        </w:rPr>
        <w:t>в состав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России в 1783 году?</w:t>
      </w:r>
    </w:p>
    <w:p w14:paraId="24B74565" w14:textId="77777777" w:rsidR="00E03F67" w:rsidRPr="00E03F67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  <w:r w:rsidRPr="00E03F67">
        <w:rPr>
          <w:rFonts w:ascii="Times New Roman" w:eastAsia="Times New Roman" w:hAnsi="Times New Roman" w:cs="Times New Roman"/>
          <w:sz w:val="28"/>
          <w:szCs w:val="28"/>
        </w:rPr>
        <w:t>А. Введение крепостного права</w:t>
      </w:r>
    </w:p>
    <w:p w14:paraId="25EDEC90" w14:textId="77777777" w:rsidR="00E03F67" w:rsidRPr="00E03F67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  <w:r w:rsidRPr="00E03F67">
        <w:rPr>
          <w:rFonts w:ascii="Times New Roman" w:eastAsia="Times New Roman" w:hAnsi="Times New Roman" w:cs="Times New Roman"/>
          <w:sz w:val="28"/>
          <w:szCs w:val="28"/>
        </w:rPr>
        <w:t>Б. Снят налог на выкуп пленных</w:t>
      </w:r>
    </w:p>
    <w:p w14:paraId="339924FC" w14:textId="77777777" w:rsidR="00E03F67" w:rsidRPr="00E03F67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  <w:r w:rsidRPr="00E03F67">
        <w:rPr>
          <w:rFonts w:ascii="Times New Roman" w:eastAsia="Times New Roman" w:hAnsi="Times New Roman" w:cs="Times New Roman"/>
          <w:sz w:val="28"/>
          <w:szCs w:val="28"/>
        </w:rPr>
        <w:t>В. Запрет на морскую торговлю</w:t>
      </w:r>
    </w:p>
    <w:p w14:paraId="7E416B67" w14:textId="6A53E609" w:rsidR="00CB10FD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  <w:r w:rsidRPr="00E03F67">
        <w:rPr>
          <w:rFonts w:ascii="Times New Roman" w:eastAsia="Times New Roman" w:hAnsi="Times New Roman" w:cs="Times New Roman"/>
          <w:sz w:val="28"/>
          <w:szCs w:val="28"/>
        </w:rPr>
        <w:t>Г. Крещение населения</w:t>
      </w:r>
    </w:p>
    <w:p w14:paraId="2FACE85F" w14:textId="77777777" w:rsidR="00E03F67" w:rsidRDefault="00E03F67" w:rsidP="00E03F6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EC24A93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Правильный ответ: Б</w:t>
      </w:r>
    </w:p>
    <w:p w14:paraId="6EB3C27D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Важнейшим социальным последствием стала отмена налога на выкуп пленных.</w:t>
      </w:r>
    </w:p>
    <w:p w14:paraId="0139347E" w14:textId="77777777" w:rsidR="00CB10FD" w:rsidRDefault="00CB10F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A9F7BA7" w14:textId="77777777" w:rsidR="00CB10FD" w:rsidRDefault="00301D0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 6</w:t>
      </w:r>
    </w:p>
    <w:p w14:paraId="235759C9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Кто, согласно фильму, предпочитал отдыхать в Крыму во время «бархатного сезона» (осенью)?</w:t>
      </w:r>
    </w:p>
    <w:p w14:paraId="691C4820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Бедняки</w:t>
      </w:r>
    </w:p>
    <w:p w14:paraId="7D07DC7C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Крестьяне</w:t>
      </w:r>
    </w:p>
    <w:p w14:paraId="31A275F0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Купечество</w:t>
      </w:r>
    </w:p>
    <w:p w14:paraId="40933973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Военные</w:t>
      </w:r>
    </w:p>
    <w:p w14:paraId="6B0FD2A2" w14:textId="77777777" w:rsidR="00CB10FD" w:rsidRDefault="00CB10F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10733B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Правильный ответ: В</w:t>
      </w:r>
    </w:p>
    <w:p w14:paraId="67218B4D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"Бархатный сезон" (осень) для купечества, предпочитавшего бархатную одежду.</w:t>
      </w:r>
    </w:p>
    <w:p w14:paraId="0CEA0642" w14:textId="77777777" w:rsidR="00CB10FD" w:rsidRDefault="00CB10F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8FEBA11" w14:textId="77777777" w:rsidR="00CB10FD" w:rsidRDefault="00301D0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 7</w:t>
      </w:r>
    </w:p>
    <w:p w14:paraId="2F34D879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Как нацистская Германия планировала назвать Крым, опираясь на псевдоисторические теории?</w:t>
      </w:r>
    </w:p>
    <w:p w14:paraId="19615993" w14:textId="77777777" w:rsidR="00CB10FD" w:rsidRDefault="00CB10F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6B6180C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Новый Берлин</w:t>
      </w:r>
    </w:p>
    <w:p w14:paraId="52C54E50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Остланд</w:t>
      </w:r>
      <w:proofErr w:type="spellEnd"/>
    </w:p>
    <w:p w14:paraId="765A379D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Готенланд</w:t>
      </w:r>
      <w:proofErr w:type="spellEnd"/>
    </w:p>
    <w:p w14:paraId="7E147918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Таврида</w:t>
      </w:r>
    </w:p>
    <w:p w14:paraId="72767FAF" w14:textId="77777777" w:rsidR="00CB10FD" w:rsidRDefault="00CB10F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70D410E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Правильный ответ: В</w:t>
      </w:r>
    </w:p>
    <w:p w14:paraId="62857FE3" w14:textId="77777777" w:rsidR="00CB10FD" w:rsidRDefault="00301D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годы Великой Отечественной войны нацистская Германия планировала колонизацию Крыма ("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Готенланд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"), опираясь на псевдоисторические теории о готском наследии.</w:t>
      </w:r>
    </w:p>
    <w:p w14:paraId="36882472" w14:textId="77777777" w:rsidR="00CB10FD" w:rsidRDefault="00CB10F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FEB025B" w14:textId="77777777" w:rsidR="00CB10FD" w:rsidRDefault="00CB10F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5C627D7" w14:textId="14F7BDEE" w:rsidR="00CB10FD" w:rsidRDefault="00301D0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1464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23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Дискуссия</w:t>
      </w:r>
    </w:p>
    <w:p w14:paraId="6DF32138" w14:textId="77777777" w:rsidR="00CB10FD" w:rsidRDefault="00301D0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14:paraId="234E5170" w14:textId="77777777" w:rsidR="00CB10FD" w:rsidRDefault="00301D02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</w:rPr>
        <w:t>1. События 2014 года и историческая справедливость</w:t>
      </w:r>
    </w:p>
    <w:p w14:paraId="0E970557" w14:textId="77777777" w:rsidR="00CB10FD" w:rsidRDefault="00CB10FD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52B4914D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Перенесемся в март 2014 года. Государственный переворот в Киеве и угрозы русскоязычному населению вынудили крымчан действовать. Итогом стал референдум, где абсолютное большинство выбрало Россию. Это решение часто называют «восстановлением исторической справедливости».</w:t>
      </w:r>
    </w:p>
    <w:p w14:paraId="743727BD" w14:textId="77777777" w:rsidR="00CB10FD" w:rsidRDefault="00CB10FD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02FC65AA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Вопрос классу:</w:t>
      </w:r>
    </w:p>
    <w:p w14:paraId="27D4E2BB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Как вы думаете, чем руководствовались люди, идя на референдум? И почему возвращение Крыма называют исправлением ошибки прошлого?</w:t>
      </w:r>
    </w:p>
    <w:p w14:paraId="2D0AEDB7" w14:textId="77777777" w:rsidR="00CB10FD" w:rsidRDefault="00CB10FD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174E3E6E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Предполагаемые ответы детей:</w:t>
      </w:r>
    </w:p>
    <w:p w14:paraId="2FBDB73C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«Люди боялись за свою жизнь и право говорить на русском языке».</w:t>
      </w:r>
    </w:p>
    <w:p w14:paraId="1C2B5842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«Они хотели защиты сильного государства».</w:t>
      </w:r>
    </w:p>
    <w:p w14:paraId="45E59F30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«Крым был российским до 1954 года, и передача его Хрущевым Украине была формальностью, которую нужно было исправить».</w:t>
      </w:r>
    </w:p>
    <w:p w14:paraId="1518CBA8" w14:textId="77777777" w:rsidR="00CB10FD" w:rsidRDefault="00CB10FD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7349AFFD" w14:textId="77777777" w:rsidR="00CB10FD" w:rsidRDefault="00301D02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</w:rPr>
        <w:t>2. Геополитическое значение</w:t>
      </w:r>
    </w:p>
    <w:p w14:paraId="6CF17372" w14:textId="77777777" w:rsidR="00CB10FD" w:rsidRDefault="00CB10FD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05E6C40B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Помимо эмоций, здесь есть геополитика. Крым — стратегическая точка в Черном море. Потеря контроля над полуостровом могла создать прямую угрозу нашим границам.</w:t>
      </w:r>
    </w:p>
    <w:p w14:paraId="00FB9591" w14:textId="77777777" w:rsidR="00CB10FD" w:rsidRDefault="00CB10FD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4EA59EA9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Вопрос классу:</w:t>
      </w:r>
    </w:p>
    <w:p w14:paraId="42C4A212" w14:textId="3F9A9FBB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Представьте себя военными стратегами. Почему Крым так важен для безопасности России?</w:t>
      </w:r>
    </w:p>
    <w:p w14:paraId="0C8A6854" w14:textId="77777777" w:rsidR="00CB10FD" w:rsidRDefault="00CB10FD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4D1258C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Предполагаемые ответы:</w:t>
      </w:r>
    </w:p>
    <w:p w14:paraId="569A4D31" w14:textId="77777777" w:rsidR="00CB10FD" w:rsidRDefault="00CB10FD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789028C3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«Это база Черноморского флота. Если бы там встали базы НАТО, Россия потеряла бы защиту с юга».</w:t>
      </w:r>
    </w:p>
    <w:p w14:paraId="4D78CA7C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«Россия показала, что она независимая держава и может отстаивать свои интересы, несмотря на санкции».</w:t>
      </w:r>
    </w:p>
    <w:p w14:paraId="2DFCC473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«Мир увидел, что с мнением России нужно считаться».</w:t>
      </w:r>
    </w:p>
    <w:p w14:paraId="55093B9B" w14:textId="77777777" w:rsidR="00CB10FD" w:rsidRDefault="00CB10FD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5E407C41" w14:textId="77777777" w:rsidR="00CB10FD" w:rsidRDefault="00301D02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</w:rPr>
        <w:t>3. Личная позиция и рефлексия</w:t>
      </w:r>
    </w:p>
    <w:p w14:paraId="6AEBA65F" w14:textId="77777777" w:rsidR="00CB10FD" w:rsidRDefault="00CB10FD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6D5A85C4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История страны складывается из судеб людей. События «Крымской весны» показали, как важна сплоченность и готовность поддержать своих соотечественников.</w:t>
      </w:r>
    </w:p>
    <w:p w14:paraId="44CAA8C3" w14:textId="77777777" w:rsidR="00CB10FD" w:rsidRDefault="00CB10FD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2DB924B8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Вопрос классу:</w:t>
      </w:r>
    </w:p>
    <w:p w14:paraId="32C2858E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Есть фраза: «Своих не бросаем». Что для вас лично значит воссоединение Крыма с Россией? Какие чувства вызывает эта дата?</w:t>
      </w:r>
    </w:p>
    <w:p w14:paraId="6B8A62D6" w14:textId="77777777" w:rsidR="00CB10FD" w:rsidRDefault="00CB10FD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6FEAC2C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Предполагаемые ответы:</w:t>
      </w:r>
    </w:p>
    <w:p w14:paraId="631FD459" w14:textId="77777777" w:rsidR="00CB10FD" w:rsidRDefault="00CB10FD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5722354B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«Чувство гордости за то, что мы смогли защитить людей».</w:t>
      </w:r>
    </w:p>
    <w:p w14:paraId="56636BB7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«Понимание, что мы — единый народ, и в единстве наша сила».</w:t>
      </w:r>
    </w:p>
    <w:p w14:paraId="3F2833C8" w14:textId="77777777" w:rsidR="00CB10FD" w:rsidRDefault="00301D02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«Уверенность в том, что страна может защитить и нас в трудную минуту».</w:t>
      </w:r>
    </w:p>
    <w:p w14:paraId="04575381" w14:textId="77777777" w:rsidR="00CB10FD" w:rsidRDefault="00CB10FD">
      <w:pPr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252B3928" w14:textId="401EE4F7" w:rsidR="00CB10FD" w:rsidRDefault="00301D02">
      <w:pP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Слайд</w:t>
      </w:r>
      <w:r w:rsidR="00146410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ru-RU"/>
        </w:rPr>
        <w:t xml:space="preserve"> 24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. Заключение</w:t>
      </w:r>
    </w:p>
    <w:p w14:paraId="063C7D57" w14:textId="77777777" w:rsidR="00CB10FD" w:rsidRDefault="00CB10FD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9A122DC" w14:textId="77777777" w:rsidR="00CB10FD" w:rsidRDefault="00301D0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Ребята, мне очень важно, чтобы вы не просто послушали, но и осмыслили сегодняшнюю тему. На экране вы видите QR-код — пожалуйста, прямо сейчас отсканируйте его и коротко поделитесь своими мыслями или эмоциями по итогам нашего разговора.</w:t>
      </w:r>
    </w:p>
    <w:p w14:paraId="15C32ADD" w14:textId="77777777" w:rsidR="00CB10FD" w:rsidRDefault="00301D0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Спасибо вам за искренность и работу. Этот урок истории учит нас главному: справедливость торжествует, когда народ един, а государство готово брать на себя ответственность за будущее своих граждан.</w:t>
      </w:r>
    </w:p>
    <w:p w14:paraId="25A01FD8" w14:textId="16E33754" w:rsidR="00146410" w:rsidRPr="00146410" w:rsidRDefault="00301D02" w:rsidP="00146410">
      <w:pP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  <w:r w:rsidR="00146410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Слайд</w:t>
      </w:r>
      <w:r w:rsidR="00146410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ru-RU"/>
        </w:rPr>
        <w:t xml:space="preserve"> 25</w:t>
      </w:r>
      <w:r w:rsidR="00146410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. </w:t>
      </w:r>
      <w:r w:rsidR="00146410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ru-RU"/>
        </w:rPr>
        <w:t>Полезные ссылки</w:t>
      </w:r>
    </w:p>
    <w:p w14:paraId="7B502B0F" w14:textId="0AF258B2" w:rsidR="00CB10FD" w:rsidRDefault="00CB10FD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sectPr w:rsidR="00CB10FD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970DE" w14:textId="77777777" w:rsidR="007F728B" w:rsidRDefault="007F728B">
      <w:pPr>
        <w:spacing w:line="240" w:lineRule="auto"/>
      </w:pPr>
      <w:r>
        <w:separator/>
      </w:r>
    </w:p>
  </w:endnote>
  <w:endnote w:type="continuationSeparator" w:id="0">
    <w:p w14:paraId="3D84F33B" w14:textId="77777777" w:rsidR="007F728B" w:rsidRDefault="007F72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0329547-1388-4147-AEF4-6078AD3A6FC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FAA55CE-58C0-4A99-A165-EDB942C043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53DBE" w14:textId="77777777" w:rsidR="007F728B" w:rsidRDefault="007F728B">
      <w:pPr>
        <w:spacing w:line="240" w:lineRule="auto"/>
      </w:pPr>
      <w:r>
        <w:separator/>
      </w:r>
    </w:p>
  </w:footnote>
  <w:footnote w:type="continuationSeparator" w:id="0">
    <w:p w14:paraId="67130687" w14:textId="77777777" w:rsidR="007F728B" w:rsidRDefault="007F72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9D7AA" w14:textId="77777777" w:rsidR="00CB10FD" w:rsidRDefault="00301D02">
    <w:pPr>
      <w:jc w:val="center"/>
    </w:pPr>
    <w:r>
      <w:rPr>
        <w:noProof/>
      </w:rPr>
      <w:drawing>
        <wp:inline distT="114300" distB="114300" distL="114300" distR="114300" wp14:anchorId="6C3EEA8B" wp14:editId="44B8CAA3">
          <wp:extent cx="1639408" cy="384962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51A74"/>
    <w:multiLevelType w:val="multilevel"/>
    <w:tmpl w:val="089207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2E269E"/>
    <w:multiLevelType w:val="multilevel"/>
    <w:tmpl w:val="8D1030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0FD"/>
    <w:rsid w:val="00146410"/>
    <w:rsid w:val="00301D02"/>
    <w:rsid w:val="007F728B"/>
    <w:rsid w:val="00CB10FD"/>
    <w:rsid w:val="00CC14F2"/>
    <w:rsid w:val="00E03F67"/>
    <w:rsid w:val="00FC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16DC4"/>
  <w15:docId w15:val="{11739A00-4E29-4E00-B8AC-773F032D5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E4p0Y7aezhEPYyyv0Zo4PdggdQ==">CgMxLjA4AHIhMURxcDRLRnlCbG1Hb1JHSDhkb19jMnllRjhRN0VxWGs1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1709</Words>
  <Characters>9744</Characters>
  <Application>Microsoft Office Word</Application>
  <DocSecurity>0</DocSecurity>
  <Lines>81</Lines>
  <Paragraphs>22</Paragraphs>
  <ScaleCrop>false</ScaleCrop>
  <Company/>
  <LinksUpToDate>false</LinksUpToDate>
  <CharactersWithSpaces>11431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Егорова Анастасия Серафимовна</cp:lastModifiedBy>
  <cp:revision>4</cp:revision>
  <dcterms:created xsi:type="dcterms:W3CDTF">2025-06-27T07:33:00Z</dcterms:created>
  <dcterms:modified xsi:type="dcterms:W3CDTF">2026-03-03T10:48:00Z</dcterms:modified>
</cp:coreProperties>
</file>