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8"/>
        <w:jc w:val="both"/>
        <w:spacing w:line="360" w:lineRule="auto"/>
        <w:rPr>
          <w:sz w:val="28"/>
          <w:szCs w:val="28"/>
        </w:rPr>
      </w:pPr>
      <w:r>
        <w:rPr>
          <w:sz w:val="28"/>
          <w:szCs w:val="28"/>
        </w:rPr>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sz w:val="28"/>
          <w:szCs w:val="28"/>
        </w:rPr>
      </w:pPr>
      <w:r>
        <w:rPr>
          <w:sz w:val="28"/>
          <w:szCs w:val="28"/>
        </w:rPr>
      </w:r>
      <w:r>
        <w:rPr>
          <w:sz w:val="28"/>
          <w:szCs w:val="28"/>
        </w:rPr>
      </w:r>
    </w:p>
    <w:p>
      <w:pPr>
        <w:ind w:firstLine="708"/>
        <w:jc w:val="center"/>
        <w:spacing w:line="360" w:lineRule="auto"/>
        <w:rPr>
          <w:sz w:val="28"/>
          <w:szCs w:val="28"/>
        </w:rPr>
      </w:pPr>
      <w:r>
        <w:rPr>
          <w:sz w:val="28"/>
          <w:szCs w:val="28"/>
        </w:rPr>
        <w:t xml:space="preserve">Сценарий мастер-лекции</w:t>
      </w:r>
      <w:r>
        <w:rPr>
          <w:sz w:val="28"/>
          <w:szCs w:val="28"/>
        </w:rPr>
      </w:r>
    </w:p>
    <w:p>
      <w:pPr>
        <w:ind w:firstLine="708"/>
        <w:jc w:val="center"/>
        <w:spacing w:line="360" w:lineRule="auto"/>
        <w:rPr>
          <w:b/>
          <w:sz w:val="28"/>
          <w:szCs w:val="28"/>
        </w:rPr>
      </w:pPr>
      <w:r>
        <w:rPr>
          <w:b/>
          <w:sz w:val="28"/>
          <w:szCs w:val="28"/>
        </w:rPr>
        <w:t xml:space="preserve">«Маленький гражданин: как рассказать ребёнку о Родине, </w:t>
      </w:r>
      <w:r>
        <w:rPr>
          <w:b/>
          <w:sz w:val="28"/>
          <w:szCs w:val="28"/>
        </w:rPr>
        <w:br/>
        <w:t xml:space="preserve">символах России и важных праздниках»</w:t>
      </w:r>
      <w:r>
        <w:rPr>
          <w:b/>
          <w:sz w:val="28"/>
          <w:szCs w:val="28"/>
        </w:rPr>
      </w:r>
    </w:p>
    <w:p>
      <w:pPr>
        <w:ind w:firstLine="708"/>
        <w:jc w:val="center"/>
        <w:spacing w:line="360" w:lineRule="auto"/>
        <w:rPr>
          <w:b/>
          <w:sz w:val="28"/>
          <w:szCs w:val="28"/>
        </w:rPr>
      </w:pPr>
      <w:r>
        <w:rPr>
          <w:b/>
          <w:sz w:val="28"/>
          <w:szCs w:val="28"/>
        </w:rPr>
      </w:r>
      <w:r>
        <w:rPr>
          <w:b/>
          <w:sz w:val="28"/>
          <w:szCs w:val="28"/>
        </w:rPr>
      </w:r>
    </w:p>
    <w:p>
      <w:pPr>
        <w:ind w:firstLine="708"/>
        <w:jc w:val="both"/>
        <w:spacing w:line="360" w:lineRule="auto"/>
        <w:rPr>
          <w:sz w:val="28"/>
          <w:szCs w:val="28"/>
        </w:rPr>
      </w:pPr>
      <w:r>
        <w:rPr>
          <w:sz w:val="28"/>
          <w:szCs w:val="28"/>
        </w:rPr>
        <w:t xml:space="preserve"> </w:t>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sz w:val="28"/>
          <w:szCs w:val="28"/>
        </w:rPr>
      </w:pPr>
      <w:r>
        <w:rPr>
          <w:sz w:val="28"/>
          <w:szCs w:val="28"/>
        </w:rPr>
      </w:r>
      <w:r>
        <w:rPr>
          <w:sz w:val="28"/>
          <w:szCs w:val="28"/>
        </w:rPr>
      </w:r>
    </w:p>
    <w:p>
      <w:pPr>
        <w:ind w:firstLine="708"/>
        <w:jc w:val="right"/>
        <w:spacing w:line="360" w:lineRule="auto"/>
        <w:rPr>
          <w:sz w:val="28"/>
          <w:szCs w:val="28"/>
        </w:rPr>
      </w:pPr>
      <w:r>
        <w:rPr>
          <w:b/>
          <w:bCs/>
          <w:sz w:val="28"/>
          <w:szCs w:val="28"/>
        </w:rPr>
        <w:t xml:space="preserve">Автор:</w:t>
      </w:r>
      <w:r>
        <w:rPr>
          <w:sz w:val="28"/>
          <w:szCs w:val="28"/>
        </w:rPr>
      </w:r>
    </w:p>
    <w:p>
      <w:pPr>
        <w:ind w:firstLine="708"/>
        <w:jc w:val="right"/>
        <w:spacing w:line="360" w:lineRule="auto"/>
        <w:rPr>
          <w:b w:val="0"/>
          <w:bCs w:val="0"/>
          <w:sz w:val="28"/>
          <w:szCs w:val="28"/>
        </w:rPr>
      </w:pPr>
      <w:r>
        <w:rPr>
          <w:b w:val="0"/>
          <w:bCs w:val="0"/>
          <w:sz w:val="28"/>
          <w:szCs w:val="28"/>
        </w:rPr>
        <w:t xml:space="preserve">Фёдорова Анастасия Сергеевна</w:t>
      </w:r>
      <w:r>
        <w:rPr>
          <w:b w:val="0"/>
          <w:bCs w:val="0"/>
          <w:sz w:val="28"/>
          <w:szCs w:val="28"/>
        </w:rPr>
      </w:r>
    </w:p>
    <w:p>
      <w:pPr>
        <w:ind w:firstLine="708"/>
        <w:jc w:val="right"/>
        <w:spacing w:line="360" w:lineRule="auto"/>
        <w:rPr>
          <w:sz w:val="28"/>
          <w:szCs w:val="28"/>
        </w:rPr>
      </w:pPr>
      <w:r>
        <w:rPr>
          <w:sz w:val="28"/>
          <w:szCs w:val="28"/>
        </w:rPr>
        <w:t xml:space="preserve">специалист по работе с молодёжью, психолог</w:t>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sz w:val="28"/>
          <w:szCs w:val="28"/>
        </w:rPr>
      </w:pPr>
      <w:r>
        <w:rPr>
          <w:sz w:val="28"/>
          <w:szCs w:val="28"/>
        </w:rPr>
      </w:r>
      <w:r>
        <w:rPr>
          <w:sz w:val="28"/>
          <w:szCs w:val="28"/>
        </w:rPr>
      </w:r>
    </w:p>
    <w:p>
      <w:pPr>
        <w:ind w:firstLine="708"/>
        <w:jc w:val="center"/>
        <w:spacing w:line="360" w:lineRule="auto"/>
        <w:rPr>
          <w:sz w:val="28"/>
          <w:szCs w:val="28"/>
        </w:rPr>
      </w:pPr>
      <w:r>
        <w:rPr>
          <w:sz w:val="28"/>
          <w:szCs w:val="28"/>
        </w:rPr>
      </w:r>
      <w:r>
        <w:rPr>
          <w:sz w:val="28"/>
          <w:szCs w:val="28"/>
        </w:rPr>
      </w:r>
    </w:p>
    <w:p>
      <w:pPr>
        <w:ind w:firstLine="708"/>
        <w:jc w:val="center"/>
        <w:spacing w:line="360" w:lineRule="auto"/>
        <w:rPr>
          <w:sz w:val="28"/>
          <w:szCs w:val="28"/>
        </w:rPr>
      </w:pPr>
      <w:r>
        <w:rPr>
          <w:sz w:val="28"/>
          <w:szCs w:val="28"/>
        </w:rPr>
        <w:t xml:space="preserve">Москва, 2025 г.</w:t>
      </w:r>
      <w:r>
        <w:rPr>
          <w:sz w:val="28"/>
          <w:szCs w:val="28"/>
        </w:rPr>
      </w:r>
    </w:p>
    <w:p>
      <w:pPr>
        <w:ind w:firstLine="708"/>
        <w:jc w:val="both"/>
        <w:spacing w:line="360" w:lineRule="auto"/>
        <w:rPr>
          <w:sz w:val="28"/>
          <w:szCs w:val="28"/>
        </w:rPr>
      </w:pPr>
      <w:r>
        <w:rPr>
          <w:b/>
          <w:sz w:val="28"/>
          <w:szCs w:val="28"/>
        </w:rPr>
        <w:t xml:space="preserve">Цель лекции: </w:t>
      </w:r>
      <w:r>
        <w:rPr>
          <w:sz w:val="28"/>
          <w:szCs w:val="28"/>
        </w:rPr>
        <w:t xml:space="preserve">объяснить родителям школьников 1–4 классов, как познакомить детей с понятием Родины, воспитать чувство гордости за свою страну.</w:t>
      </w:r>
      <w:r>
        <w:rPr>
          <w:sz w:val="28"/>
          <w:szCs w:val="28"/>
        </w:rPr>
      </w:r>
    </w:p>
    <w:p>
      <w:pPr>
        <w:ind w:firstLine="708"/>
        <w:jc w:val="both"/>
        <w:spacing w:line="360" w:lineRule="auto"/>
        <w:rPr>
          <w:b/>
          <w:sz w:val="28"/>
          <w:szCs w:val="28"/>
        </w:rPr>
      </w:pPr>
      <w:r>
        <w:rPr>
          <w:b/>
          <w:sz w:val="28"/>
          <w:szCs w:val="28"/>
        </w:rPr>
        <w:t xml:space="preserve">Задачи:</w:t>
      </w:r>
      <w:r>
        <w:rPr>
          <w:b/>
          <w:sz w:val="28"/>
          <w:szCs w:val="28"/>
        </w:rPr>
      </w:r>
    </w:p>
    <w:p>
      <w:pPr>
        <w:numPr>
          <w:ilvl w:val="0"/>
          <w:numId w:val="10"/>
        </w:numPr>
        <w:jc w:val="both"/>
        <w:spacing w:line="360" w:lineRule="auto"/>
        <w:rPr>
          <w:sz w:val="28"/>
          <w:szCs w:val="28"/>
        </w:rPr>
      </w:pPr>
      <w:r>
        <w:rPr>
          <w:sz w:val="28"/>
          <w:szCs w:val="28"/>
        </w:rPr>
        <w:t xml:space="preserve">Объяснить родителям важность любви к Родине, уважения к её символам и памятным датам.</w:t>
      </w:r>
      <w:r>
        <w:rPr>
          <w:sz w:val="28"/>
          <w:szCs w:val="28"/>
        </w:rPr>
      </w:r>
    </w:p>
    <w:p>
      <w:pPr>
        <w:numPr>
          <w:ilvl w:val="0"/>
          <w:numId w:val="10"/>
        </w:numPr>
        <w:jc w:val="both"/>
        <w:spacing w:line="360" w:lineRule="auto"/>
        <w:rPr>
          <w:sz w:val="28"/>
          <w:szCs w:val="28"/>
        </w:rPr>
      </w:pPr>
      <w:r>
        <w:rPr>
          <w:sz w:val="28"/>
          <w:szCs w:val="28"/>
        </w:rPr>
        <w:t xml:space="preserve">Рассмотреть особенности восприятия детьми понятий Родины, патриотизма, гражданственности, а также осветить, почему не всегда дети понимают эти ценности.</w:t>
      </w:r>
      <w:r>
        <w:rPr>
          <w:sz w:val="28"/>
          <w:szCs w:val="28"/>
        </w:rPr>
      </w:r>
    </w:p>
    <w:p>
      <w:pPr>
        <w:numPr>
          <w:ilvl w:val="0"/>
          <w:numId w:val="10"/>
        </w:numPr>
        <w:jc w:val="both"/>
        <w:spacing w:line="360" w:lineRule="auto"/>
        <w:rPr>
          <w:sz w:val="28"/>
          <w:szCs w:val="28"/>
        </w:rPr>
      </w:pPr>
      <w:r>
        <w:rPr>
          <w:sz w:val="28"/>
          <w:szCs w:val="28"/>
        </w:rPr>
        <w:t xml:space="preserve">Предложить механики и приёмы для разговора с детьми на эти темы, чтобы сделать обсуждение более доступным и интересным.</w:t>
      </w:r>
      <w:r>
        <w:rPr>
          <w:sz w:val="28"/>
          <w:szCs w:val="28"/>
        </w:rPr>
      </w:r>
    </w:p>
    <w:p>
      <w:pPr>
        <w:numPr>
          <w:ilvl w:val="0"/>
          <w:numId w:val="10"/>
        </w:numPr>
        <w:jc w:val="both"/>
        <w:spacing w:line="360" w:lineRule="auto"/>
        <w:rPr>
          <w:sz w:val="28"/>
          <w:szCs w:val="28"/>
        </w:rPr>
      </w:pPr>
      <w:r>
        <w:rPr>
          <w:sz w:val="28"/>
          <w:szCs w:val="28"/>
        </w:rPr>
        <w:t xml:space="preserve">Обсудить сложности, с которыми могут столкнуться родители в процессе воспитания патриотизма у детей.</w:t>
      </w:r>
      <w:r>
        <w:rPr>
          <w:sz w:val="28"/>
          <w:szCs w:val="28"/>
        </w:rPr>
      </w:r>
    </w:p>
    <w:p>
      <w:pPr>
        <w:numPr>
          <w:ilvl w:val="0"/>
          <w:numId w:val="10"/>
        </w:numPr>
        <w:jc w:val="both"/>
        <w:spacing w:line="360" w:lineRule="auto"/>
        <w:rPr>
          <w:sz w:val="28"/>
          <w:szCs w:val="28"/>
        </w:rPr>
      </w:pPr>
      <w:r>
        <w:rPr>
          <w:sz w:val="28"/>
          <w:szCs w:val="28"/>
        </w:rPr>
        <w:t xml:space="preserve">Рекомендовать государственные порталы и ресурсы, которые помогут родителям в воспитании чувства гражданственности у детей.</w:t>
      </w:r>
      <w:r>
        <w:rPr>
          <w:sz w:val="28"/>
          <w:szCs w:val="28"/>
        </w:rPr>
      </w:r>
    </w:p>
    <w:p>
      <w:pPr>
        <w:ind w:firstLine="708"/>
        <w:jc w:val="both"/>
        <w:spacing w:line="360" w:lineRule="auto"/>
        <w:rPr>
          <w:b/>
          <w:sz w:val="28"/>
          <w:szCs w:val="28"/>
        </w:rPr>
      </w:pPr>
      <w:r>
        <w:rPr>
          <w:b/>
          <w:sz w:val="28"/>
          <w:szCs w:val="28"/>
        </w:rPr>
        <w:t xml:space="preserve">Формируемые ценности: </w:t>
      </w:r>
      <w:r>
        <w:rPr>
          <w:b/>
          <w:sz w:val="28"/>
          <w:szCs w:val="28"/>
        </w:rPr>
      </w:r>
    </w:p>
    <w:p>
      <w:pPr>
        <w:numPr>
          <w:ilvl w:val="0"/>
          <w:numId w:val="9"/>
        </w:numPr>
        <w:jc w:val="both"/>
        <w:spacing w:line="360" w:lineRule="auto"/>
        <w:rPr>
          <w:sz w:val="28"/>
          <w:szCs w:val="28"/>
        </w:rPr>
      </w:pPr>
      <w:r>
        <w:rPr>
          <w:sz w:val="28"/>
          <w:szCs w:val="28"/>
        </w:rPr>
        <w:t xml:space="preserve">патриотизм;</w:t>
      </w:r>
      <w:r>
        <w:rPr>
          <w:sz w:val="28"/>
          <w:szCs w:val="28"/>
        </w:rPr>
      </w:r>
    </w:p>
    <w:p>
      <w:pPr>
        <w:numPr>
          <w:ilvl w:val="0"/>
          <w:numId w:val="9"/>
        </w:numPr>
        <w:jc w:val="both"/>
        <w:spacing w:line="360" w:lineRule="auto"/>
        <w:rPr>
          <w:sz w:val="28"/>
          <w:szCs w:val="28"/>
        </w:rPr>
      </w:pPr>
      <w:r>
        <w:rPr>
          <w:sz w:val="28"/>
          <w:szCs w:val="28"/>
        </w:rPr>
        <w:t xml:space="preserve">гражданственность;</w:t>
      </w:r>
      <w:r>
        <w:rPr>
          <w:sz w:val="28"/>
          <w:szCs w:val="28"/>
        </w:rPr>
      </w:r>
    </w:p>
    <w:p>
      <w:pPr>
        <w:numPr>
          <w:ilvl w:val="0"/>
          <w:numId w:val="9"/>
        </w:numPr>
        <w:jc w:val="both"/>
        <w:spacing w:line="360" w:lineRule="auto"/>
        <w:rPr>
          <w:sz w:val="28"/>
          <w:szCs w:val="28"/>
        </w:rPr>
      </w:pPr>
      <w:r>
        <w:rPr>
          <w:sz w:val="28"/>
          <w:szCs w:val="28"/>
        </w:rPr>
        <w:t xml:space="preserve">крепкая семья;</w:t>
      </w:r>
      <w:r>
        <w:rPr>
          <w:sz w:val="28"/>
          <w:szCs w:val="28"/>
        </w:rPr>
      </w:r>
    </w:p>
    <w:p>
      <w:pPr>
        <w:numPr>
          <w:ilvl w:val="0"/>
          <w:numId w:val="9"/>
        </w:numPr>
        <w:jc w:val="both"/>
        <w:spacing w:line="360" w:lineRule="auto"/>
        <w:rPr>
          <w:sz w:val="28"/>
          <w:szCs w:val="28"/>
        </w:rPr>
      </w:pPr>
      <w:r>
        <w:rPr>
          <w:sz w:val="28"/>
          <w:szCs w:val="28"/>
        </w:rPr>
        <w:t xml:space="preserve">единство народов России.</w:t>
      </w:r>
      <w:r>
        <w:rPr>
          <w:sz w:val="28"/>
          <w:szCs w:val="28"/>
        </w:rPr>
      </w:r>
    </w:p>
    <w:p>
      <w:pPr>
        <w:ind w:firstLine="708"/>
        <w:jc w:val="both"/>
        <w:spacing w:line="360" w:lineRule="auto"/>
        <w:rPr>
          <w:sz w:val="28"/>
          <w:szCs w:val="28"/>
        </w:rPr>
      </w:pPr>
      <w:r>
        <w:rPr>
          <w:b/>
          <w:sz w:val="28"/>
          <w:szCs w:val="28"/>
        </w:rPr>
        <w:t xml:space="preserve">Смысловые направления: </w:t>
      </w:r>
      <w:r>
        <w:rPr>
          <w:sz w:val="28"/>
          <w:szCs w:val="28"/>
        </w:rPr>
        <w:t xml:space="preserve">культура и искусство, семья и традиционные духовно-нравственные ценности.</w:t>
      </w:r>
      <w:r>
        <w:rPr>
          <w:sz w:val="28"/>
          <w:szCs w:val="28"/>
        </w:rPr>
      </w:r>
    </w:p>
    <w:p>
      <w:pPr>
        <w:ind w:firstLine="708"/>
        <w:jc w:val="both"/>
        <w:spacing w:line="360" w:lineRule="auto"/>
        <w:rPr>
          <w:sz w:val="28"/>
          <w:szCs w:val="28"/>
        </w:rPr>
      </w:pPr>
      <w:r>
        <w:rPr>
          <w:b/>
          <w:sz w:val="28"/>
          <w:szCs w:val="28"/>
        </w:rPr>
        <w:t xml:space="preserve">Продолжительность лекции: </w:t>
      </w:r>
      <w:r>
        <w:rPr>
          <w:sz w:val="28"/>
          <w:szCs w:val="28"/>
        </w:rPr>
        <w:t xml:space="preserve">40 минут</w:t>
      </w:r>
      <w:r>
        <w:rPr>
          <w:sz w:val="28"/>
          <w:szCs w:val="28"/>
        </w:rPr>
      </w:r>
    </w:p>
    <w:p>
      <w:pPr>
        <w:ind w:firstLine="708"/>
        <w:jc w:val="both"/>
        <w:spacing w:line="360" w:lineRule="auto"/>
        <w:rPr>
          <w:sz w:val="28"/>
          <w:szCs w:val="28"/>
        </w:rPr>
      </w:pPr>
      <w:r>
        <w:rPr>
          <w:b/>
          <w:sz w:val="28"/>
          <w:szCs w:val="28"/>
        </w:rPr>
        <w:t xml:space="preserve">Целевая аудитория:</w:t>
      </w:r>
      <w:r>
        <w:rPr>
          <w:sz w:val="28"/>
          <w:szCs w:val="28"/>
        </w:rPr>
        <w:t xml:space="preserve"> родители школьников</w:t>
      </w:r>
      <w:r>
        <w:rPr>
          <w:sz w:val="28"/>
          <w:szCs w:val="28"/>
        </w:rPr>
      </w:r>
    </w:p>
    <w:p>
      <w:pPr>
        <w:ind w:firstLine="708"/>
        <w:jc w:val="both"/>
        <w:spacing w:line="360" w:lineRule="auto"/>
        <w:rPr>
          <w:sz w:val="28"/>
          <w:szCs w:val="28"/>
        </w:rPr>
      </w:pPr>
      <w:r>
        <w:rPr>
          <w:b/>
          <w:sz w:val="28"/>
          <w:szCs w:val="28"/>
        </w:rPr>
        <w:t xml:space="preserve">Возрастное ограничение: </w:t>
      </w:r>
      <w:r>
        <w:rPr>
          <w:sz w:val="28"/>
          <w:szCs w:val="28"/>
        </w:rPr>
        <w:t xml:space="preserve">18+</w:t>
      </w:r>
      <w:r>
        <w:rPr>
          <w:sz w:val="28"/>
          <w:szCs w:val="28"/>
        </w:rPr>
      </w:r>
    </w:p>
    <w:p>
      <w:pPr>
        <w:ind w:firstLine="708"/>
        <w:jc w:val="both"/>
        <w:spacing w:line="360" w:lineRule="auto"/>
        <w:rPr>
          <w:sz w:val="28"/>
          <w:szCs w:val="28"/>
        </w:rPr>
      </w:pPr>
      <w:r>
        <w:rPr>
          <w:b/>
          <w:sz w:val="28"/>
          <w:szCs w:val="28"/>
        </w:rPr>
        <w:t xml:space="preserve">Рекомендуемая форма выступления:</w:t>
      </w:r>
      <w:r>
        <w:rPr>
          <w:sz w:val="28"/>
          <w:szCs w:val="28"/>
        </w:rPr>
        <w:t xml:space="preserve"> интерактивная лекция</w:t>
      </w:r>
      <w:r>
        <w:rPr>
          <w:sz w:val="28"/>
          <w:szCs w:val="28"/>
        </w:rPr>
      </w:r>
    </w:p>
    <w:p>
      <w:pPr>
        <w:ind w:firstLine="708"/>
        <w:jc w:val="both"/>
        <w:spacing w:line="360" w:lineRule="auto"/>
        <w:rPr>
          <w:sz w:val="28"/>
          <w:szCs w:val="28"/>
        </w:rPr>
      </w:pPr>
      <w:r>
        <w:rPr>
          <w:b/>
          <w:sz w:val="28"/>
          <w:szCs w:val="28"/>
        </w:rPr>
        <w:t xml:space="preserve">Тип ММ:</w:t>
      </w:r>
      <w:r>
        <w:rPr>
          <w:sz w:val="28"/>
          <w:szCs w:val="28"/>
        </w:rPr>
        <w:t xml:space="preserve"> лекция</w:t>
      </w:r>
      <w:r>
        <w:rPr>
          <w:sz w:val="28"/>
          <w:szCs w:val="28"/>
        </w:rPr>
      </w:r>
    </w:p>
    <w:p>
      <w:pPr>
        <w:ind w:firstLine="708"/>
        <w:jc w:val="both"/>
        <w:spacing w:line="360" w:lineRule="auto"/>
        <w:rPr>
          <w:b/>
          <w:sz w:val="28"/>
          <w:szCs w:val="28"/>
        </w:rPr>
      </w:pPr>
      <w:r>
        <w:rPr>
          <w:b/>
          <w:sz w:val="28"/>
          <w:szCs w:val="28"/>
        </w:rPr>
        <w:t xml:space="preserve">Комплект материалов:</w:t>
      </w:r>
      <w:r>
        <w:rPr>
          <w:b/>
          <w:sz w:val="28"/>
          <w:szCs w:val="28"/>
        </w:rPr>
      </w:r>
    </w:p>
    <w:p>
      <w:pPr>
        <w:numPr>
          <w:ilvl w:val="0"/>
          <w:numId w:val="4"/>
        </w:numPr>
        <w:jc w:val="both"/>
        <w:spacing w:line="360" w:lineRule="auto"/>
        <w:rPr>
          <w:sz w:val="28"/>
          <w:szCs w:val="28"/>
        </w:rPr>
      </w:pPr>
      <w:r>
        <w:rPr>
          <w:sz w:val="28"/>
          <w:szCs w:val="28"/>
        </w:rPr>
        <w:t xml:space="preserve">сценарий;</w:t>
      </w:r>
      <w:r>
        <w:rPr>
          <w:sz w:val="28"/>
          <w:szCs w:val="28"/>
        </w:rPr>
      </w:r>
    </w:p>
    <w:p>
      <w:pPr>
        <w:numPr>
          <w:ilvl w:val="0"/>
          <w:numId w:val="4"/>
        </w:numPr>
        <w:jc w:val="both"/>
        <w:spacing w:line="360" w:lineRule="auto"/>
        <w:rPr>
          <w:sz w:val="28"/>
          <w:szCs w:val="28"/>
        </w:rPr>
      </w:pPr>
      <w:r>
        <w:rPr>
          <w:sz w:val="28"/>
          <w:szCs w:val="28"/>
        </w:rPr>
        <w:t xml:space="preserve">презентация. </w:t>
      </w:r>
      <w:r>
        <w:rPr>
          <w:sz w:val="28"/>
          <w:szCs w:val="28"/>
        </w:rPr>
      </w:r>
    </w:p>
    <w:p>
      <w:pPr>
        <w:ind w:firstLine="708"/>
        <w:jc w:val="both"/>
        <w:spacing w:line="360" w:lineRule="auto"/>
        <w:rPr>
          <w:b/>
          <w:sz w:val="28"/>
          <w:szCs w:val="28"/>
        </w:rPr>
      </w:pPr>
      <w:r>
        <w:rPr>
          <w:b/>
          <w:sz w:val="28"/>
          <w:szCs w:val="28"/>
        </w:rPr>
      </w:r>
      <w:r>
        <w:rPr>
          <w:b/>
          <w:sz w:val="28"/>
          <w:szCs w:val="28"/>
        </w:rPr>
      </w:r>
    </w:p>
    <w:p>
      <w:pPr>
        <w:ind w:firstLine="708"/>
        <w:jc w:val="both"/>
        <w:spacing w:line="360" w:lineRule="auto"/>
        <w:rPr>
          <w:b/>
          <w:sz w:val="28"/>
          <w:szCs w:val="28"/>
        </w:rPr>
      </w:pPr>
      <w:r>
        <w:rPr>
          <w:b/>
          <w:sz w:val="28"/>
          <w:szCs w:val="28"/>
        </w:rPr>
        <w:t xml:space="preserve"> Слайд 1. Титульный</w:t>
      </w:r>
      <w:r>
        <w:rPr>
          <w:b/>
          <w:sz w:val="28"/>
          <w:szCs w:val="28"/>
        </w:rPr>
      </w:r>
    </w:p>
    <w:p>
      <w:pPr>
        <w:ind w:firstLine="708"/>
        <w:jc w:val="both"/>
        <w:spacing w:line="360" w:lineRule="auto"/>
        <w:rPr>
          <w:sz w:val="28"/>
          <w:szCs w:val="28"/>
        </w:rPr>
      </w:pPr>
      <w:r>
        <w:rPr>
          <w:sz w:val="28"/>
          <w:szCs w:val="28"/>
        </w:rPr>
        <w:t xml:space="preserve">Добрый день, уважаемые родители! </w:t>
      </w:r>
      <w:r>
        <w:rPr>
          <w:sz w:val="28"/>
          <w:szCs w:val="28"/>
        </w:rPr>
      </w:r>
    </w:p>
    <w:p>
      <w:pPr>
        <w:ind w:firstLine="708"/>
        <w:jc w:val="both"/>
        <w:spacing w:line="360" w:lineRule="auto"/>
        <w:rPr>
          <w:sz w:val="28"/>
          <w:szCs w:val="28"/>
        </w:rPr>
      </w:pPr>
      <w:r>
        <w:rPr>
          <w:color w:val="333333"/>
          <w:sz w:val="28"/>
          <w:szCs w:val="28"/>
        </w:rPr>
        <w:t xml:space="preserve">«</w:t>
      </w:r>
      <w:r>
        <w:rPr>
          <w:sz w:val="28"/>
          <w:szCs w:val="28"/>
        </w:rPr>
        <w:t xml:space="preserve">Много есть на свете, кроме России, всяких хороших государств и земель, но одна у человека родная мать — одна у него и Родина</w:t>
      </w:r>
      <w:r>
        <w:rPr>
          <w:color w:val="333333"/>
          <w:sz w:val="28"/>
          <w:szCs w:val="28"/>
        </w:rPr>
        <w:t xml:space="preserve">»</w:t>
      </w:r>
      <w:r>
        <w:rPr>
          <w:sz w:val="28"/>
          <w:szCs w:val="28"/>
        </w:rPr>
        <w:t xml:space="preserve">, — говорил писатель Константин Ушинский. </w:t>
      </w:r>
      <w:r>
        <w:rPr>
          <w:sz w:val="28"/>
          <w:szCs w:val="28"/>
        </w:rPr>
      </w:r>
    </w:p>
    <w:p>
      <w:pPr>
        <w:ind w:firstLine="708"/>
        <w:jc w:val="both"/>
        <w:spacing w:line="360" w:lineRule="auto"/>
        <w:rPr>
          <w:sz w:val="28"/>
          <w:szCs w:val="28"/>
        </w:rPr>
      </w:pPr>
      <w:r>
        <w:rPr>
          <w:sz w:val="28"/>
          <w:szCs w:val="28"/>
        </w:rPr>
        <w:tab/>
        <w:t xml:space="preserve">Сегодня мы поговорим о том, почему важно прививать нашим детям любовь к Родине, формировать уважение к её символам и памятным датам, а самое главное, с помощью каких простых и доступных методов можно это делать в повседневной жизни.</w:t>
      </w:r>
      <w:r>
        <w:rPr>
          <w:sz w:val="28"/>
          <w:szCs w:val="28"/>
        </w:rPr>
      </w:r>
    </w:p>
    <w:p>
      <w:pPr>
        <w:ind w:firstLine="708"/>
        <w:jc w:val="both"/>
        <w:spacing w:line="360" w:lineRule="auto"/>
        <w:rPr>
          <w:sz w:val="28"/>
          <w:szCs w:val="28"/>
        </w:rPr>
      </w:pPr>
      <w:r>
        <w:rPr>
          <w:sz w:val="28"/>
          <w:szCs w:val="28"/>
        </w:rPr>
        <w:t xml:space="preserve">В рамках реализации го</w:t>
      </w:r>
      <w:r>
        <w:rPr>
          <w:sz w:val="28"/>
          <w:szCs w:val="28"/>
        </w:rPr>
        <w:t xml:space="preserve">сударственной политики в области воспитания гражданственности и патриотизма особое значение имеет Федеральный государственный образовательный стандарт начального общего образования (ФГОС НОО), который подчёркивает необходимость формирования у детей ценност</w:t>
      </w:r>
      <w:r>
        <w:rPr>
          <w:sz w:val="28"/>
          <w:szCs w:val="28"/>
        </w:rPr>
        <w:t xml:space="preserve">ных ориентиров, связанных с Родиной, её историей и культурой. Также в рамках Стратегии развития воспитания в Российской Федерации на период до 2025 года особое внимание уделяется развитию у детей патриотических чувств и уважения к государственным символам.</w:t>
      </w:r>
      <w:r>
        <w:rPr>
          <w:sz w:val="28"/>
          <w:szCs w:val="28"/>
        </w:rPr>
      </w:r>
    </w:p>
    <w:p>
      <w:pPr>
        <w:ind w:firstLine="708"/>
        <w:jc w:val="both"/>
        <w:spacing w:line="360" w:lineRule="auto"/>
        <w:rPr>
          <w:sz w:val="28"/>
          <w:szCs w:val="28"/>
        </w:rPr>
      </w:pPr>
      <w:r>
        <w:rPr>
          <w:sz w:val="28"/>
          <w:szCs w:val="28"/>
        </w:rPr>
        <w:t xml:space="preserve">Сегодняшняя лекция посвящена тому, как по</w:t>
      </w:r>
      <w:r>
        <w:rPr>
          <w:sz w:val="28"/>
          <w:szCs w:val="28"/>
        </w:rPr>
        <w:t xml:space="preserve">мочь детям осознать понятия Родины, патриотизма и гражданственности. Мы все являемся участниками процесса воспитания: родители, учителя и общество в целом. И хотя эти понятия кажутся очевидными взрослым, для детей они требуют особого подхода и объяснения. </w:t>
      </w:r>
      <w:r>
        <w:rPr>
          <w:sz w:val="28"/>
          <w:szCs w:val="28"/>
        </w:rPr>
      </w:r>
    </w:p>
    <w:p>
      <w:pPr>
        <w:ind w:firstLine="700"/>
        <w:jc w:val="both"/>
        <w:spacing w:line="360" w:lineRule="auto"/>
        <w:rPr>
          <w:b/>
          <w:sz w:val="28"/>
          <w:szCs w:val="28"/>
        </w:rPr>
      </w:pPr>
      <w:r>
        <w:rPr>
          <w:b/>
          <w:sz w:val="28"/>
          <w:szCs w:val="28"/>
        </w:rPr>
        <w:t xml:space="preserve">Слайд 2. Регистрация</w:t>
      </w:r>
      <w:r>
        <w:rPr>
          <w:b/>
          <w:sz w:val="28"/>
          <w:szCs w:val="28"/>
        </w:rPr>
      </w:r>
    </w:p>
    <w:p>
      <w:pPr>
        <w:ind w:firstLine="700"/>
        <w:jc w:val="both"/>
        <w:spacing w:line="360" w:lineRule="auto"/>
        <w:rPr>
          <w:sz w:val="28"/>
          <w:szCs w:val="28"/>
        </w:rPr>
      </w:pPr>
      <w:r>
        <w:rPr>
          <w:sz w:val="28"/>
          <w:szCs w:val="28"/>
        </w:rPr>
        <w:t xml:space="preserve">Для подтверждения вашего участия в лекции, пожалуйста, зарегистрируйтесь по QR-коду:</w:t>
      </w:r>
      <w:r>
        <w:rPr>
          <w:sz w:val="28"/>
          <w:szCs w:val="28"/>
        </w:rPr>
      </w:r>
    </w:p>
    <w:p>
      <w:pPr>
        <w:numPr>
          <w:ilvl w:val="0"/>
          <w:numId w:val="3"/>
        </w:numPr>
        <w:spacing w:line="360" w:lineRule="auto"/>
        <w:rPr>
          <w:sz w:val="28"/>
          <w:szCs w:val="28"/>
        </w:rPr>
      </w:pPr>
      <w:r>
        <w:rPr>
          <w:sz w:val="28"/>
          <w:szCs w:val="28"/>
        </w:rPr>
        <w:t xml:space="preserve">Наведите камеру вашего мобильного телефона на QR-код.</w:t>
      </w:r>
      <w:r>
        <w:rPr>
          <w:sz w:val="28"/>
          <w:szCs w:val="28"/>
        </w:rPr>
      </w:r>
    </w:p>
    <w:p>
      <w:pPr>
        <w:numPr>
          <w:ilvl w:val="0"/>
          <w:numId w:val="3"/>
        </w:numPr>
        <w:spacing w:line="360" w:lineRule="auto"/>
        <w:rPr>
          <w:sz w:val="28"/>
          <w:szCs w:val="28"/>
        </w:rPr>
      </w:pPr>
      <w:r>
        <w:rPr>
          <w:sz w:val="28"/>
          <w:szCs w:val="28"/>
        </w:rPr>
        <w:t xml:space="preserve">Перейдите по ссылке и заполните анкету.</w:t>
      </w:r>
      <w:r>
        <w:rPr>
          <w:sz w:val="28"/>
          <w:szCs w:val="28"/>
        </w:rPr>
      </w:r>
    </w:p>
    <w:p>
      <w:pPr>
        <w:numPr>
          <w:ilvl w:val="0"/>
          <w:numId w:val="3"/>
        </w:numPr>
        <w:spacing w:line="360" w:lineRule="auto"/>
        <w:rPr>
          <w:sz w:val="28"/>
          <w:szCs w:val="28"/>
        </w:rPr>
      </w:pPr>
      <w:r>
        <w:rPr>
          <w:sz w:val="28"/>
          <w:szCs w:val="28"/>
        </w:rPr>
        <w:t xml:space="preserve">Если у вас возникли трудности со сканированием, сообщите мне.</w:t>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sz w:val="28"/>
          <w:szCs w:val="28"/>
        </w:rPr>
      </w:pPr>
      <w:r>
        <w:rPr>
          <w:b/>
          <w:sz w:val="28"/>
          <w:szCs w:val="28"/>
        </w:rPr>
        <w:t xml:space="preserve">Слайд 2. Важность развития патриотизма с детства</w:t>
      </w:r>
      <w:r>
        <w:rPr>
          <w:sz w:val="28"/>
          <w:szCs w:val="28"/>
        </w:rPr>
      </w:r>
    </w:p>
    <w:p>
      <w:pPr>
        <w:ind w:firstLine="708"/>
        <w:jc w:val="both"/>
        <w:spacing w:line="360" w:lineRule="auto"/>
        <w:rPr>
          <w:sz w:val="28"/>
          <w:szCs w:val="28"/>
        </w:rPr>
      </w:pPr>
      <w:r>
        <w:rPr>
          <w:sz w:val="28"/>
          <w:szCs w:val="28"/>
        </w:rPr>
        <w:t xml:space="preserve">Уже со школьного возраста ребёнку становится всё интересней осознавать своё место в мире, поэтому в данный период особенно важно прививать ему любовь к Родине, воспитывать патриотично настроенного человека.</w:t>
      </w:r>
      <w:r>
        <w:rPr>
          <w:sz w:val="28"/>
          <w:szCs w:val="28"/>
        </w:rPr>
      </w:r>
    </w:p>
    <w:p>
      <w:pPr>
        <w:ind w:firstLine="708"/>
        <w:jc w:val="both"/>
        <w:spacing w:line="360" w:lineRule="auto"/>
        <w:rPr>
          <w:sz w:val="28"/>
          <w:szCs w:val="28"/>
        </w:rPr>
      </w:pPr>
      <w:r>
        <w:rPr>
          <w:sz w:val="28"/>
          <w:szCs w:val="28"/>
        </w:rPr>
        <w:t xml:space="preserve">Что же формирует патриотизм начиная со школьной скамьи?</w:t>
      </w:r>
      <w:r>
        <w:rPr>
          <w:sz w:val="28"/>
          <w:szCs w:val="28"/>
        </w:rPr>
      </w:r>
    </w:p>
    <w:p>
      <w:pPr>
        <w:ind w:firstLine="708"/>
        <w:jc w:val="both"/>
        <w:spacing w:line="360" w:lineRule="auto"/>
        <w:rPr>
          <w:sz w:val="28"/>
          <w:szCs w:val="28"/>
        </w:rPr>
      </w:pPr>
      <w:r>
        <w:rPr>
          <w:sz w:val="28"/>
          <w:szCs w:val="28"/>
        </w:rPr>
        <w:t xml:space="preserve">Патриотизм с</w:t>
      </w:r>
      <w:r>
        <w:rPr>
          <w:sz w:val="28"/>
          <w:szCs w:val="28"/>
        </w:rPr>
        <w:t xml:space="preserve">оздаёт у ребёнка чувство принадлежности к чему-то большему, чем он сам, даёт ощущение стабильности и безопасности, является основой для формирования внутренней системы координат. Знание своих корней, истории семьи и страны позволяет осознавать себя частью </w:t>
      </w:r>
      <w:r>
        <w:rPr>
          <w:sz w:val="28"/>
          <w:szCs w:val="28"/>
        </w:rPr>
        <w:t xml:space="preserve">единого целого. Без понимания своей связи с Родиной ребёнок может чувствовать себя отчуждённым, не ощущать ответственности за судьбу страны и её будущее. Как следствие, это снижает его мотивацию участвовать в жизни общества и заботиться о его благополучии.</w:t>
      </w:r>
      <w:r>
        <w:rPr>
          <w:sz w:val="28"/>
          <w:szCs w:val="28"/>
        </w:rPr>
        <w:br/>
      </w:r>
      <w:r>
        <w:rPr>
          <w:sz w:val="28"/>
          <w:szCs w:val="28"/>
        </w:rPr>
        <w:tab/>
        <w:t xml:space="preserve">В младшем школьном возрасте у ребёнка закладываются основные нравственные</w:t>
      </w:r>
      <w:r>
        <w:rPr>
          <w:sz w:val="28"/>
          <w:szCs w:val="28"/>
        </w:rPr>
        <w:t xml:space="preserve"> качества. Среди них — любовь к Родине, уважение к традициям своего народа, чувство ответственности и долга перед Отчизной. Особое место занимает почтительное отношение к ветеранам Великой Отечественной войны, интерес к исторической литературе и фольклору.</w:t>
      </w:r>
      <w:r>
        <w:rPr>
          <w:sz w:val="28"/>
          <w:szCs w:val="28"/>
        </w:rPr>
        <w:br/>
      </w:r>
      <w:r>
        <w:rPr>
          <w:sz w:val="28"/>
          <w:szCs w:val="28"/>
        </w:rPr>
        <w:tab/>
        <w:t xml:space="preserve">Поэтому важно правильно подойти к воспитанию патриотизма в этом возрасте — через доступные формы общения, совместные традиции и личный пример взрослых в кругу семьи.</w:t>
      </w:r>
      <w:r>
        <w:rPr>
          <w:sz w:val="28"/>
          <w:szCs w:val="28"/>
        </w:rPr>
      </w:r>
    </w:p>
    <w:p>
      <w:pPr>
        <w:ind w:firstLine="708"/>
        <w:jc w:val="both"/>
        <w:spacing w:line="360" w:lineRule="auto"/>
        <w:rPr>
          <w:i/>
          <w:sz w:val="28"/>
          <w:szCs w:val="28"/>
        </w:rPr>
      </w:pPr>
      <w:r>
        <w:rPr>
          <w:sz w:val="28"/>
          <w:szCs w:val="28"/>
        </w:rPr>
        <mc:AlternateContent>
          <mc:Choice Requires="wpg">
            <w:drawing>
              <wp:inline xmlns:wp="http://schemas.openxmlformats.org/drawingml/2006/wordprocessingDrawing" distT="0" distB="0" distL="0" distR="0">
                <wp:extent cx="843243" cy="1905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a:blip r:embed="rId12"/>
                        <a:stretch/>
                      </pic:blipFill>
                      <pic:spPr bwMode="auto">
                        <a:xfrm>
                          <a:off x="0" y="0"/>
                          <a:ext cx="843243"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66.40pt;height:15.00pt;mso-wrap-distance-left:0.00pt;mso-wrap-distance-top:0.00pt;mso-wrap-distance-right:0.00pt;mso-wrap-distance-bottom:0.00pt;">
                <v:path textboxrect="0,0,0,0"/>
                <v:imagedata r:id="rId12" o:title=""/>
              </v:shape>
            </w:pict>
          </mc:Fallback>
        </mc:AlternateContent>
      </w:r>
      <w:r>
        <w:rPr>
          <w:i/>
          <w:sz w:val="28"/>
          <w:szCs w:val="28"/>
        </w:rPr>
        <w:t xml:space="preserve"> </w:t>
      </w:r>
      <w:r>
        <w:rPr>
          <w:i/>
          <w:sz w:val="28"/>
          <w:szCs w:val="28"/>
        </w:rPr>
      </w:r>
    </w:p>
    <w:p>
      <w:pPr>
        <w:ind w:firstLine="708"/>
        <w:jc w:val="both"/>
        <w:spacing w:line="360" w:lineRule="auto"/>
        <w:rPr>
          <w:i/>
          <w:sz w:val="28"/>
          <w:szCs w:val="28"/>
        </w:rPr>
      </w:pPr>
      <w:r>
        <w:rPr>
          <w:sz w:val="28"/>
          <w:szCs w:val="28"/>
        </w:rPr>
        <w:t xml:space="preserve">А что такое Родина для нас, для взрослых? </w:t>
      </w:r>
      <w:r>
        <w:rPr>
          <w:i/>
          <w:sz w:val="28"/>
          <w:szCs w:val="28"/>
        </w:rPr>
        <w:t xml:space="preserve">(Ответы родителей)</w:t>
      </w:r>
      <w:r>
        <w:rPr>
          <w:i/>
          <w:sz w:val="28"/>
          <w:szCs w:val="28"/>
        </w:rPr>
      </w:r>
    </w:p>
    <w:p>
      <w:pPr>
        <w:ind w:firstLine="708"/>
        <w:jc w:val="both"/>
        <w:spacing w:line="360" w:lineRule="auto"/>
        <w:rPr>
          <w:i/>
          <w:sz w:val="28"/>
          <w:szCs w:val="28"/>
        </w:rPr>
      </w:pPr>
      <w:r>
        <w:rPr>
          <w:i/>
          <w:sz w:val="28"/>
          <w:szCs w:val="28"/>
        </w:rPr>
      </w:r>
      <w:r>
        <w:rPr>
          <w:i/>
          <w:sz w:val="28"/>
          <w:szCs w:val="28"/>
        </w:rPr>
      </w:r>
    </w:p>
    <w:p>
      <w:pPr>
        <w:ind w:firstLine="708"/>
        <w:jc w:val="both"/>
        <w:spacing w:line="360" w:lineRule="auto"/>
        <w:rPr>
          <w:b/>
          <w:color w:val="000000"/>
          <w:sz w:val="28"/>
          <w:szCs w:val="28"/>
        </w:rPr>
      </w:pPr>
      <w:r>
        <w:rPr>
          <w:b/>
          <w:sz w:val="28"/>
          <w:szCs w:val="28"/>
        </w:rPr>
        <w:t xml:space="preserve">Слайд 3. Понятие Родины</w:t>
      </w:r>
      <w:r>
        <w:rPr>
          <w:b/>
          <w:color w:val="000000"/>
          <w:sz w:val="28"/>
          <w:szCs w:val="28"/>
        </w:rPr>
      </w:r>
    </w:p>
    <w:p>
      <w:pPr>
        <w:ind w:firstLine="708"/>
        <w:jc w:val="both"/>
        <w:spacing w:line="360" w:lineRule="auto"/>
        <w:rPr>
          <w:sz w:val="28"/>
          <w:szCs w:val="28"/>
        </w:rPr>
      </w:pPr>
      <w:r>
        <w:rPr>
          <w:sz w:val="28"/>
          <w:szCs w:val="28"/>
        </w:rPr>
        <w:t xml:space="preserve">Действительно, Родина — это не просто точка на карте или государство с его границами, а прежде всего пространств</w:t>
      </w:r>
      <w:r>
        <w:rPr>
          <w:sz w:val="28"/>
          <w:szCs w:val="28"/>
        </w:rPr>
        <w:t xml:space="preserve">о, с которым сформирована глубокая эмоциональная связь. Она есть в сердце каждого человека. Родина начинается с малого: с уютного дома, дружной семьи, школьных друзей и любимых мест, которые вызывают у нас особые чувства. Эти места становятся частью нашей </w:t>
      </w:r>
      <w:r>
        <w:rPr>
          <w:sz w:val="28"/>
          <w:szCs w:val="28"/>
        </w:rPr>
        <w:t xml:space="preserve">идентичности и помогают понять, что Родина — это ощущение принадлежности и любви к своему дому и народу. </w:t>
      </w:r>
      <w:r>
        <w:rPr>
          <w:sz w:val="28"/>
          <w:szCs w:val="28"/>
        </w:rPr>
      </w:r>
    </w:p>
    <w:p>
      <w:pPr>
        <w:ind w:firstLine="708"/>
        <w:jc w:val="both"/>
        <w:spacing w:line="360" w:lineRule="auto"/>
        <w:rPr>
          <w:sz w:val="28"/>
          <w:szCs w:val="28"/>
        </w:rPr>
      </w:pPr>
      <w:r>
        <w:rPr>
          <w:sz w:val="28"/>
          <w:szCs w:val="28"/>
        </w:rPr>
        <w:t xml:space="preserve">Понятие Родины растёт и развивается вместе с человеком: сначала это семья, дом, друзья, родной город, памятные места, а постепенно оно охватывает всю страну и народ. </w:t>
      </w:r>
      <w:r>
        <w:rPr>
          <w:sz w:val="28"/>
          <w:szCs w:val="28"/>
        </w:rPr>
      </w:r>
    </w:p>
    <w:p>
      <w:pPr>
        <w:ind w:firstLine="708"/>
        <w:jc w:val="both"/>
        <w:spacing w:line="360" w:lineRule="auto"/>
        <w:shd w:val="clear" w:color="auto" w:fill="ffffff"/>
        <w:rPr>
          <w:b/>
          <w:sz w:val="28"/>
          <w:szCs w:val="28"/>
        </w:rPr>
        <w:pBdr>
          <w:top w:val="none" w:color="000000" w:sz="4" w:space="0"/>
          <w:left w:val="none" w:color="000000" w:sz="4" w:space="0"/>
          <w:bottom w:val="none" w:color="000000" w:sz="4" w:space="0"/>
          <w:right w:val="none" w:color="000000" w:sz="4" w:space="0"/>
          <w:between w:val="none" w:color="000000" w:sz="4" w:space="0"/>
        </w:pBdr>
      </w:pPr>
      <w:r>
        <w:rPr>
          <w:b/>
          <w:sz w:val="28"/>
          <w:szCs w:val="28"/>
        </w:rPr>
      </w:r>
      <w:r>
        <w:rPr>
          <w:b/>
          <w:sz w:val="28"/>
          <w:szCs w:val="28"/>
        </w:rPr>
      </w:r>
    </w:p>
    <w:p>
      <w:pPr>
        <w:ind w:firstLine="708"/>
        <w:jc w:val="both"/>
        <w:spacing w:line="360" w:lineRule="auto"/>
        <w:shd w:val="clear" w:color="auto" w:fill="ffffff"/>
        <w:rPr>
          <w:b/>
          <w:sz w:val="28"/>
          <w:szCs w:val="28"/>
        </w:rPr>
        <w:pBdr>
          <w:top w:val="none" w:color="000000" w:sz="4" w:space="0"/>
          <w:left w:val="none" w:color="000000" w:sz="4" w:space="0"/>
          <w:bottom w:val="none" w:color="000000" w:sz="4" w:space="0"/>
          <w:right w:val="none" w:color="000000" w:sz="4" w:space="0"/>
          <w:between w:val="none" w:color="000000" w:sz="4" w:space="0"/>
        </w:pBdr>
      </w:pPr>
      <w:r>
        <w:rPr>
          <w:b/>
          <w:color w:val="000000"/>
          <w:sz w:val="28"/>
          <w:szCs w:val="28"/>
        </w:rPr>
        <w:t xml:space="preserve">Слайд </w:t>
      </w:r>
      <w:r>
        <w:rPr>
          <w:b/>
          <w:sz w:val="28"/>
          <w:szCs w:val="28"/>
        </w:rPr>
        <w:t xml:space="preserve">4</w:t>
      </w:r>
      <w:r>
        <w:rPr>
          <w:b/>
          <w:color w:val="000000"/>
          <w:sz w:val="28"/>
          <w:szCs w:val="28"/>
        </w:rPr>
        <w:t xml:space="preserve">. </w:t>
      </w:r>
      <w:r>
        <w:rPr>
          <w:b/>
          <w:sz w:val="28"/>
          <w:szCs w:val="28"/>
        </w:rPr>
        <w:t xml:space="preserve">Патриотизм, гражданственность, Родина глазами детей</w:t>
      </w:r>
      <w:r>
        <w:rPr>
          <w:b/>
          <w:sz w:val="28"/>
          <w:szCs w:val="28"/>
        </w:rPr>
      </w:r>
    </w:p>
    <w:p>
      <w:pPr>
        <w:ind w:firstLine="708"/>
        <w:jc w:val="both"/>
        <w:spacing w:line="360" w:lineRule="auto"/>
        <w:shd w:val="clear" w:color="auto" w:fill="ffffff"/>
        <w:rPr>
          <w:sz w:val="28"/>
          <w:szCs w:val="28"/>
        </w:rPr>
        <w:pBdr>
          <w:top w:val="none" w:color="000000" w:sz="4" w:space="0"/>
          <w:left w:val="none" w:color="000000" w:sz="4" w:space="0"/>
          <w:bottom w:val="none" w:color="000000" w:sz="4" w:space="0"/>
          <w:right w:val="none" w:color="000000" w:sz="4" w:space="0"/>
          <w:between w:val="none" w:color="000000" w:sz="4" w:space="0"/>
        </w:pBdr>
      </w:pPr>
      <w:r>
        <w:rPr>
          <w:sz w:val="28"/>
          <w:szCs w:val="28"/>
        </w:rPr>
        <w:t xml:space="preserve">Известно, что порой дети не воспринимают такие термины, как патриотизм, гражданственность, Родина. Им сложно понять, что это, и сформировать своё отношение.</w:t>
      </w:r>
      <w:r>
        <w:rPr>
          <w:sz w:val="28"/>
          <w:szCs w:val="28"/>
        </w:rPr>
      </w:r>
    </w:p>
    <w:p>
      <w:pPr>
        <w:ind w:firstLine="708"/>
        <w:jc w:val="both"/>
        <w:spacing w:line="360" w:lineRule="auto"/>
        <w:shd w:val="clear" w:color="auto" w:fill="ffffff"/>
        <w:rPr>
          <w:sz w:val="28"/>
          <w:szCs w:val="28"/>
        </w:rPr>
        <w:pBdr>
          <w:top w:val="none" w:color="000000" w:sz="4" w:space="0"/>
          <w:left w:val="none" w:color="000000" w:sz="4" w:space="0"/>
          <w:bottom w:val="none" w:color="000000" w:sz="4" w:space="0"/>
          <w:right w:val="none" w:color="000000" w:sz="4" w:space="0"/>
          <w:between w:val="none" w:color="000000" w:sz="4" w:space="0"/>
        </w:pBdr>
      </w:pPr>
      <w:r>
        <w:rPr>
          <w:sz w:val="28"/>
          <w:szCs w:val="28"/>
        </w:rPr>
        <w:t xml:space="preserve">Данное явление объяснимо тем, что младшие школьники находятся</w:t>
      </w:r>
      <w:r>
        <w:rPr>
          <w:sz w:val="28"/>
          <w:szCs w:val="28"/>
        </w:rPr>
        <w:t xml:space="preserve"> на стадии активного развития познавательных процессов и понимание сложных материй часто ограничено у них конкретным опытом. И поэтому в вопросе патриотического воспитания детей важно учитывать их возрастные особенности восприятия. Поговорим об этом далее.</w:t>
      </w:r>
      <w:r>
        <w:rPr>
          <w:sz w:val="28"/>
          <w:szCs w:val="28"/>
        </w:rPr>
      </w:r>
    </w:p>
    <w:p>
      <w:pPr>
        <w:numPr>
          <w:ilvl w:val="0"/>
          <w:numId w:val="1"/>
        </w:numPr>
        <w:jc w:val="both"/>
        <w:spacing w:line="360" w:lineRule="auto"/>
        <w:shd w:val="clear" w:color="auto" w:fill="ffffff"/>
        <w:rPr>
          <w:sz w:val="28"/>
          <w:szCs w:val="28"/>
        </w:rPr>
        <w:pBdr>
          <w:top w:val="none" w:color="000000" w:sz="4" w:space="0"/>
          <w:left w:val="none" w:color="000000" w:sz="4" w:space="0"/>
          <w:bottom w:val="none" w:color="000000" w:sz="4" w:space="0"/>
          <w:right w:val="none" w:color="000000" w:sz="4" w:space="0"/>
          <w:between w:val="none" w:color="000000" w:sz="4" w:space="0"/>
        </w:pBdr>
      </w:pPr>
      <w:r>
        <w:rPr>
          <w:sz w:val="28"/>
          <w:szCs w:val="28"/>
        </w:rPr>
        <w:t xml:space="preserve">Эмоциональная сфера: дети младшего школьного возраста воспринимают мир через ч</w:t>
      </w:r>
      <w:r>
        <w:rPr>
          <w:sz w:val="28"/>
          <w:szCs w:val="28"/>
        </w:rPr>
        <w:t xml:space="preserve">увства, им важны яркие образы и личный опыт. В контексте патриотизма это означает создание условий для эмоционального переживания любви к Родине через совместные игры, рассказы и деятельность, где у ребёнка прежде всего формируется эмоциональное отношение.</w:t>
      </w:r>
      <w:r>
        <w:rPr>
          <w:sz w:val="28"/>
          <w:szCs w:val="28"/>
        </w:rPr>
      </w:r>
    </w:p>
    <w:p>
      <w:pPr>
        <w:numPr>
          <w:ilvl w:val="0"/>
          <w:numId w:val="1"/>
        </w:numPr>
        <w:jc w:val="both"/>
        <w:spacing w:line="360" w:lineRule="auto"/>
        <w:shd w:val="clear" w:color="auto" w:fill="ffffff"/>
        <w:rPr>
          <w:sz w:val="28"/>
          <w:szCs w:val="28"/>
        </w:rPr>
        <w:pBdr>
          <w:top w:val="none" w:color="000000" w:sz="4" w:space="0"/>
          <w:left w:val="none" w:color="000000" w:sz="4" w:space="0"/>
          <w:bottom w:val="none" w:color="000000" w:sz="4" w:space="0"/>
          <w:right w:val="none" w:color="000000" w:sz="4" w:space="0"/>
          <w:between w:val="none" w:color="000000" w:sz="4" w:space="0"/>
        </w:pBdr>
      </w:pPr>
      <w:r>
        <w:rPr>
          <w:sz w:val="28"/>
          <w:szCs w:val="28"/>
        </w:rPr>
        <w:t xml:space="preserve">Младший школьник склонен к</w:t>
      </w:r>
      <w:r>
        <w:rPr>
          <w:sz w:val="28"/>
          <w:szCs w:val="28"/>
        </w:rPr>
        <w:t xml:space="preserve"> активным формам обучения через игру, творчество, эксперименты. Поэтому для формирования гражданских ценностей у детей важно подходить к этому вопросу через активное участие в практической деятельности: субботники, экскурсии, семейные традиции и праздники.</w:t>
      </w:r>
      <w:r>
        <w:rPr>
          <w:sz w:val="28"/>
          <w:szCs w:val="28"/>
        </w:rPr>
      </w:r>
    </w:p>
    <w:p>
      <w:pPr>
        <w:numPr>
          <w:ilvl w:val="0"/>
          <w:numId w:val="1"/>
        </w:numPr>
        <w:jc w:val="both"/>
        <w:spacing w:line="360" w:lineRule="auto"/>
        <w:shd w:val="clear" w:color="auto" w:fill="ffffff"/>
        <w:rPr>
          <w:sz w:val="28"/>
          <w:szCs w:val="28"/>
        </w:rPr>
        <w:pBdr>
          <w:top w:val="none" w:color="000000" w:sz="4" w:space="0"/>
          <w:left w:val="none" w:color="000000" w:sz="4" w:space="0"/>
          <w:bottom w:val="none" w:color="000000" w:sz="4" w:space="0"/>
          <w:right w:val="none" w:color="000000" w:sz="4" w:space="0"/>
          <w:between w:val="none" w:color="000000" w:sz="4" w:space="0"/>
        </w:pBdr>
      </w:pPr>
      <w:r>
        <w:rPr>
          <w:sz w:val="28"/>
          <w:szCs w:val="28"/>
        </w:rPr>
        <w:t xml:space="preserve">Дети в этом возрасте также стремятся подражать взрослым, учатся через пример. Так, одних слов о важности любить свою Родину — недостаточно. Необходимо показывать на собственном примере гражданскую позицию.</w:t>
      </w:r>
      <w:r>
        <w:rPr>
          <w:sz w:val="28"/>
          <w:szCs w:val="28"/>
        </w:rPr>
      </w:r>
    </w:p>
    <w:p>
      <w:pPr>
        <w:ind w:firstLine="708"/>
        <w:jc w:val="both"/>
        <w:spacing w:line="360" w:lineRule="auto"/>
        <w:rPr>
          <w:i/>
          <w:sz w:val="28"/>
          <w:szCs w:val="28"/>
        </w:rPr>
      </w:pPr>
      <w:r>
        <w:rPr>
          <w:sz w:val="28"/>
          <w:szCs w:val="28"/>
        </w:rPr>
        <mc:AlternateContent>
          <mc:Choice Requires="wpg">
            <w:drawing>
              <wp:inline xmlns:wp="http://schemas.openxmlformats.org/drawingml/2006/wordprocessingDrawing" distT="0" distB="0" distL="0" distR="0">
                <wp:extent cx="843243" cy="1905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a:blip r:embed="rId12"/>
                        <a:stretch/>
                      </pic:blipFill>
                      <pic:spPr bwMode="auto">
                        <a:xfrm>
                          <a:off x="0" y="0"/>
                          <a:ext cx="843243"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66.40pt;height:15.00pt;mso-wrap-distance-left:0.00pt;mso-wrap-distance-top:0.00pt;mso-wrap-distance-right:0.00pt;mso-wrap-distance-bottom:0.00pt;">
                <v:path textboxrect="0,0,0,0"/>
                <v:imagedata r:id="rId12" o:title=""/>
              </v:shape>
            </w:pict>
          </mc:Fallback>
        </mc:AlternateContent>
      </w:r>
      <w:r>
        <w:rPr>
          <w:i/>
          <w:sz w:val="28"/>
          <w:szCs w:val="28"/>
        </w:rPr>
        <w:t xml:space="preserve"> </w:t>
      </w:r>
      <w:r>
        <w:rPr>
          <w:i/>
          <w:sz w:val="28"/>
          <w:szCs w:val="28"/>
        </w:rPr>
      </w:r>
    </w:p>
    <w:p>
      <w:pPr>
        <w:ind w:firstLine="708"/>
        <w:jc w:val="both"/>
        <w:spacing w:line="360" w:lineRule="auto"/>
        <w:rPr>
          <w:i/>
          <w:sz w:val="28"/>
          <w:szCs w:val="28"/>
        </w:rPr>
      </w:pPr>
      <w:r>
        <w:rPr>
          <w:sz w:val="28"/>
          <w:szCs w:val="28"/>
        </w:rPr>
        <w:t xml:space="preserve">Как вы считаете, почему для воспитания детей так важен личный пример родителя? Почему формирование патриотических ценностей не может ограничиться лишь школой? </w:t>
      </w:r>
      <w:r>
        <w:rPr>
          <w:i/>
          <w:sz w:val="28"/>
          <w:szCs w:val="28"/>
        </w:rPr>
        <w:t xml:space="preserve">(Ответы родителей)</w:t>
      </w:r>
      <w:r>
        <w:rPr>
          <w:i/>
          <w:sz w:val="28"/>
          <w:szCs w:val="28"/>
        </w:rPr>
      </w:r>
    </w:p>
    <w:p>
      <w:pPr>
        <w:ind w:firstLine="708"/>
        <w:jc w:val="both"/>
        <w:spacing w:line="360" w:lineRule="auto"/>
        <w:rPr>
          <w:b/>
          <w:sz w:val="28"/>
          <w:szCs w:val="28"/>
        </w:rPr>
      </w:pPr>
      <w:r>
        <w:rPr>
          <w:b/>
          <w:sz w:val="28"/>
          <w:szCs w:val="28"/>
        </w:rPr>
      </w:r>
      <w:r>
        <w:rPr>
          <w:b/>
          <w:sz w:val="28"/>
          <w:szCs w:val="28"/>
        </w:rPr>
      </w:r>
    </w:p>
    <w:p>
      <w:pPr>
        <w:ind w:firstLine="708"/>
        <w:jc w:val="both"/>
        <w:spacing w:line="360" w:lineRule="auto"/>
        <w:rPr>
          <w:b/>
          <w:color w:val="000000"/>
          <w:sz w:val="28"/>
          <w:szCs w:val="28"/>
        </w:rPr>
      </w:pPr>
      <w:r>
        <w:rPr>
          <w:b/>
          <w:color w:val="000000"/>
          <w:sz w:val="28"/>
          <w:szCs w:val="28"/>
        </w:rPr>
        <w:t xml:space="preserve">Слайд </w:t>
      </w:r>
      <w:r>
        <w:rPr>
          <w:b/>
          <w:sz w:val="28"/>
          <w:szCs w:val="28"/>
        </w:rPr>
        <w:t xml:space="preserve">5</w:t>
      </w:r>
      <w:r>
        <w:rPr>
          <w:b/>
          <w:color w:val="000000"/>
          <w:sz w:val="28"/>
          <w:szCs w:val="28"/>
        </w:rPr>
        <w:t xml:space="preserve">. </w:t>
      </w:r>
      <w:r>
        <w:rPr>
          <w:b/>
          <w:sz w:val="28"/>
          <w:szCs w:val="28"/>
        </w:rPr>
        <w:t xml:space="preserve">Семья как источник формирования патриотических ценностей</w:t>
      </w:r>
      <w:r>
        <w:rPr>
          <w:b/>
          <w:color w:val="000000"/>
          <w:sz w:val="28"/>
          <w:szCs w:val="28"/>
        </w:rPr>
      </w:r>
    </w:p>
    <w:p>
      <w:pPr>
        <w:ind w:firstLine="708"/>
        <w:jc w:val="both"/>
        <w:spacing w:line="360" w:lineRule="auto"/>
        <w:rPr>
          <w:sz w:val="28"/>
          <w:szCs w:val="28"/>
        </w:rPr>
      </w:pPr>
      <w:r>
        <w:rPr>
          <w:sz w:val="28"/>
          <w:szCs w:val="28"/>
        </w:rPr>
        <w:t xml:space="preserve">Действительно, воспитание гражданской идентичности — это важнейшая задача современного родительства. </w:t>
      </w:r>
      <w:r>
        <w:rPr>
          <w:sz w:val="28"/>
          <w:szCs w:val="28"/>
        </w:rPr>
      </w:r>
    </w:p>
    <w:p>
      <w:pPr>
        <w:ind w:firstLine="708"/>
        <w:jc w:val="both"/>
        <w:spacing w:line="360" w:lineRule="auto"/>
        <w:rPr>
          <w:sz w:val="28"/>
          <w:szCs w:val="28"/>
        </w:rPr>
      </w:pPr>
      <w:r>
        <w:rPr>
          <w:sz w:val="28"/>
          <w:szCs w:val="28"/>
        </w:rPr>
        <w:t xml:space="preserve">На ребёнка большое влияние оказывает проявление ваших патриотических чувств в повседневной жизни: бережное отношение к истории семьи, любовь к искусству, забота о природе. </w:t>
      </w:r>
      <w:r>
        <w:rPr>
          <w:sz w:val="28"/>
          <w:szCs w:val="28"/>
        </w:rPr>
      </w:r>
    </w:p>
    <w:p>
      <w:pPr>
        <w:ind w:firstLine="708"/>
        <w:jc w:val="both"/>
        <w:spacing w:line="360" w:lineRule="auto"/>
        <w:rPr>
          <w:sz w:val="28"/>
          <w:szCs w:val="28"/>
        </w:rPr>
      </w:pPr>
      <w:r>
        <w:rPr>
          <w:sz w:val="28"/>
          <w:szCs w:val="28"/>
        </w:rPr>
        <w:t xml:space="preserve">Если уважительно относиться к чувствам ребёнка, отказаться от авторитарного обще</w:t>
      </w:r>
      <w:r>
        <w:rPr>
          <w:sz w:val="28"/>
          <w:szCs w:val="28"/>
        </w:rPr>
        <w:t xml:space="preserve">ния с ним и увлекать полезными делами, то это будет формировать в ребёнке гражданственность. Значит, в будущем ребёнок сможет свободно выражать свою волю, учитывая не только собственные потребности, но и интересы общества и государства, в котором он живёт.</w:t>
      </w:r>
      <w:r>
        <w:rPr>
          <w:sz w:val="28"/>
          <w:szCs w:val="28"/>
        </w:rPr>
      </w:r>
    </w:p>
    <w:p>
      <w:pPr>
        <w:ind w:firstLine="708"/>
        <w:jc w:val="both"/>
        <w:spacing w:line="360" w:lineRule="auto"/>
        <w:rPr>
          <w:sz w:val="28"/>
          <w:szCs w:val="28"/>
        </w:rPr>
      </w:pPr>
      <w:r>
        <w:rPr>
          <w:sz w:val="28"/>
          <w:szCs w:val="28"/>
        </w:rPr>
        <w:t xml:space="preserve">Особенно важно, чтобы внутри семьи ребёнок мог сохранять и укреплять историческую память, семейные традиции и ценности. Именно в семейном кругу формируется о</w:t>
      </w:r>
      <w:r>
        <w:rPr>
          <w:sz w:val="28"/>
          <w:szCs w:val="28"/>
        </w:rPr>
        <w:t xml:space="preserve">снова патриотизма и гражданственности — через передачу старшим поколением опыта, знаний и уважения к истории. Передача семейных историй, рассказов о предках и традициях будет способствовать развитию у ребёнка чувства гордости за свою семью и родную страну.</w:t>
      </w:r>
      <w:r>
        <w:rPr>
          <w:sz w:val="28"/>
          <w:szCs w:val="28"/>
        </w:rPr>
      </w:r>
    </w:p>
    <w:p>
      <w:pPr>
        <w:ind w:firstLine="708"/>
        <w:jc w:val="both"/>
        <w:spacing w:line="360" w:lineRule="auto"/>
        <w:rPr>
          <w:b/>
          <w:sz w:val="28"/>
          <w:szCs w:val="28"/>
        </w:rPr>
      </w:pPr>
      <w:r>
        <w:rPr>
          <w:b/>
          <w:sz w:val="28"/>
          <w:szCs w:val="28"/>
        </w:rPr>
      </w:r>
      <w:r>
        <w:rPr>
          <w:b/>
          <w:sz w:val="28"/>
          <w:szCs w:val="28"/>
        </w:rPr>
      </w:r>
    </w:p>
    <w:p>
      <w:pPr>
        <w:ind w:firstLine="708"/>
        <w:jc w:val="both"/>
        <w:spacing w:line="360" w:lineRule="auto"/>
        <w:rPr>
          <w:b/>
          <w:sz w:val="28"/>
          <w:szCs w:val="28"/>
        </w:rPr>
      </w:pPr>
      <w:r>
        <w:rPr>
          <w:b/>
          <w:sz w:val="28"/>
          <w:szCs w:val="28"/>
        </w:rPr>
        <w:t xml:space="preserve">Слайд 6. Нюансы воспитания юного патриота</w:t>
      </w:r>
      <w:r>
        <w:rPr>
          <w:b/>
          <w:sz w:val="28"/>
          <w:szCs w:val="28"/>
        </w:rPr>
      </w:r>
    </w:p>
    <w:p>
      <w:pPr>
        <w:ind w:firstLine="708"/>
        <w:jc w:val="both"/>
        <w:spacing w:line="360" w:lineRule="auto"/>
        <w:rPr>
          <w:sz w:val="28"/>
          <w:szCs w:val="28"/>
        </w:rPr>
      </w:pPr>
      <w:r>
        <w:rPr>
          <w:sz w:val="28"/>
          <w:szCs w:val="28"/>
        </w:rPr>
        <w:t xml:space="preserve">Безусловно, в процессе воспитания юного патриота вы как родители можете столкнуться с рядом сложностей. Рассмотрим некоторые из них более подробно:</w:t>
      </w:r>
      <w:r>
        <w:rPr>
          <w:sz w:val="28"/>
          <w:szCs w:val="28"/>
        </w:rPr>
      </w:r>
    </w:p>
    <w:p>
      <w:pPr>
        <w:numPr>
          <w:ilvl w:val="0"/>
          <w:numId w:val="2"/>
        </w:numPr>
        <w:jc w:val="both"/>
        <w:spacing w:line="360" w:lineRule="auto"/>
        <w:rPr>
          <w:sz w:val="28"/>
          <w:szCs w:val="28"/>
        </w:rPr>
      </w:pPr>
      <w:r>
        <w:rPr>
          <w:sz w:val="28"/>
          <w:szCs w:val="28"/>
        </w:rPr>
        <w:t xml:space="preserve">Родителям важно дать позитивную картину окружающего мира, без страхов и неопределённостей. Ребёнку необходимо рассказывать о достижениях и сильных сторонах государства. </w:t>
      </w:r>
      <w:r>
        <w:rPr>
          <w:sz w:val="28"/>
          <w:szCs w:val="28"/>
        </w:rPr>
      </w:r>
    </w:p>
    <w:p>
      <w:pPr>
        <w:numPr>
          <w:ilvl w:val="0"/>
          <w:numId w:val="2"/>
        </w:numPr>
        <w:jc w:val="both"/>
        <w:spacing w:line="360" w:lineRule="auto"/>
        <w:rPr>
          <w:sz w:val="28"/>
          <w:szCs w:val="28"/>
        </w:rPr>
      </w:pPr>
      <w:r>
        <w:rPr>
          <w:color w:val="000000"/>
          <w:sz w:val="28"/>
          <w:szCs w:val="28"/>
        </w:rPr>
        <w:t xml:space="preserve">Подчеркните вс</w:t>
      </w:r>
      <w:r>
        <w:rPr>
          <w:sz w:val="28"/>
          <w:szCs w:val="28"/>
        </w:rPr>
        <w:t xml:space="preserve">ё</w:t>
      </w:r>
      <w:r>
        <w:rPr>
          <w:color w:val="000000"/>
          <w:sz w:val="28"/>
          <w:szCs w:val="28"/>
        </w:rPr>
        <w:t xml:space="preserve"> многообразие культурного наследия и достижений России, таки</w:t>
      </w:r>
      <w:r>
        <w:rPr>
          <w:sz w:val="28"/>
          <w:szCs w:val="28"/>
        </w:rPr>
        <w:t xml:space="preserve">х</w:t>
      </w:r>
      <w:r>
        <w:rPr>
          <w:color w:val="000000"/>
          <w:sz w:val="28"/>
          <w:szCs w:val="28"/>
        </w:rPr>
        <w:t xml:space="preserve"> как литература, искусство, наука и технологии. Важно рассказать об известных соотечественниках, которые внесли значительный вклад в </w:t>
      </w:r>
      <w:r>
        <w:rPr>
          <w:sz w:val="28"/>
          <w:szCs w:val="28"/>
        </w:rPr>
        <w:t xml:space="preserve">прогресс человечества</w:t>
      </w:r>
      <w:r>
        <w:rPr>
          <w:color w:val="000000"/>
          <w:sz w:val="28"/>
          <w:szCs w:val="28"/>
        </w:rPr>
        <w:t xml:space="preserve">. </w:t>
      </w:r>
      <w:r>
        <w:rPr>
          <w:sz w:val="28"/>
          <w:szCs w:val="28"/>
        </w:rPr>
        <w:t xml:space="preserve"> </w:t>
      </w:r>
      <w:r>
        <w:rPr>
          <w:sz w:val="28"/>
          <w:szCs w:val="28"/>
        </w:rPr>
      </w:r>
    </w:p>
    <w:p>
      <w:pPr>
        <w:numPr>
          <w:ilvl w:val="0"/>
          <w:numId w:val="2"/>
        </w:numPr>
        <w:jc w:val="both"/>
        <w:spacing w:line="360" w:lineRule="auto"/>
        <w:rPr>
          <w:color w:val="000000"/>
          <w:sz w:val="28"/>
          <w:szCs w:val="28"/>
        </w:rPr>
      </w:pPr>
      <w:r>
        <w:rPr>
          <w:color w:val="000000"/>
          <w:sz w:val="28"/>
          <w:szCs w:val="28"/>
        </w:rPr>
        <w:t xml:space="preserve">Политические предпочтения в семье могут быть любыми, но любовь к Родине </w:t>
      </w:r>
      <w:r>
        <w:rPr>
          <w:sz w:val="28"/>
          <w:szCs w:val="28"/>
        </w:rPr>
        <w:t xml:space="preserve">—</w:t>
      </w:r>
      <w:r>
        <w:rPr>
          <w:color w:val="000000"/>
          <w:sz w:val="28"/>
          <w:szCs w:val="28"/>
        </w:rPr>
        <w:t xml:space="preserve"> это сверхчувство, на которое не мо</w:t>
      </w:r>
      <w:r>
        <w:rPr>
          <w:sz w:val="28"/>
          <w:szCs w:val="28"/>
        </w:rPr>
        <w:t xml:space="preserve">гу</w:t>
      </w:r>
      <w:r>
        <w:rPr>
          <w:color w:val="000000"/>
          <w:sz w:val="28"/>
          <w:szCs w:val="28"/>
        </w:rPr>
        <w:t xml:space="preserve">т и не должны влиять политические взгляды.</w:t>
      </w:r>
      <w:r>
        <w:rPr>
          <w:color w:val="000000"/>
          <w:sz w:val="28"/>
          <w:szCs w:val="28"/>
        </w:rPr>
      </w:r>
    </w:p>
    <w:p>
      <w:pPr>
        <w:numPr>
          <w:ilvl w:val="0"/>
          <w:numId w:val="2"/>
        </w:numPr>
        <w:jc w:val="both"/>
        <w:spacing w:line="360" w:lineRule="auto"/>
        <w:rPr>
          <w:sz w:val="28"/>
          <w:szCs w:val="28"/>
        </w:rPr>
      </w:pPr>
      <w:r>
        <w:rPr>
          <w:sz w:val="28"/>
          <w:szCs w:val="28"/>
        </w:rPr>
        <w:t xml:space="preserve">Большое количество ложной информации может дезориентировать ребёнка. Поэтому старайтесь ограничивать время, которое он проводит в сети Интернет. Обучайте его критически мыслить, когда к нему попадает такая информация. </w:t>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b/>
          <w:sz w:val="28"/>
          <w:szCs w:val="28"/>
        </w:rPr>
      </w:pPr>
      <w:r>
        <w:rPr>
          <w:b/>
          <w:sz w:val="28"/>
          <w:szCs w:val="28"/>
        </w:rPr>
        <w:t xml:space="preserve">Слайд 7. Государственная символика России</w:t>
      </w:r>
      <w:r>
        <w:rPr>
          <w:b/>
          <w:sz w:val="28"/>
          <w:szCs w:val="28"/>
        </w:rPr>
      </w:r>
    </w:p>
    <w:p>
      <w:pPr>
        <w:ind w:firstLine="708"/>
        <w:jc w:val="both"/>
        <w:spacing w:line="360" w:lineRule="auto"/>
        <w:rPr>
          <w:b/>
          <w:sz w:val="28"/>
          <w:szCs w:val="28"/>
        </w:rPr>
      </w:pPr>
      <w:r>
        <w:rPr>
          <w:sz w:val="28"/>
          <w:szCs w:val="28"/>
        </w:rPr>
        <w:t xml:space="preserve">У каждого государства есть свои символы. Символы — это отличительные знаки и изображения, имеющие для человека или целого народа особое значение. </w:t>
      </w:r>
      <w:r>
        <w:rPr>
          <w:b/>
          <w:sz w:val="28"/>
          <w:szCs w:val="28"/>
        </w:rPr>
      </w:r>
    </w:p>
    <w:p>
      <w:pPr>
        <w:ind w:firstLine="708"/>
        <w:jc w:val="both"/>
        <w:spacing w:line="360" w:lineRule="auto"/>
        <w:rPr>
          <w:sz w:val="28"/>
          <w:szCs w:val="28"/>
        </w:rPr>
      </w:pPr>
      <w:r>
        <w:rPr>
          <w:sz w:val="28"/>
          <w:szCs w:val="28"/>
        </w:rPr>
        <w:t xml:space="preserve">Задача родителя — как можно раньше показать ребёнку важность знания символов. Тем легче ему будет сформировать собственное уважительное отношение к ним и соблюдать правила обращения с ними. </w:t>
      </w:r>
      <w:r>
        <w:rPr>
          <w:sz w:val="28"/>
          <w:szCs w:val="28"/>
        </w:rPr>
      </w:r>
    </w:p>
    <w:p>
      <w:pPr>
        <w:ind w:firstLine="708"/>
        <w:jc w:val="both"/>
        <w:spacing w:line="360" w:lineRule="auto"/>
        <w:rPr>
          <w:i/>
          <w:sz w:val="28"/>
          <w:szCs w:val="28"/>
        </w:rPr>
      </w:pPr>
      <w:r>
        <w:rPr>
          <w:i/>
          <w:sz w:val="28"/>
          <w:szCs w:val="28"/>
        </w:rPr>
        <w:t xml:space="preserve">Практическая рекомендация:</w:t>
      </w:r>
      <w:r>
        <w:rPr>
          <w:i/>
          <w:sz w:val="28"/>
          <w:szCs w:val="28"/>
        </w:rPr>
      </w:r>
    </w:p>
    <w:p>
      <w:pPr>
        <w:ind w:firstLine="708"/>
        <w:jc w:val="both"/>
        <w:spacing w:line="360" w:lineRule="auto"/>
        <w:rPr>
          <w:sz w:val="28"/>
          <w:szCs w:val="28"/>
        </w:rPr>
      </w:pPr>
      <w:r>
        <w:rPr>
          <w:sz w:val="28"/>
          <w:szCs w:val="28"/>
        </w:rPr>
        <w:t xml:space="preserve">Вы можете задать вопрос, с какими символами у ребёнка ассоциируется наша страна (леса, берёзы, балалайка, медведь, матрёшка и так далее).</w:t>
      </w:r>
      <w:r>
        <w:rPr>
          <w:sz w:val="28"/>
          <w:szCs w:val="28"/>
        </w:rPr>
      </w:r>
    </w:p>
    <w:p>
      <w:pPr>
        <w:ind w:firstLine="708"/>
        <w:jc w:val="both"/>
        <w:spacing w:line="360" w:lineRule="auto"/>
        <w:rPr>
          <w:sz w:val="28"/>
          <w:szCs w:val="28"/>
        </w:rPr>
      </w:pPr>
      <w:r>
        <w:rPr>
          <w:sz w:val="28"/>
          <w:szCs w:val="28"/>
        </w:rPr>
        <w:t xml:space="preserve">Нам важно показать, что символы бывают также и государственные. К ним относятся гимн, герб и флаг нашей страны. Предлагаю восстановить в памяти знания о каждом из этих государственных символов и их значении и поделиться информацией со своими детьми.</w:t>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i/>
          <w:sz w:val="28"/>
          <w:szCs w:val="28"/>
        </w:rPr>
      </w:pPr>
      <w:r>
        <w:rPr>
          <w:b/>
          <w:sz w:val="28"/>
          <w:szCs w:val="28"/>
        </w:rPr>
        <w:t xml:space="preserve">Слайд 8. Государственный флаг Российской Федерации (ч.1)</w:t>
      </w:r>
      <w:r>
        <w:rPr>
          <w:i/>
          <w:sz w:val="28"/>
          <w:szCs w:val="28"/>
        </w:rPr>
        <w:t xml:space="preserve">      </w:t>
      </w:r>
      <w:r>
        <w:rPr>
          <w:i/>
          <w:sz w:val="28"/>
          <w:szCs w:val="28"/>
        </w:rPr>
      </w:r>
    </w:p>
    <w:p>
      <w:pPr>
        <w:ind w:firstLine="708"/>
        <w:jc w:val="both"/>
        <w:spacing w:line="360" w:lineRule="auto"/>
        <w:rPr>
          <w:i/>
          <w:sz w:val="28"/>
          <w:szCs w:val="28"/>
        </w:rPr>
      </w:pPr>
      <w:r>
        <w:rPr>
          <w:i/>
          <w:sz w:val="28"/>
          <w:szCs w:val="28"/>
        </w:rPr>
        <w:t xml:space="preserve">Как появился наш флаг?</w:t>
      </w:r>
      <w:r>
        <w:rPr>
          <w:i/>
          <w:sz w:val="28"/>
          <w:szCs w:val="28"/>
        </w:rPr>
      </w:r>
    </w:p>
    <w:p>
      <w:pPr>
        <w:ind w:firstLine="708"/>
        <w:jc w:val="both"/>
        <w:spacing w:line="360" w:lineRule="auto"/>
        <w:rPr>
          <w:sz w:val="28"/>
          <w:szCs w:val="28"/>
        </w:rPr>
      </w:pPr>
      <w:r>
        <w:rPr>
          <w:sz w:val="28"/>
          <w:szCs w:val="28"/>
        </w:rPr>
        <w:t xml:space="preserve">В старину флаг называли «стяг» и использовали для объединения воинов на защиту земли. На длинной палке прикрепляли траву, ветки или фигурки </w:t>
      </w:r>
      <w:r>
        <w:rPr>
          <w:sz w:val="28"/>
          <w:szCs w:val="28"/>
        </w:rPr>
        <w:t xml:space="preserve">животных. Битва за вражеский стяг была очень ожесточённой, и его захват означал поражение войск</w:t>
      </w:r>
      <w:r>
        <w:rPr>
          <w:sz w:val="28"/>
          <w:szCs w:val="28"/>
        </w:rPr>
        <w:t xml:space="preserve">а. При царе Алексее Михайловиче появились новые знамёна из трёх полос — белой, синей и красной — с золотым двуглавым орлом. Этот флаг служил опознавательным знаком кораблей. Современный российский флаг состоит только из трёх полос: белой, синей и красной. </w:t>
      </w:r>
      <w:r>
        <w:rPr>
          <w:sz w:val="28"/>
          <w:szCs w:val="28"/>
        </w:rPr>
      </w:r>
    </w:p>
    <w:p>
      <w:pPr>
        <w:ind w:firstLine="708"/>
        <w:jc w:val="both"/>
        <w:spacing w:line="360" w:lineRule="auto"/>
        <w:rPr>
          <w:i/>
          <w:sz w:val="28"/>
          <w:szCs w:val="28"/>
        </w:rPr>
      </w:pPr>
      <w:r>
        <w:rPr>
          <w:i/>
          <w:sz w:val="28"/>
          <w:szCs w:val="28"/>
        </w:rPr>
        <w:t xml:space="preserve">Практическая рекомендация:</w:t>
      </w:r>
      <w:r>
        <w:rPr>
          <w:i/>
          <w:sz w:val="28"/>
          <w:szCs w:val="28"/>
        </w:rPr>
      </w:r>
    </w:p>
    <w:p>
      <w:pPr>
        <w:ind w:firstLine="708"/>
        <w:jc w:val="both"/>
        <w:spacing w:line="360" w:lineRule="auto"/>
        <w:rPr>
          <w:sz w:val="28"/>
          <w:szCs w:val="28"/>
        </w:rPr>
      </w:pPr>
      <w:r>
        <w:rPr>
          <w:sz w:val="28"/>
          <w:szCs w:val="28"/>
        </w:rPr>
        <w:t xml:space="preserve">Спросите у ребёнка,</w:t>
      </w:r>
      <w:r>
        <w:rPr>
          <w:sz w:val="28"/>
          <w:szCs w:val="28"/>
        </w:rPr>
        <w:t xml:space="preserve"> с чем ассоциируются у него цвета российского флага. Например, в окружающей природе белый цвет имеет снег, берёзы, цветы калины и черёмухи. Синий цвет — небо, море, реки. Красный цвет — это ягоды, цветы. Подобные ассоциации лучше закрепят знания школьника.</w:t>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b/>
          <w:sz w:val="28"/>
          <w:szCs w:val="28"/>
        </w:rPr>
      </w:pPr>
      <w:r>
        <w:rPr>
          <w:b/>
          <w:sz w:val="28"/>
          <w:szCs w:val="28"/>
        </w:rPr>
        <w:t xml:space="preserve">Слайд 9. Государственный флаг Российской Федерации (ч. 2)</w:t>
      </w:r>
      <w:r>
        <w:rPr>
          <w:b/>
          <w:sz w:val="28"/>
          <w:szCs w:val="28"/>
        </w:rPr>
      </w:r>
    </w:p>
    <w:p>
      <w:pPr>
        <w:ind w:firstLine="708"/>
        <w:jc w:val="both"/>
        <w:spacing w:line="360" w:lineRule="auto"/>
        <w:rPr>
          <w:i/>
          <w:sz w:val="28"/>
          <w:szCs w:val="28"/>
        </w:rPr>
      </w:pPr>
      <w:r>
        <w:rPr>
          <w:i/>
          <w:sz w:val="28"/>
          <w:szCs w:val="28"/>
        </w:rPr>
        <w:t xml:space="preserve">На каких мероприятиях поднимают флаг?</w:t>
      </w:r>
      <w:r>
        <w:rPr>
          <w:i/>
          <w:sz w:val="28"/>
          <w:szCs w:val="28"/>
        </w:rPr>
      </w:r>
    </w:p>
    <w:p>
      <w:pPr>
        <w:ind w:firstLine="708"/>
        <w:jc w:val="both"/>
        <w:spacing w:line="360" w:lineRule="auto"/>
        <w:rPr>
          <w:sz w:val="28"/>
          <w:szCs w:val="28"/>
        </w:rPr>
      </w:pPr>
      <w:r>
        <w:rPr>
          <w:sz w:val="28"/>
          <w:szCs w:val="28"/>
        </w:rPr>
        <w:t xml:space="preserve">На мероприятиях в честь Дня России (12 июня), Дня Победы (9 мая), Дня Государственного флага Российской Федер</w:t>
      </w:r>
      <w:r>
        <w:rPr>
          <w:sz w:val="28"/>
          <w:szCs w:val="28"/>
        </w:rPr>
        <w:t xml:space="preserve">ации (22 августа), государственных церемониях, спортивных соревнованиях, праздничных парадах и митингах, а также школьных торжествах. Также важным элементом патриотического воспитания в школе стало поднятие флага и исполнение гимна в начале учебной недели.</w:t>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i/>
          <w:sz w:val="28"/>
          <w:szCs w:val="28"/>
        </w:rPr>
      </w:pPr>
      <w:r>
        <w:rPr>
          <w:b/>
          <w:sz w:val="28"/>
          <w:szCs w:val="28"/>
        </w:rPr>
        <w:t xml:space="preserve">Слайд 10. Государственный флаг Российской Федерации (ч. 3)</w:t>
      </w:r>
      <w:r>
        <w:rPr>
          <w:i/>
          <w:sz w:val="28"/>
          <w:szCs w:val="28"/>
        </w:rPr>
      </w:r>
    </w:p>
    <w:p>
      <w:pPr>
        <w:ind w:firstLine="708"/>
        <w:jc w:val="both"/>
        <w:spacing w:line="360" w:lineRule="auto"/>
        <w:rPr>
          <w:i/>
          <w:sz w:val="28"/>
          <w:szCs w:val="28"/>
        </w:rPr>
      </w:pPr>
      <w:r>
        <w:rPr>
          <w:i/>
          <w:sz w:val="28"/>
          <w:szCs w:val="28"/>
        </w:rPr>
        <w:t xml:space="preserve">Практические рекомендации:</w:t>
      </w:r>
      <w:r>
        <w:rPr>
          <w:i/>
          <w:sz w:val="28"/>
          <w:szCs w:val="28"/>
        </w:rPr>
      </w:r>
    </w:p>
    <w:p>
      <w:pPr>
        <w:numPr>
          <w:ilvl w:val="0"/>
          <w:numId w:val="5"/>
        </w:numPr>
        <w:jc w:val="both"/>
        <w:spacing w:line="360" w:lineRule="auto"/>
        <w:rPr>
          <w:color w:val="000000"/>
          <w:sz w:val="28"/>
          <w:szCs w:val="28"/>
        </w:rPr>
        <w:pBdr>
          <w:top w:val="none" w:color="000000" w:sz="4" w:space="0"/>
          <w:left w:val="none" w:color="000000" w:sz="4" w:space="0"/>
          <w:bottom w:val="none" w:color="000000" w:sz="4" w:space="0"/>
          <w:right w:val="none" w:color="000000" w:sz="4" w:space="0"/>
          <w:between w:val="none" w:color="000000" w:sz="4" w:space="0"/>
        </w:pBdr>
      </w:pPr>
      <w:r>
        <w:rPr>
          <w:color w:val="000000"/>
          <w:sz w:val="28"/>
          <w:szCs w:val="28"/>
        </w:rPr>
        <w:t xml:space="preserve">Обращайте внимание на флаг в повседневной жизни. </w:t>
      </w:r>
      <w:r>
        <w:rPr>
          <w:color w:val="000000"/>
          <w:sz w:val="28"/>
          <w:szCs w:val="28"/>
        </w:rPr>
      </w:r>
    </w:p>
    <w:p>
      <w:pPr>
        <w:numPr>
          <w:ilvl w:val="0"/>
          <w:numId w:val="5"/>
        </w:numPr>
        <w:jc w:val="both"/>
        <w:spacing w:line="360" w:lineRule="auto"/>
        <w:rPr>
          <w:color w:val="000000"/>
          <w:sz w:val="28"/>
          <w:szCs w:val="28"/>
        </w:rPr>
        <w:pBdr>
          <w:top w:val="none" w:color="000000" w:sz="4" w:space="0"/>
          <w:left w:val="none" w:color="000000" w:sz="4" w:space="0"/>
          <w:bottom w:val="none" w:color="000000" w:sz="4" w:space="0"/>
          <w:right w:val="none" w:color="000000" w:sz="4" w:space="0"/>
          <w:between w:val="none" w:color="000000" w:sz="4" w:space="0"/>
        </w:pBdr>
      </w:pPr>
      <w:r>
        <w:rPr>
          <w:color w:val="000000"/>
          <w:sz w:val="28"/>
          <w:szCs w:val="28"/>
        </w:rPr>
        <w:t xml:space="preserve">Учите детей правильно обращаться с флагом. Приобретите маленькие флажки для праздников, которые реб</w:t>
      </w:r>
      <w:r>
        <w:rPr>
          <w:sz w:val="28"/>
          <w:szCs w:val="28"/>
        </w:rPr>
        <w:t xml:space="preserve">ёнок должен хранить</w:t>
      </w:r>
      <w:r>
        <w:rPr>
          <w:color w:val="000000"/>
          <w:sz w:val="28"/>
          <w:szCs w:val="28"/>
        </w:rPr>
        <w:t xml:space="preserve"> в целости и сохранности.</w:t>
      </w:r>
      <w:r>
        <w:rPr>
          <w:color w:val="000000"/>
          <w:sz w:val="28"/>
          <w:szCs w:val="28"/>
        </w:rPr>
      </w:r>
    </w:p>
    <w:p>
      <w:pPr>
        <w:numPr>
          <w:ilvl w:val="0"/>
          <w:numId w:val="5"/>
        </w:numPr>
        <w:jc w:val="both"/>
        <w:spacing w:line="360" w:lineRule="auto"/>
        <w:rPr>
          <w:color w:val="000000"/>
          <w:sz w:val="28"/>
          <w:szCs w:val="28"/>
        </w:rPr>
        <w:pBdr>
          <w:top w:val="none" w:color="000000" w:sz="4" w:space="0"/>
          <w:left w:val="none" w:color="000000" w:sz="4" w:space="0"/>
          <w:bottom w:val="none" w:color="000000" w:sz="4" w:space="0"/>
          <w:right w:val="none" w:color="000000" w:sz="4" w:space="0"/>
          <w:between w:val="none" w:color="000000" w:sz="4" w:space="0"/>
        </w:pBdr>
      </w:pPr>
      <w:r>
        <w:rPr>
          <w:color w:val="000000"/>
          <w:sz w:val="28"/>
          <w:szCs w:val="28"/>
        </w:rPr>
        <w:t xml:space="preserve">Используйте занимательные практики (например, </w:t>
      </w:r>
      <w:r>
        <w:rPr>
          <w:sz w:val="28"/>
          <w:szCs w:val="28"/>
        </w:rPr>
        <w:t xml:space="preserve">соревнуйтесь</w:t>
      </w:r>
      <w:r>
        <w:rPr>
          <w:color w:val="000000"/>
          <w:sz w:val="28"/>
          <w:szCs w:val="28"/>
        </w:rPr>
        <w:t xml:space="preserve"> с реб</w:t>
      </w:r>
      <w:r>
        <w:rPr>
          <w:sz w:val="28"/>
          <w:szCs w:val="28"/>
        </w:rPr>
        <w:t xml:space="preserve">ё</w:t>
      </w:r>
      <w:r>
        <w:rPr>
          <w:color w:val="000000"/>
          <w:sz w:val="28"/>
          <w:szCs w:val="28"/>
        </w:rPr>
        <w:t xml:space="preserve">нком, кто больше найд</w:t>
      </w:r>
      <w:r>
        <w:rPr>
          <w:sz w:val="28"/>
          <w:szCs w:val="28"/>
        </w:rPr>
        <w:t xml:space="preserve">ё</w:t>
      </w:r>
      <w:r>
        <w:rPr>
          <w:color w:val="000000"/>
          <w:sz w:val="28"/>
          <w:szCs w:val="28"/>
        </w:rPr>
        <w:t xml:space="preserve">т флагов по пути домой).</w:t>
      </w:r>
      <w:r>
        <w:rPr>
          <w:color w:val="000000"/>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b/>
          <w:color w:val="001d35"/>
          <w:sz w:val="28"/>
          <w:szCs w:val="28"/>
        </w:rPr>
      </w:pPr>
      <w:r>
        <w:rPr>
          <w:b/>
          <w:sz w:val="28"/>
          <w:szCs w:val="28"/>
        </w:rPr>
        <w:t xml:space="preserve">Слайд 11. Герб Российской Федерации (ч. 1)</w:t>
      </w:r>
      <w:r>
        <w:rPr>
          <w:b/>
          <w:color w:val="001d35"/>
          <w:sz w:val="28"/>
          <w:szCs w:val="28"/>
        </w:rPr>
      </w:r>
    </w:p>
    <w:p>
      <w:pPr>
        <w:ind w:firstLine="708"/>
        <w:jc w:val="both"/>
        <w:spacing w:line="360" w:lineRule="auto"/>
        <w:rPr>
          <w:i/>
          <w:color w:val="001d35"/>
          <w:sz w:val="28"/>
          <w:szCs w:val="28"/>
        </w:rPr>
      </w:pPr>
      <w:r>
        <w:rPr>
          <w:i/>
          <w:color w:val="001d35"/>
          <w:sz w:val="28"/>
          <w:szCs w:val="28"/>
        </w:rPr>
        <w:t xml:space="preserve">История герба</w:t>
      </w:r>
      <w:r>
        <w:rPr>
          <w:i/>
          <w:color w:val="001d35"/>
          <w:sz w:val="28"/>
          <w:szCs w:val="28"/>
        </w:rPr>
      </w:r>
    </w:p>
    <w:p>
      <w:pPr>
        <w:ind w:firstLine="708"/>
        <w:jc w:val="both"/>
        <w:spacing w:line="360" w:lineRule="auto"/>
        <w:rPr>
          <w:sz w:val="28"/>
          <w:szCs w:val="28"/>
        </w:rPr>
      </w:pPr>
      <w:r>
        <w:rPr>
          <w:color w:val="001d35"/>
          <w:sz w:val="28"/>
          <w:szCs w:val="28"/>
        </w:rPr>
        <w:t xml:space="preserve">История современных гербов началась в древности, когда люди использовали тотемы — изображения священных животных — для обозначения племени и защиты. В Древней Руси у городов были свои гербы, связанные с легендами: медведь у Ярославля, </w:t>
      </w:r>
      <w:r>
        <w:rPr>
          <w:color w:val="001d35"/>
          <w:sz w:val="28"/>
          <w:szCs w:val="28"/>
          <w:lang w:val="ru-RU"/>
        </w:rPr>
        <w:t xml:space="preserve">олень</w:t>
      </w:r>
      <w:r>
        <w:rPr>
          <w:color w:val="001d35"/>
          <w:sz w:val="28"/>
          <w:szCs w:val="28"/>
        </w:rPr>
        <w:t xml:space="preserve"> у Нижнего Новгорода, </w:t>
      </w:r>
      <w:r>
        <w:rPr>
          <w:color w:val="001d35"/>
          <w:sz w:val="28"/>
          <w:szCs w:val="28"/>
          <w:lang w:val="ru-RU"/>
        </w:rPr>
        <w:t xml:space="preserve">дракон </w:t>
      </w:r>
      <w:r>
        <w:rPr>
          <w:color w:val="001d35"/>
          <w:sz w:val="28"/>
          <w:szCs w:val="28"/>
          <w:lang w:val="ru-RU"/>
        </w:rPr>
        <w:t xml:space="preserve">Зилант (мифическое существо из татарских легенд)</w:t>
      </w:r>
      <w:r>
        <w:rPr>
          <w:color w:val="001d35"/>
          <w:sz w:val="28"/>
          <w:szCs w:val="28"/>
        </w:rPr>
        <w:t xml:space="preserve"> у Казани, всадник со змеем у Москвы. </w:t>
      </w:r>
      <w:r>
        <w:rPr>
          <w:color w:val="001d35"/>
          <w:sz w:val="28"/>
          <w:szCs w:val="28"/>
        </w:rPr>
        <w:br/>
      </w:r>
      <w:r>
        <w:rPr>
          <w:sz w:val="28"/>
          <w:szCs w:val="28"/>
        </w:rPr>
        <w:tab/>
        <w:t xml:space="preserve">В XV веке в России впервые стали использовать изображение двуглавого орла. </w:t>
      </w:r>
      <w:r>
        <w:rPr>
          <w:sz w:val="28"/>
          <w:szCs w:val="28"/>
        </w:rPr>
        <w:t xml:space="preserve">Символ Византии достался нашей стране в наследство после женитьбы Ивана III на Софье Палеолог, племяннице византийского императора. Со временем орёл менялся: добавилась третья корона и предметы в лапах — крест и меч, затем скипетр и держава — символы власт</w:t>
      </w:r>
      <w:r>
        <w:rPr>
          <w:sz w:val="28"/>
          <w:szCs w:val="28"/>
        </w:rPr>
        <w:t xml:space="preserve">и. В 1882 году утвердили окончательный вариант герба с двуглавым орлом. После революции 1917 года его заменил земной шар с колосьями и серпом с молотом — символы рабочих и крестьян. Только в конце XX века, в 1993 году, нашей стране вернули двуглавого орла.</w:t>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i/>
          <w:sz w:val="28"/>
          <w:szCs w:val="28"/>
        </w:rPr>
      </w:pPr>
      <w:r>
        <w:rPr>
          <w:b/>
          <w:sz w:val="28"/>
          <w:szCs w:val="28"/>
        </w:rPr>
        <w:t xml:space="preserve">Слайд 12. Герб Российской Федерации (ч. 2)</w:t>
      </w:r>
      <w:r>
        <w:rPr>
          <w:i/>
          <w:sz w:val="28"/>
          <w:szCs w:val="28"/>
        </w:rPr>
      </w:r>
    </w:p>
    <w:p>
      <w:pPr>
        <w:ind w:firstLine="708"/>
        <w:jc w:val="both"/>
        <w:spacing w:line="360" w:lineRule="auto"/>
        <w:rPr>
          <w:sz w:val="28"/>
          <w:szCs w:val="28"/>
        </w:rPr>
      </w:pPr>
      <w:r>
        <w:rPr>
          <w:i/>
          <w:sz w:val="28"/>
          <w:szCs w:val="28"/>
        </w:rPr>
        <w:t xml:space="preserve">«Государственный герб Российской Федерации представляет собой четырёхугольный, с закруглёнными нижними углами, заострённый в оконечности </w:t>
      </w:r>
      <w:r>
        <w:rPr>
          <w:b/>
          <w:i/>
          <w:sz w:val="28"/>
          <w:szCs w:val="28"/>
        </w:rPr>
        <w:t xml:space="preserve">красный геральдический щит с золотым двуглавым орлом</w:t>
      </w:r>
      <w:r>
        <w:rPr>
          <w:i/>
          <w:sz w:val="28"/>
          <w:szCs w:val="28"/>
        </w:rPr>
        <w:t xml:space="preserve">, поднявшим вверх распущенные крылья. Орёл увенчан </w:t>
      </w:r>
      <w:r>
        <w:rPr>
          <w:b/>
          <w:i/>
          <w:sz w:val="28"/>
          <w:szCs w:val="28"/>
        </w:rPr>
        <w:t xml:space="preserve">двумя малыми коронами </w:t>
      </w:r>
      <w:r>
        <w:rPr>
          <w:i/>
          <w:sz w:val="28"/>
          <w:szCs w:val="28"/>
        </w:rPr>
        <w:t xml:space="preserve">и — над ними — </w:t>
      </w:r>
      <w:r>
        <w:rPr>
          <w:b/>
          <w:i/>
          <w:sz w:val="28"/>
          <w:szCs w:val="28"/>
        </w:rPr>
        <w:t xml:space="preserve">одной большой короной</w:t>
      </w:r>
      <w:r>
        <w:rPr>
          <w:i/>
          <w:sz w:val="28"/>
          <w:szCs w:val="28"/>
        </w:rPr>
        <w:t xml:space="preserve">, соединёнными </w:t>
      </w:r>
      <w:r>
        <w:rPr>
          <w:b/>
          <w:i/>
          <w:sz w:val="28"/>
          <w:szCs w:val="28"/>
        </w:rPr>
        <w:t xml:space="preserve">лентой</w:t>
      </w:r>
      <w:r>
        <w:rPr>
          <w:i/>
          <w:sz w:val="28"/>
          <w:szCs w:val="28"/>
        </w:rPr>
        <w:t xml:space="preserve">. В правой лапе орла — </w:t>
      </w:r>
      <w:r>
        <w:rPr>
          <w:b/>
          <w:i/>
          <w:sz w:val="28"/>
          <w:szCs w:val="28"/>
        </w:rPr>
        <w:t xml:space="preserve">скипетр</w:t>
      </w:r>
      <w:r>
        <w:rPr>
          <w:i/>
          <w:sz w:val="28"/>
          <w:szCs w:val="28"/>
        </w:rPr>
        <w:t xml:space="preserve">, в левой — </w:t>
      </w:r>
      <w:r>
        <w:rPr>
          <w:b/>
          <w:i/>
          <w:sz w:val="28"/>
          <w:szCs w:val="28"/>
        </w:rPr>
        <w:t xml:space="preserve">держава</w:t>
      </w:r>
      <w:r>
        <w:rPr>
          <w:i/>
          <w:sz w:val="28"/>
          <w:szCs w:val="28"/>
        </w:rPr>
        <w:t xml:space="preserve">. На груди орла, в красном щите, — </w:t>
      </w:r>
      <w:r>
        <w:rPr>
          <w:b/>
          <w:i/>
          <w:sz w:val="28"/>
          <w:szCs w:val="28"/>
        </w:rPr>
        <w:t xml:space="preserve">серебряный всадник </w:t>
      </w:r>
      <w:r>
        <w:rPr>
          <w:i/>
          <w:sz w:val="28"/>
          <w:szCs w:val="28"/>
        </w:rPr>
        <w:t xml:space="preserve">в синем плаще на серебряном коне, </w:t>
      </w:r>
      <w:r>
        <w:rPr>
          <w:b/>
          <w:i/>
          <w:sz w:val="28"/>
          <w:szCs w:val="28"/>
        </w:rPr>
        <w:t xml:space="preserve">поражающий серебряным копьём чёрного </w:t>
      </w:r>
      <w:r>
        <w:rPr>
          <w:i/>
          <w:sz w:val="28"/>
          <w:szCs w:val="28"/>
        </w:rPr>
        <w:t xml:space="preserve">опрокинутого навзничь и попранного конём </w:t>
      </w:r>
      <w:r>
        <w:rPr>
          <w:b/>
          <w:i/>
          <w:sz w:val="28"/>
          <w:szCs w:val="28"/>
        </w:rPr>
        <w:t xml:space="preserve">дракона</w:t>
      </w:r>
      <w:r>
        <w:rPr>
          <w:i/>
          <w:sz w:val="28"/>
          <w:szCs w:val="28"/>
        </w:rPr>
        <w:t xml:space="preserve">»</w:t>
      </w:r>
      <w:r>
        <w:rPr>
          <w:sz w:val="28"/>
          <w:szCs w:val="28"/>
        </w:rPr>
        <w:t xml:space="preserve">.</w:t>
      </w:r>
      <w:r>
        <w:rPr>
          <w:sz w:val="28"/>
          <w:szCs w:val="28"/>
          <w:vertAlign w:val="superscript"/>
        </w:rPr>
        <w:footnoteReference w:id="2"/>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b/>
          <w:i/>
          <w:sz w:val="28"/>
          <w:szCs w:val="28"/>
        </w:rPr>
      </w:pPr>
      <w:r>
        <w:rPr>
          <w:b/>
          <w:sz w:val="28"/>
          <w:szCs w:val="28"/>
        </w:rPr>
        <w:t xml:space="preserve">Слайд 13. Герб Российской Федерации (ч. 3)</w:t>
      </w:r>
      <w:r>
        <w:rPr>
          <w:b/>
          <w:i/>
          <w:sz w:val="28"/>
          <w:szCs w:val="28"/>
        </w:rPr>
      </w:r>
    </w:p>
    <w:p>
      <w:pPr>
        <w:ind w:firstLine="708"/>
        <w:jc w:val="both"/>
        <w:spacing w:line="360" w:lineRule="auto"/>
        <w:rPr>
          <w:i/>
          <w:sz w:val="28"/>
          <w:szCs w:val="28"/>
        </w:rPr>
      </w:pPr>
      <w:r>
        <w:rPr>
          <w:i/>
          <w:sz w:val="28"/>
          <w:szCs w:val="28"/>
        </w:rPr>
        <w:t xml:space="preserve">Практическая рекомендация:</w:t>
      </w:r>
      <w:r>
        <w:rPr>
          <w:i/>
          <w:sz w:val="28"/>
          <w:szCs w:val="28"/>
        </w:rPr>
      </w:r>
    </w:p>
    <w:p>
      <w:pPr>
        <w:ind w:firstLine="708"/>
        <w:jc w:val="both"/>
        <w:spacing w:line="360" w:lineRule="auto"/>
        <w:rPr>
          <w:sz w:val="28"/>
          <w:szCs w:val="28"/>
        </w:rPr>
      </w:pPr>
      <w:r>
        <w:rPr>
          <w:sz w:val="28"/>
          <w:szCs w:val="28"/>
        </w:rPr>
        <w:t xml:space="preserve">Для того чтобы сделать процесс изучения герба более интересным для ребёнка, добавьте интерактив:</w:t>
      </w:r>
      <w:r>
        <w:rPr>
          <w:sz w:val="28"/>
          <w:szCs w:val="28"/>
        </w:rPr>
      </w:r>
    </w:p>
    <w:p>
      <w:pPr>
        <w:numPr>
          <w:ilvl w:val="0"/>
          <w:numId w:val="6"/>
        </w:numPr>
        <w:jc w:val="both"/>
        <w:spacing w:line="360" w:lineRule="auto"/>
        <w:rPr>
          <w:sz w:val="28"/>
          <w:szCs w:val="28"/>
        </w:rPr>
      </w:pPr>
      <w:r>
        <w:rPr>
          <w:sz w:val="28"/>
          <w:szCs w:val="28"/>
        </w:rPr>
        <w:t xml:space="preserve">Дайте ребёнку раскраски с изображением герба. Пусть он раскрасит его, объясняя значение каждого цвета.</w:t>
      </w:r>
      <w:r>
        <w:rPr>
          <w:sz w:val="28"/>
          <w:szCs w:val="28"/>
        </w:rPr>
      </w:r>
    </w:p>
    <w:p>
      <w:pPr>
        <w:numPr>
          <w:ilvl w:val="0"/>
          <w:numId w:val="6"/>
        </w:numPr>
        <w:jc w:val="both"/>
        <w:spacing w:line="360" w:lineRule="auto"/>
        <w:rPr>
          <w:sz w:val="28"/>
          <w:szCs w:val="28"/>
        </w:rPr>
      </w:pPr>
      <w:r>
        <w:rPr>
          <w:sz w:val="28"/>
          <w:szCs w:val="28"/>
        </w:rPr>
        <w:t xml:space="preserve">Используйте загадки для запоминания элементов герба. </w:t>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b/>
          <w:sz w:val="28"/>
          <w:szCs w:val="28"/>
        </w:rPr>
      </w:pPr>
      <w:r>
        <w:rPr>
          <w:b/>
          <w:sz w:val="28"/>
          <w:szCs w:val="28"/>
        </w:rPr>
        <w:t xml:space="preserve">Cлайд 14. Гимн Российской Федерации</w:t>
      </w:r>
      <w:r>
        <w:rPr>
          <w:b/>
          <w:sz w:val="28"/>
          <w:szCs w:val="28"/>
        </w:rPr>
      </w:r>
    </w:p>
    <w:p>
      <w:pPr>
        <w:ind w:firstLine="708"/>
        <w:jc w:val="both"/>
        <w:spacing w:line="360" w:lineRule="auto"/>
        <w:rPr>
          <w:sz w:val="28"/>
          <w:szCs w:val="28"/>
        </w:rPr>
      </w:pPr>
      <w:r>
        <w:rPr>
          <w:sz w:val="28"/>
          <w:szCs w:val="28"/>
        </w:rPr>
        <w:t xml:space="preserve">Мы подошли к изучению третьего государственного символа, и это гимн нашей страны. Рассмотрим его более подробно.</w:t>
      </w:r>
      <w:r>
        <w:rPr>
          <w:sz w:val="28"/>
          <w:szCs w:val="28"/>
        </w:rPr>
      </w:r>
    </w:p>
    <w:p>
      <w:pPr>
        <w:ind w:firstLine="708"/>
        <w:jc w:val="both"/>
        <w:spacing w:line="360" w:lineRule="auto"/>
        <w:rPr>
          <w:i/>
          <w:sz w:val="28"/>
          <w:szCs w:val="28"/>
        </w:rPr>
      </w:pPr>
      <w:r>
        <w:rPr>
          <w:i/>
          <w:sz w:val="28"/>
          <w:szCs w:val="28"/>
        </w:rPr>
        <w:t xml:space="preserve">Что такое гимн и когда он исполняется?</w:t>
      </w:r>
      <w:r>
        <w:rPr>
          <w:i/>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Важно донести ребёнку, что гимн нашей страны — это не просто песня, которая может использоваться повсеместно. Гимн</w:t>
      </w:r>
      <w:r>
        <w:rPr>
          <w:b/>
          <w:sz w:val="28"/>
          <w:szCs w:val="28"/>
        </w:rPr>
        <w:t xml:space="preserve"> </w:t>
      </w:r>
      <w:r>
        <w:rPr>
          <w:sz w:val="28"/>
          <w:szCs w:val="28"/>
        </w:rPr>
        <w:t xml:space="preserve">— это торжественное музыкальное произведение, прославляющее нашу страну, которое исполняется в особых случаях. </w:t>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Музыка и основа текста были позаимствованы у </w:t>
      </w:r>
      <w:hyperlink r:id="rId13" w:tooltip="https://ru.wikipedia.org/wiki/%D0%93%D0%B8%D0%BC%D0%BD_%D0%A1%D0%A1%D0%A1%D0%A0" w:history="1">
        <w:r>
          <w:rPr>
            <w:sz w:val="28"/>
            <w:szCs w:val="28"/>
          </w:rPr>
          <w:t xml:space="preserve">гимна СССР</w:t>
        </w:r>
      </w:hyperlink>
      <w:r>
        <w:rPr>
          <w:sz w:val="28"/>
          <w:szCs w:val="28"/>
        </w:rPr>
        <w:t xml:space="preserve">. Мелодию на слова </w:t>
      </w:r>
      <w:r>
        <w:rPr>
          <w:sz w:val="28"/>
          <w:szCs w:val="28"/>
        </w:rPr>
        <w:t xml:space="preserve">Сергея Михалкова написал Александр Александров. Объясните ребёнку, что слова гимна рассказывают о том, какая Россия великая и сильная страна, о её богатой истории и людях, которые её защищают. В песне звучит идея любви к Родине и гордости за её достижения.</w:t>
      </w:r>
      <w:r>
        <w:rPr>
          <w:sz w:val="28"/>
          <w:szCs w:val="28"/>
        </w:rPr>
      </w:r>
    </w:p>
    <w:p>
      <w:pPr>
        <w:ind w:firstLine="708"/>
        <w:jc w:val="both"/>
        <w:spacing w:line="360" w:lineRule="auto"/>
        <w:rPr>
          <w:i/>
          <w:sz w:val="28"/>
          <w:szCs w:val="28"/>
        </w:rPr>
        <w:pBdr>
          <w:top w:val="none" w:color="000000" w:sz="0" w:space="0"/>
          <w:left w:val="none" w:color="000000" w:sz="0" w:space="0"/>
          <w:bottom w:val="none" w:color="000000" w:sz="0" w:space="0"/>
          <w:right w:val="none" w:color="000000" w:sz="0" w:space="0"/>
          <w:between w:val="none" w:color="000000" w:sz="0" w:space="0"/>
        </w:pBdr>
      </w:pPr>
      <w:r>
        <w:rPr>
          <w:i/>
          <w:sz w:val="28"/>
          <w:szCs w:val="28"/>
        </w:rPr>
      </w:r>
      <w:r>
        <w:rPr>
          <w:i/>
          <w:sz w:val="28"/>
          <w:szCs w:val="28"/>
        </w:rPr>
      </w:r>
    </w:p>
    <w:p>
      <w:pPr>
        <w:ind w:firstLine="708"/>
        <w:jc w:val="both"/>
        <w:spacing w:line="360" w:lineRule="auto"/>
        <w:rPr>
          <w:b/>
          <w:sz w:val="28"/>
          <w:szCs w:val="28"/>
        </w:rPr>
        <w:pBdr>
          <w:top w:val="none" w:color="000000" w:sz="0" w:space="0"/>
          <w:left w:val="none" w:color="000000" w:sz="0" w:space="0"/>
          <w:bottom w:val="none" w:color="000000" w:sz="0" w:space="0"/>
          <w:right w:val="none" w:color="000000" w:sz="0" w:space="0"/>
          <w:between w:val="none" w:color="000000" w:sz="0" w:space="0"/>
        </w:pBdr>
      </w:pPr>
      <w:r>
        <w:rPr>
          <w:b/>
          <w:sz w:val="28"/>
          <w:szCs w:val="28"/>
        </w:rPr>
        <w:t xml:space="preserve">Слайд 15. Гимн Российской Федерации (ч. 3)</w:t>
      </w:r>
      <w:r>
        <w:rPr>
          <w:b/>
          <w:sz w:val="28"/>
          <w:szCs w:val="28"/>
        </w:rPr>
      </w:r>
    </w:p>
    <w:p>
      <w:pPr>
        <w:ind w:firstLine="708"/>
        <w:jc w:val="both"/>
        <w:spacing w:line="360" w:lineRule="auto"/>
        <w:rPr>
          <w:i/>
          <w:sz w:val="28"/>
          <w:szCs w:val="28"/>
        </w:rPr>
        <w:pBdr>
          <w:top w:val="none" w:color="000000" w:sz="0" w:space="0"/>
          <w:left w:val="none" w:color="000000" w:sz="0" w:space="0"/>
          <w:bottom w:val="none" w:color="000000" w:sz="0" w:space="0"/>
          <w:right w:val="none" w:color="000000" w:sz="0" w:space="0"/>
          <w:between w:val="none" w:color="000000" w:sz="0" w:space="0"/>
        </w:pBdr>
      </w:pPr>
      <w:r>
        <w:rPr>
          <w:i/>
          <w:sz w:val="28"/>
          <w:szCs w:val="28"/>
        </w:rPr>
        <w:t xml:space="preserve">Какие есть традиции исполнения гимна?</w:t>
      </w:r>
      <w:r>
        <w:rPr>
          <w:i/>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Расскажите ребёнку, что при исполнении гимн</w:t>
      </w:r>
      <w:r>
        <w:rPr>
          <w:sz w:val="28"/>
          <w:szCs w:val="28"/>
        </w:rPr>
        <w:t xml:space="preserve">а людям, слушающим его, принято вставать, мужчины снимают головные уборы. Уместно петь его вместе с согражданами, если формат мероприятия такое допускает. Если исполнение гимна сопровождается поднятием флага, присутствующие должны повернуться к нему лицом.</w:t>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r>
      <w:r>
        <w:rPr>
          <w:sz w:val="28"/>
          <w:szCs w:val="28"/>
        </w:rPr>
      </w:r>
    </w:p>
    <w:p>
      <w:pPr>
        <w:ind w:firstLine="708"/>
        <w:jc w:val="both"/>
        <w:spacing w:line="360" w:lineRule="auto"/>
        <w:rPr>
          <w:b/>
          <w:sz w:val="28"/>
          <w:szCs w:val="28"/>
        </w:rPr>
        <w:pBdr>
          <w:top w:val="none" w:color="000000" w:sz="0" w:space="0"/>
          <w:left w:val="none" w:color="000000" w:sz="0" w:space="0"/>
          <w:bottom w:val="none" w:color="000000" w:sz="0" w:space="0"/>
          <w:right w:val="none" w:color="000000" w:sz="0" w:space="0"/>
          <w:between w:val="none" w:color="000000" w:sz="0" w:space="0"/>
        </w:pBdr>
      </w:pPr>
      <w:r>
        <w:rPr>
          <w:b/>
          <w:sz w:val="28"/>
          <w:szCs w:val="28"/>
        </w:rPr>
        <w:t xml:space="preserve">Слайд 16. Государственные праздники </w:t>
      </w:r>
      <w:r>
        <w:rPr>
          <w:b/>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Большую роль в формировании патриотизма играет празднование государственных памятных дат. Отметим их:</w:t>
      </w:r>
      <w:r>
        <w:rPr>
          <w:sz w:val="28"/>
          <w:szCs w:val="28"/>
        </w:rPr>
      </w:r>
    </w:p>
    <w:p>
      <w:pPr>
        <w:numPr>
          <w:ilvl w:val="0"/>
          <w:numId w:val="7"/>
        </w:numPr>
        <w:spacing w:line="360" w:lineRule="auto"/>
        <w:rPr>
          <w:sz w:val="28"/>
          <w:szCs w:val="28"/>
        </w:rPr>
        <w:pBdr>
          <w:top w:val="none" w:color="000000" w:sz="4" w:space="0"/>
          <w:left w:val="none" w:color="000000" w:sz="4" w:space="0"/>
          <w:bottom w:val="none" w:color="000000" w:sz="4" w:space="0"/>
          <w:right w:val="none" w:color="000000" w:sz="4" w:space="0"/>
          <w:between w:val="none" w:color="000000" w:sz="4" w:space="0"/>
        </w:pBdr>
      </w:pPr>
      <w:r>
        <w:rPr>
          <w:sz w:val="28"/>
          <w:szCs w:val="28"/>
        </w:rPr>
        <w:t xml:space="preserve">День защитника Отечества</w:t>
      </w:r>
      <w:r>
        <w:rPr>
          <w:sz w:val="28"/>
          <w:szCs w:val="28"/>
        </w:rPr>
      </w:r>
    </w:p>
    <w:p>
      <w:pPr>
        <w:numPr>
          <w:ilvl w:val="0"/>
          <w:numId w:val="7"/>
        </w:numPr>
        <w:spacing w:line="360" w:lineRule="auto"/>
        <w:rPr>
          <w:sz w:val="28"/>
          <w:szCs w:val="28"/>
        </w:rPr>
        <w:pBdr>
          <w:top w:val="none" w:color="000000" w:sz="4" w:space="0"/>
          <w:left w:val="none" w:color="000000" w:sz="4" w:space="0"/>
          <w:bottom w:val="none" w:color="000000" w:sz="4" w:space="0"/>
          <w:right w:val="none" w:color="000000" w:sz="4" w:space="0"/>
          <w:between w:val="none" w:color="000000" w:sz="4" w:space="0"/>
        </w:pBdr>
      </w:pPr>
      <w:r>
        <w:rPr>
          <w:sz w:val="28"/>
          <w:szCs w:val="28"/>
        </w:rPr>
        <w:t xml:space="preserve">День космонавтики</w:t>
      </w:r>
      <w:r>
        <w:rPr>
          <w:sz w:val="28"/>
          <w:szCs w:val="28"/>
        </w:rPr>
      </w:r>
    </w:p>
    <w:p>
      <w:pPr>
        <w:numPr>
          <w:ilvl w:val="0"/>
          <w:numId w:val="7"/>
        </w:numPr>
        <w:spacing w:line="360" w:lineRule="auto"/>
        <w:rPr>
          <w:sz w:val="28"/>
          <w:szCs w:val="28"/>
        </w:rPr>
        <w:pBdr>
          <w:top w:val="none" w:color="000000" w:sz="4" w:space="0"/>
          <w:left w:val="none" w:color="000000" w:sz="4" w:space="0"/>
          <w:bottom w:val="none" w:color="000000" w:sz="4" w:space="0"/>
          <w:right w:val="none" w:color="000000" w:sz="4" w:space="0"/>
          <w:between w:val="none" w:color="000000" w:sz="4" w:space="0"/>
        </w:pBdr>
      </w:pPr>
      <w:r>
        <w:rPr>
          <w:sz w:val="28"/>
          <w:szCs w:val="28"/>
        </w:rPr>
        <w:t xml:space="preserve">День Победы</w:t>
      </w:r>
      <w:r>
        <w:rPr>
          <w:sz w:val="28"/>
          <w:szCs w:val="28"/>
        </w:rPr>
      </w:r>
    </w:p>
    <w:p>
      <w:pPr>
        <w:numPr>
          <w:ilvl w:val="0"/>
          <w:numId w:val="7"/>
        </w:numPr>
        <w:spacing w:line="360" w:lineRule="auto"/>
        <w:rPr>
          <w:sz w:val="28"/>
          <w:szCs w:val="28"/>
        </w:rPr>
        <w:pBdr>
          <w:top w:val="none" w:color="000000" w:sz="4" w:space="0"/>
          <w:left w:val="none" w:color="000000" w:sz="4" w:space="0"/>
          <w:bottom w:val="none" w:color="000000" w:sz="4" w:space="0"/>
          <w:right w:val="none" w:color="000000" w:sz="4" w:space="0"/>
          <w:between w:val="none" w:color="000000" w:sz="4" w:space="0"/>
        </w:pBdr>
      </w:pPr>
      <w:r>
        <w:rPr>
          <w:sz w:val="28"/>
          <w:szCs w:val="28"/>
        </w:rPr>
        <w:t xml:space="preserve">День России</w:t>
      </w:r>
      <w:r>
        <w:rPr>
          <w:sz w:val="28"/>
          <w:szCs w:val="28"/>
        </w:rPr>
      </w:r>
    </w:p>
    <w:p>
      <w:pPr>
        <w:numPr>
          <w:ilvl w:val="0"/>
          <w:numId w:val="7"/>
        </w:numPr>
        <w:spacing w:line="360" w:lineRule="auto"/>
        <w:rPr>
          <w:sz w:val="28"/>
          <w:szCs w:val="28"/>
        </w:rPr>
        <w:pBdr>
          <w:top w:val="none" w:color="000000" w:sz="4" w:space="0"/>
          <w:left w:val="none" w:color="000000" w:sz="4" w:space="0"/>
          <w:bottom w:val="none" w:color="000000" w:sz="4" w:space="0"/>
          <w:right w:val="none" w:color="000000" w:sz="4" w:space="0"/>
          <w:between w:val="none" w:color="000000" w:sz="4" w:space="0"/>
        </w:pBdr>
      </w:pPr>
      <w:r>
        <w:rPr>
          <w:sz w:val="28"/>
          <w:szCs w:val="28"/>
        </w:rPr>
        <w:t xml:space="preserve">День семьи, любви и верности</w:t>
      </w:r>
      <w:r>
        <w:rPr>
          <w:sz w:val="28"/>
          <w:szCs w:val="28"/>
        </w:rPr>
      </w:r>
    </w:p>
    <w:p>
      <w:pPr>
        <w:numPr>
          <w:ilvl w:val="0"/>
          <w:numId w:val="7"/>
        </w:numPr>
        <w:spacing w:line="360" w:lineRule="auto"/>
        <w:rPr>
          <w:sz w:val="28"/>
          <w:szCs w:val="28"/>
        </w:rPr>
        <w:pBdr>
          <w:top w:val="none" w:color="000000" w:sz="4" w:space="0"/>
          <w:left w:val="none" w:color="000000" w:sz="4" w:space="0"/>
          <w:bottom w:val="none" w:color="000000" w:sz="4" w:space="0"/>
          <w:right w:val="none" w:color="000000" w:sz="4" w:space="0"/>
          <w:between w:val="none" w:color="000000" w:sz="4" w:space="0"/>
        </w:pBdr>
      </w:pPr>
      <w:r>
        <w:rPr>
          <w:sz w:val="28"/>
          <w:szCs w:val="28"/>
        </w:rPr>
        <w:t xml:space="preserve">День Государственного флага РФ</w:t>
      </w:r>
      <w:r>
        <w:rPr>
          <w:sz w:val="28"/>
          <w:szCs w:val="28"/>
        </w:rPr>
      </w:r>
    </w:p>
    <w:p>
      <w:pPr>
        <w:numPr>
          <w:ilvl w:val="0"/>
          <w:numId w:val="7"/>
        </w:numPr>
        <w:spacing w:line="360" w:lineRule="auto"/>
        <w:rPr>
          <w:sz w:val="28"/>
          <w:szCs w:val="28"/>
        </w:rPr>
        <w:pBdr>
          <w:top w:val="none" w:color="000000" w:sz="4" w:space="0"/>
          <w:left w:val="none" w:color="000000" w:sz="4" w:space="0"/>
          <w:bottom w:val="none" w:color="000000" w:sz="4" w:space="0"/>
          <w:right w:val="none" w:color="000000" w:sz="4" w:space="0"/>
          <w:between w:val="none" w:color="000000" w:sz="4" w:space="0"/>
        </w:pBdr>
      </w:pPr>
      <w:r>
        <w:rPr>
          <w:sz w:val="28"/>
          <w:szCs w:val="28"/>
        </w:rPr>
        <w:t xml:space="preserve">День народного единства </w:t>
      </w:r>
      <w:r>
        <w:rPr>
          <w:sz w:val="28"/>
          <w:szCs w:val="28"/>
        </w:rPr>
      </w:r>
    </w:p>
    <w:p>
      <w:pPr>
        <w:numPr>
          <w:ilvl w:val="0"/>
          <w:numId w:val="7"/>
        </w:numPr>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День Конституции РФ</w:t>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Младшим школьникам важно показывать в семье ценность и значение каждого из праздников через ваше личное участие. Далее рассмотрим более подробно их значение.</w:t>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b/>
          <w:sz w:val="28"/>
          <w:szCs w:val="28"/>
        </w:rPr>
        <w:t xml:space="preserve">Слайд 17. День Победы</w:t>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9 мая — День Победы. Этот праздник очень важен для всей страны, потому что напоминает нам о предках, которые боролись за свободу и мир. Рассказывая детям о Дне Победы, важно объяснить им, что это день памяти и благодарности</w:t>
      </w:r>
      <w:r>
        <w:rPr>
          <w:sz w:val="28"/>
          <w:szCs w:val="28"/>
        </w:rPr>
        <w:t xml:space="preserve">. Это историческое событие, которым ребёнок способен проникнуться, если рассказывать семейные истории, как именно ваши предки переживали то непростое время, показывать фотографии ветеранов. Также вы можете ежегодно принимать участие во Всероссийской акции </w:t>
      </w:r>
      <w:r>
        <w:rPr>
          <w:sz w:val="28"/>
          <w:szCs w:val="28"/>
        </w:rPr>
        <w:br/>
        <w:t xml:space="preserve">«Бессмертный полк» — эта семейная традиция может стать хорошим уроком любви к Родине для ваших детей.</w:t>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r>
      <w:r>
        <w:rPr>
          <w:sz w:val="28"/>
          <w:szCs w:val="28"/>
        </w:rPr>
      </w:r>
    </w:p>
    <w:p>
      <w:pPr>
        <w:ind w:firstLine="708"/>
        <w:jc w:val="both"/>
        <w:spacing w:line="360" w:lineRule="auto"/>
        <w:rPr>
          <w:b/>
          <w:sz w:val="28"/>
          <w:szCs w:val="28"/>
        </w:rPr>
        <w:pBdr>
          <w:top w:val="none" w:color="000000" w:sz="0" w:space="0"/>
          <w:left w:val="none" w:color="000000" w:sz="0" w:space="0"/>
          <w:bottom w:val="none" w:color="000000" w:sz="0" w:space="0"/>
          <w:right w:val="none" w:color="000000" w:sz="0" w:space="0"/>
          <w:between w:val="none" w:color="000000" w:sz="0" w:space="0"/>
        </w:pBdr>
      </w:pPr>
      <w:r>
        <w:rPr>
          <w:b/>
          <w:sz w:val="28"/>
          <w:szCs w:val="28"/>
        </w:rPr>
        <w:t xml:space="preserve">Слайд 18. День России</w:t>
      </w:r>
      <w:r>
        <w:rPr>
          <w:b/>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12 июня — День России. Этот день напоминает нам о том, что Рос</w:t>
      </w:r>
      <w:r>
        <w:rPr>
          <w:sz w:val="28"/>
          <w:szCs w:val="28"/>
        </w:rPr>
        <w:t xml:space="preserve">сия — большая и сильная страна, где живут разные народы с разными культурами. В этот день проходят тематические парады, концерты, торжественные мероприятия и салют, а также вы можете принять участие всей семьёй во Всероссийской акции «Российский триколор».</w:t>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b/>
          <w:sz w:val="28"/>
          <w:szCs w:val="28"/>
        </w:rPr>
        <w:t xml:space="preserve">Слайд 19. День семьи, любви и верности</w:t>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8 июля — День семьи, любви и верности. Фундамент для настоящего патриота — его семья, которая является одной из традиционных духов</w:t>
      </w:r>
      <w:r>
        <w:rPr>
          <w:sz w:val="28"/>
          <w:szCs w:val="28"/>
          <w:lang w:val="ru-RU"/>
        </w:rPr>
        <w:t xml:space="preserve">но-нравственных</w:t>
      </w:r>
      <w:r>
        <w:rPr>
          <w:sz w:val="28"/>
          <w:szCs w:val="28"/>
        </w:rPr>
        <w:t xml:space="preserve"> ценностей России. Праздник может стать отличной возможностью для воспитания патриотизма через семейные традиции, ведь именно семья подде</w:t>
      </w:r>
      <w:r>
        <w:rPr>
          <w:sz w:val="28"/>
          <w:szCs w:val="28"/>
        </w:rPr>
        <w:t xml:space="preserve">рживает единство нации и служит основой для гармоничного развития общества. В этот день можно провести семейный ужин или совершить прогулку вместе с близкими. Расскажите детям о том, как важно любить свою семью, уважать родителей и заботиться друг о друге.</w:t>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b/>
          <w:sz w:val="28"/>
          <w:szCs w:val="28"/>
        </w:rPr>
        <w:t xml:space="preserve">Слайд 20. День народного единства</w:t>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День народного единства, отмечаемый 4 ноября, символизирует сплочение русского народа в трудные времена Смуты XVII века. В этот период страна страдала от внутренних конфликтов и иностранных захватчиков, что было следствием отсутствия единства. </w:t>
      </w:r>
      <w:r>
        <w:rPr>
          <w:sz w:val="28"/>
          <w:szCs w:val="28"/>
        </w:rPr>
      </w:r>
    </w:p>
    <w:p>
      <w:pPr>
        <w:ind w:firstLine="720"/>
        <w:jc w:val="both"/>
        <w:spacing w:line="360" w:lineRule="auto"/>
        <w:rPr>
          <w:color w:val="000000"/>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Кузьма Минин призвал народ объединиться ради спасения России, и его обращение нашло отклик в сердцах людей. Богатые жертвовали своё имущество, а бедные отдавали последние с</w:t>
      </w:r>
      <w:r>
        <w:rPr>
          <w:color w:val="000000"/>
          <w:sz w:val="28"/>
          <w:szCs w:val="28"/>
        </w:rPr>
        <w:t xml:space="preserve">бережения для ополчения, понимая, что единство — ключ к освобождению. </w:t>
      </w:r>
      <w:r>
        <w:rPr>
          <w:sz w:val="28"/>
          <w:szCs w:val="28"/>
        </w:rPr>
        <w:t xml:space="preserve">Эти жертвы стали основой для победы над захватчиками и последующего восстановления страны. </w:t>
      </w:r>
      <w:r>
        <w:rPr>
          <w:color w:val="000000"/>
          <w:sz w:val="28"/>
          <w:szCs w:val="28"/>
        </w:rPr>
        <w:t xml:space="preserve">Командовать войском позвали одного из лучших военачальников того времени — известного своей храбростью и честностью князя Дмитрия Пожарского. </w:t>
      </w:r>
      <w:r>
        <w:rPr>
          <w:color w:val="000000"/>
          <w:sz w:val="28"/>
          <w:szCs w:val="28"/>
        </w:rPr>
      </w:r>
    </w:p>
    <w:p>
      <w:pPr>
        <w:ind w:firstLine="720"/>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Рассказывая детям о Дне народного единства, подчёркивайте необходимость сплочённости, важность взаимопомощи и взаимоуважения ради общего будущего.</w:t>
      </w:r>
      <w:r>
        <w:rPr>
          <w:sz w:val="28"/>
          <w:szCs w:val="28"/>
        </w:rPr>
      </w:r>
    </w:p>
    <w:p>
      <w:pPr>
        <w:ind w:firstLine="720"/>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r>
      <w:r>
        <w:rPr>
          <w:sz w:val="28"/>
          <w:szCs w:val="28"/>
        </w:rPr>
      </w:r>
    </w:p>
    <w:p>
      <w:pPr>
        <w:ind w:firstLine="708"/>
        <w:jc w:val="both"/>
        <w:spacing w:line="360" w:lineRule="auto"/>
        <w:rPr>
          <w:b/>
          <w:sz w:val="28"/>
          <w:szCs w:val="28"/>
        </w:rPr>
        <w:pBdr>
          <w:top w:val="none" w:color="000000" w:sz="0" w:space="0"/>
          <w:left w:val="none" w:color="000000" w:sz="0" w:space="0"/>
          <w:bottom w:val="none" w:color="000000" w:sz="0" w:space="0"/>
          <w:right w:val="none" w:color="000000" w:sz="0" w:space="0"/>
          <w:between w:val="none" w:color="000000" w:sz="0" w:space="0"/>
        </w:pBdr>
      </w:pPr>
      <w:r>
        <w:rPr>
          <w:b/>
          <w:sz w:val="28"/>
          <w:szCs w:val="28"/>
        </w:rPr>
        <w:t xml:space="preserve">Слайд 21. Шаг за шагом</w:t>
      </w:r>
      <w:r>
        <w:rPr>
          <w:b/>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До детей важно доносить ключевую мысль: патриот — это человек, который каждый день совершает маленькие шаги заботы о своей семье и стране. И здесь важно проговаривать ребёнку, как на регулярной основе он может показывать делом свою любовь к Родине.</w:t>
      </w:r>
      <w:r>
        <w:rPr>
          <w:sz w:val="28"/>
          <w:szCs w:val="28"/>
        </w:rPr>
      </w:r>
    </w:p>
    <w:p>
      <w:pPr>
        <w:ind w:firstLine="708"/>
        <w:jc w:val="both"/>
        <w:spacing w:line="360" w:lineRule="auto"/>
        <w:rPr>
          <w:sz w:val="28"/>
          <w:szCs w:val="28"/>
        </w:rPr>
      </w:pPr>
      <w:r>
        <w:rPr>
          <w:sz w:val="28"/>
          <w:szCs w:val="28"/>
        </w:rPr>
        <mc:AlternateContent>
          <mc:Choice Requires="wpg">
            <w:drawing>
              <wp:inline xmlns:wp="http://schemas.openxmlformats.org/drawingml/2006/wordprocessingDrawing" distT="0" distB="0" distL="0" distR="0">
                <wp:extent cx="843243" cy="1905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a:blip r:embed="rId12"/>
                        <a:stretch/>
                      </pic:blipFill>
                      <pic:spPr bwMode="auto">
                        <a:xfrm>
                          <a:off x="0" y="0"/>
                          <a:ext cx="843243" cy="190500"/>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66.40pt;height:15.00pt;mso-wrap-distance-left:0.00pt;mso-wrap-distance-top:0.00pt;mso-wrap-distance-right:0.00pt;mso-wrap-distance-bottom:0.00pt;">
                <v:path textboxrect="0,0,0,0"/>
                <v:imagedata r:id="rId12" o:title=""/>
              </v:shape>
            </w:pict>
          </mc:Fallback>
        </mc:AlternateContent>
      </w:r>
      <w:r>
        <w:rPr>
          <w:i/>
          <w:sz w:val="28"/>
          <w:szCs w:val="28"/>
        </w:rPr>
        <w:t xml:space="preserve"> </w:t>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С каких простых действий может начать юный гражданин, чтобы проявлять патриотизм и гордость за свою страну в повседневной жизни? (</w:t>
      </w:r>
      <w:r>
        <w:rPr>
          <w:i/>
          <w:sz w:val="28"/>
          <w:szCs w:val="28"/>
        </w:rPr>
        <w:t xml:space="preserve">Ответы родителей</w:t>
      </w:r>
      <w:r>
        <w:rPr>
          <w:sz w:val="28"/>
          <w:szCs w:val="28"/>
        </w:rPr>
        <w:t xml:space="preserve">)</w:t>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Да, каждый из вас безусловно прав. </w:t>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Предлагаю к вашему рассмотрению ещё несколько рекомендаций по этой теме:</w:t>
      </w:r>
      <w:r>
        <w:rPr>
          <w:sz w:val="28"/>
          <w:szCs w:val="28"/>
        </w:rPr>
      </w:r>
    </w:p>
    <w:p>
      <w:pPr>
        <w:numPr>
          <w:ilvl w:val="0"/>
          <w:numId w:val="8"/>
        </w:numPr>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Узнавать больше о культурном наследии. Культура — это неотъемлемая часть национальной идентичности, и мы можем её сохранять, передавая из поколение в поколение.</w:t>
      </w:r>
      <w:r>
        <w:rPr>
          <w:sz w:val="28"/>
          <w:szCs w:val="28"/>
        </w:rPr>
        <w:t xml:space="preserve"> Изучайте вместе с ребёнком литературные произведения, биографию великих писателей и поэтов, смотрите фильмы и мультфильмы по народным сказкам. Посещайте театры, праздники, музеи и памятники — так вы познакомите детей с историей и культурой родной страны. </w:t>
      </w:r>
      <w:r>
        <w:rPr>
          <w:sz w:val="28"/>
          <w:szCs w:val="28"/>
        </w:rPr>
      </w:r>
    </w:p>
    <w:p>
      <w:pPr>
        <w:numPr>
          <w:ilvl w:val="0"/>
          <w:numId w:val="8"/>
        </w:numPr>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Помогать окружающим. Это может выражаться в простых поступках: помочь родителям по дому, поддержать друга, проявить терпение и понимание к окружающим. </w:t>
      </w:r>
      <w:r>
        <w:rPr>
          <w:sz w:val="28"/>
          <w:szCs w:val="28"/>
        </w:rPr>
      </w:r>
    </w:p>
    <w:p>
      <w:pPr>
        <w:numPr>
          <w:ilvl w:val="0"/>
          <w:numId w:val="8"/>
        </w:numPr>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Беречь природу и окружающую среду: не мусорить, ухаживать за растениями, принимать участие в субботниках, обучать детей сортировке мусора.</w:t>
      </w:r>
      <w:r>
        <w:rPr>
          <w:sz w:val="28"/>
          <w:szCs w:val="28"/>
        </w:rPr>
      </w:r>
    </w:p>
    <w:p>
      <w:pPr>
        <w:numPr>
          <w:ilvl w:val="0"/>
          <w:numId w:val="8"/>
        </w:numPr>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Принимать активное участие в жизни общества: волонтёрство, благотворительные акции, дни добрых дел.</w:t>
      </w:r>
      <w:r>
        <w:rPr>
          <w:sz w:val="28"/>
          <w:szCs w:val="28"/>
        </w:rPr>
      </w:r>
    </w:p>
    <w:p>
      <w:pPr>
        <w:numPr>
          <w:ilvl w:val="0"/>
          <w:numId w:val="8"/>
        </w:numPr>
        <w:jc w:val="both"/>
        <w:spacing w:line="360" w:lineRule="auto"/>
        <w:rPr>
          <w:sz w:val="28"/>
          <w:szCs w:val="28"/>
        </w:rPr>
        <w:pBdr>
          <w:top w:val="none" w:color="000000" w:sz="0" w:space="0"/>
          <w:left w:val="none" w:color="000000" w:sz="0" w:space="0"/>
          <w:bottom w:val="none" w:color="000000" w:sz="0" w:space="0"/>
          <w:right w:val="none" w:color="000000" w:sz="0" w:space="0"/>
          <w:between w:val="none" w:color="000000" w:sz="0" w:space="0"/>
        </w:pBdr>
      </w:pPr>
      <w:r>
        <w:rPr>
          <w:sz w:val="28"/>
          <w:szCs w:val="28"/>
        </w:rPr>
        <w:t xml:space="preserve">Проявлять любознательность к окружающему миру. </w:t>
      </w:r>
      <w:r>
        <w:rPr>
          <w:color w:val="212529"/>
          <w:sz w:val="28"/>
          <w:szCs w:val="28"/>
        </w:rPr>
        <w:t xml:space="preserve">Имена известных людей увековечены в названиях городов, улиц и площадей, а в их честь воздвигнуты памятники, что помогает ещё лучше узнать историю своей Родины.</w:t>
      </w:r>
      <w:r>
        <w:rPr>
          <w:sz w:val="28"/>
          <w:szCs w:val="28"/>
        </w:rPr>
      </w:r>
    </w:p>
    <w:p>
      <w:pPr>
        <w:ind w:left="720"/>
        <w:jc w:val="both"/>
        <w:spacing w:line="360" w:lineRule="auto"/>
        <w:rPr>
          <w:color w:val="212529"/>
          <w:sz w:val="28"/>
          <w:szCs w:val="28"/>
        </w:rPr>
        <w:pBdr>
          <w:top w:val="none" w:color="000000" w:sz="0" w:space="0"/>
          <w:left w:val="none" w:color="000000" w:sz="0" w:space="0"/>
          <w:bottom w:val="none" w:color="000000" w:sz="0" w:space="0"/>
          <w:right w:val="none" w:color="000000" w:sz="0" w:space="0"/>
          <w:between w:val="none" w:color="000000" w:sz="0" w:space="0"/>
        </w:pBdr>
      </w:pPr>
      <w:r>
        <w:rPr>
          <w:color w:val="212529"/>
          <w:sz w:val="28"/>
          <w:szCs w:val="28"/>
        </w:rPr>
      </w:r>
      <w:r>
        <w:rPr>
          <w:color w:val="212529"/>
          <w:sz w:val="28"/>
          <w:szCs w:val="28"/>
        </w:rPr>
      </w:r>
    </w:p>
    <w:p>
      <w:pPr>
        <w:ind w:firstLine="708"/>
        <w:jc w:val="both"/>
        <w:spacing w:line="360" w:lineRule="auto"/>
        <w:rPr>
          <w:b/>
          <w:color w:val="333333"/>
          <w:sz w:val="28"/>
          <w:szCs w:val="28"/>
        </w:rPr>
        <w:pBdr>
          <w:top w:val="none" w:color="000000" w:sz="0" w:space="0"/>
          <w:left w:val="none" w:color="000000" w:sz="0" w:space="0"/>
          <w:bottom w:val="none" w:color="000000" w:sz="0" w:space="0"/>
          <w:right w:val="none" w:color="000000" w:sz="0" w:space="0"/>
          <w:between w:val="none" w:color="000000" w:sz="0" w:space="0"/>
        </w:pBdr>
      </w:pPr>
      <w:r>
        <w:rPr>
          <w:b/>
          <w:color w:val="333333"/>
          <w:sz w:val="28"/>
          <w:szCs w:val="28"/>
        </w:rPr>
        <w:t xml:space="preserve">Слайд 22. Роль государства в поддержке патриотического воспитания</w:t>
      </w:r>
      <w:r>
        <w:rPr>
          <w:b/>
          <w:color w:val="333333"/>
          <w:sz w:val="28"/>
          <w:szCs w:val="28"/>
        </w:rPr>
      </w:r>
    </w:p>
    <w:p>
      <w:pPr>
        <w:ind w:firstLine="708"/>
        <w:jc w:val="both"/>
        <w:spacing w:line="360" w:lineRule="auto"/>
        <w:rPr>
          <w:color w:val="333333"/>
          <w:sz w:val="28"/>
          <w:szCs w:val="28"/>
        </w:rPr>
        <w:pBdr>
          <w:top w:val="none" w:color="000000" w:sz="0" w:space="0"/>
          <w:left w:val="none" w:color="000000" w:sz="0" w:space="0"/>
          <w:bottom w:val="none" w:color="000000" w:sz="0" w:space="0"/>
          <w:right w:val="none" w:color="000000" w:sz="0" w:space="0"/>
          <w:between w:val="none" w:color="000000" w:sz="0" w:space="0"/>
        </w:pBdr>
      </w:pPr>
      <w:r>
        <w:rPr>
          <w:color w:val="333333"/>
          <w:sz w:val="28"/>
          <w:szCs w:val="28"/>
        </w:rPr>
        <w:t xml:space="preserve">Государство активно поддерживает патриотические ценности, реализуя разл</w:t>
      </w:r>
      <w:r>
        <w:rPr>
          <w:color w:val="333333"/>
          <w:sz w:val="28"/>
          <w:szCs w:val="28"/>
        </w:rPr>
        <w:t xml:space="preserve">ичные программы и создавая специальные ресурсы для семей и образовательных учреждений. Государственные программы помогают семьям и педагогам создавать условия для формирования у молодого поколения ценностей любви к Родине, уважения к её истории и культуры.</w:t>
      </w:r>
      <w:r>
        <w:rPr>
          <w:color w:val="333333"/>
          <w:sz w:val="28"/>
          <w:szCs w:val="28"/>
        </w:rPr>
      </w:r>
    </w:p>
    <w:p>
      <w:pPr>
        <w:ind w:firstLine="708"/>
        <w:jc w:val="both"/>
        <w:spacing w:line="360" w:lineRule="auto"/>
        <w:rPr>
          <w:color w:val="000000"/>
          <w:sz w:val="28"/>
          <w:szCs w:val="28"/>
        </w:rPr>
      </w:pPr>
      <w:r>
        <w:rPr>
          <w:color w:val="333333"/>
          <w:sz w:val="28"/>
          <w:szCs w:val="28"/>
        </w:rPr>
        <w:t xml:space="preserve">Одним из таких ресурсов является сайт </w:t>
      </w:r>
      <w:r>
        <w:rPr>
          <w:color w:val="0000ff"/>
          <w:sz w:val="28"/>
          <w:szCs w:val="28"/>
        </w:rPr>
        <w:t xml:space="preserve">www.kids.kremlin.ru, </w:t>
      </w:r>
      <w:r>
        <w:rPr>
          <w:sz w:val="28"/>
          <w:szCs w:val="28"/>
        </w:rPr>
        <w:t xml:space="preserve">на котором </w:t>
      </w:r>
      <w:r>
        <w:rPr>
          <w:color w:val="000000"/>
          <w:sz w:val="28"/>
          <w:szCs w:val="28"/>
        </w:rPr>
        <w:t xml:space="preserve">школьникам кратко, доходчиво и занимательно рассказыва</w:t>
      </w:r>
      <w:r>
        <w:rPr>
          <w:sz w:val="28"/>
          <w:szCs w:val="28"/>
        </w:rPr>
        <w:t xml:space="preserve">ют</w:t>
      </w:r>
      <w:r>
        <w:rPr>
          <w:color w:val="000000"/>
          <w:sz w:val="28"/>
          <w:szCs w:val="28"/>
        </w:rPr>
        <w:t xml:space="preserve"> о демократическом институте президентства, символах нашего государства, истории власти в России и месте работы </w:t>
      </w:r>
      <w:r>
        <w:rPr>
          <w:sz w:val="28"/>
          <w:szCs w:val="28"/>
        </w:rPr>
        <w:t xml:space="preserve">п</w:t>
      </w:r>
      <w:r>
        <w:rPr>
          <w:color w:val="000000"/>
          <w:sz w:val="28"/>
          <w:szCs w:val="28"/>
        </w:rPr>
        <w:t xml:space="preserve">резидента — Московском Кремле.</w:t>
      </w:r>
      <w:r>
        <w:rPr>
          <w:color w:val="000000"/>
          <w:sz w:val="28"/>
          <w:szCs w:val="28"/>
        </w:rPr>
      </w:r>
    </w:p>
    <w:p>
      <w:pPr>
        <w:ind w:firstLine="708"/>
        <w:jc w:val="both"/>
        <w:spacing w:line="360" w:lineRule="auto"/>
        <w:rPr>
          <w:color w:val="333333"/>
          <w:sz w:val="28"/>
          <w:szCs w:val="28"/>
        </w:rPr>
        <w:pBdr>
          <w:top w:val="none" w:color="000000" w:sz="0" w:space="0"/>
          <w:left w:val="none" w:color="000000" w:sz="0" w:space="0"/>
          <w:bottom w:val="none" w:color="000000" w:sz="0" w:space="0"/>
          <w:right w:val="none" w:color="000000" w:sz="0" w:space="0"/>
          <w:between w:val="none" w:color="000000" w:sz="0" w:space="0"/>
        </w:pBdr>
      </w:pPr>
      <w:r>
        <w:rPr>
          <w:color w:val="333333"/>
          <w:sz w:val="28"/>
          <w:szCs w:val="28"/>
        </w:rPr>
        <w:t xml:space="preserve">В разделе «Патриотическое воспитание» на сайте Росмолодёжи вы можете ознакомиться с актуальными инициативами, конкурсами и мероприятиями, направленными на развитие у дете</w:t>
      </w:r>
      <w:r>
        <w:rPr>
          <w:color w:val="333333"/>
          <w:sz w:val="28"/>
          <w:szCs w:val="28"/>
        </w:rPr>
        <w:t xml:space="preserve">й гордости за свою страну и уважения к её традициям. Также Росмолодёжь реализует Молодёжный историко-культурный форум «Истоки», Всероссийский проект «Диалоги с героями», которые могут стать для вашей семьи началом для формирования патриотических ценностей.</w:t>
      </w:r>
      <w:r>
        <w:rPr>
          <w:color w:val="333333"/>
          <w:sz w:val="28"/>
          <w:szCs w:val="28"/>
        </w:rPr>
      </w:r>
    </w:p>
    <w:p>
      <w:pPr>
        <w:ind w:firstLine="708"/>
        <w:jc w:val="both"/>
        <w:spacing w:line="360" w:lineRule="auto"/>
        <w:rPr>
          <w:sz w:val="28"/>
          <w:szCs w:val="28"/>
        </w:rPr>
      </w:pPr>
      <w:r>
        <w:rPr>
          <w:sz w:val="28"/>
          <w:szCs w:val="28"/>
        </w:rPr>
        <w:t xml:space="preserve">Итак, воспитание любви к Родине — это долгий процесс, требующий терпения, такта и искренности со стороны вас как родителей. Важно создавать у ребёнка позитивное отношение к своей стране через личный пример и интересные формы взаимодействия.</w:t>
      </w:r>
      <w:r>
        <w:rPr>
          <w:sz w:val="28"/>
          <w:szCs w:val="28"/>
        </w:rPr>
      </w:r>
    </w:p>
    <w:p>
      <w:pPr>
        <w:ind w:firstLine="708"/>
        <w:jc w:val="both"/>
        <w:spacing w:line="360" w:lineRule="auto"/>
        <w:rPr>
          <w:sz w:val="28"/>
          <w:szCs w:val="28"/>
        </w:rPr>
      </w:pPr>
      <w:r>
        <w:rPr>
          <w:sz w:val="28"/>
          <w:szCs w:val="28"/>
        </w:rPr>
      </w:r>
      <w:r>
        <w:rPr>
          <w:sz w:val="28"/>
          <w:szCs w:val="28"/>
        </w:rPr>
      </w:r>
    </w:p>
    <w:p>
      <w:pPr>
        <w:ind w:firstLine="708"/>
        <w:jc w:val="both"/>
        <w:spacing w:line="360" w:lineRule="auto"/>
        <w:rPr>
          <w:sz w:val="28"/>
          <w:szCs w:val="28"/>
        </w:rPr>
      </w:pPr>
      <w:r>
        <w:rPr>
          <w:sz w:val="28"/>
          <w:szCs w:val="28"/>
        </w:rPr>
        <w:t xml:space="preserve">Спасибо за участие в лекции!</w:t>
      </w:r>
      <w:r>
        <w:rPr>
          <w:sz w:val="28"/>
          <w:szCs w:val="28"/>
        </w:rPr>
      </w:r>
    </w:p>
    <w:p>
      <w:pPr>
        <w:ind w:firstLine="700"/>
        <w:jc w:val="both"/>
        <w:spacing w:line="327" w:lineRule="auto"/>
        <w:rPr>
          <w:sz w:val="28"/>
          <w:szCs w:val="28"/>
        </w:rPr>
      </w:pPr>
      <w:r>
        <w:rPr>
          <w:sz w:val="28"/>
          <w:szCs w:val="28"/>
        </w:rPr>
        <w:t xml:space="preserve">Чтобы понять, была ли информация для вас полезна и интересна, прошу всех отсканировать QR-код, который вы видите на экране, и ответить на несколько коротких вопросов о выступлении: нам очень важно ваше мнение!</w:t>
      </w:r>
      <w:r>
        <w:rPr>
          <w:sz w:val="28"/>
          <w:szCs w:val="28"/>
        </w:rPr>
      </w:r>
    </w:p>
    <w:p>
      <w:pPr>
        <w:ind w:firstLine="708"/>
        <w:spacing w:line="360" w:lineRule="auto"/>
        <w:rPr>
          <w:b/>
          <w:sz w:val="28"/>
          <w:szCs w:val="28"/>
        </w:rPr>
      </w:pPr>
      <w:r>
        <w:rPr>
          <w:b/>
          <w:sz w:val="28"/>
          <w:szCs w:val="28"/>
        </w:rPr>
      </w:r>
      <w:r>
        <w:rPr>
          <w:b/>
          <w:sz w:val="28"/>
          <w:szCs w:val="28"/>
        </w:rPr>
      </w:r>
    </w:p>
    <w:p>
      <w:pPr>
        <w:ind w:firstLine="708"/>
        <w:jc w:val="center"/>
        <w:spacing w:line="360" w:lineRule="auto"/>
        <w:rPr>
          <w:b/>
          <w:sz w:val="28"/>
          <w:szCs w:val="28"/>
        </w:rPr>
      </w:pPr>
      <w:r>
        <w:rPr>
          <w:b/>
          <w:sz w:val="28"/>
          <w:szCs w:val="28"/>
        </w:rPr>
      </w:r>
      <w:r>
        <w:rPr>
          <w:b/>
          <w:sz w:val="28"/>
          <w:szCs w:val="28"/>
        </w:rPr>
      </w:r>
    </w:p>
    <w:p>
      <w:pPr>
        <w:ind w:firstLine="708"/>
        <w:jc w:val="center"/>
        <w:spacing w:line="360" w:lineRule="auto"/>
        <w:rPr>
          <w:b/>
          <w:sz w:val="28"/>
          <w:szCs w:val="28"/>
        </w:rPr>
      </w:pPr>
      <w:r>
        <w:rPr>
          <w:b/>
          <w:sz w:val="28"/>
          <w:szCs w:val="28"/>
        </w:rPr>
      </w:r>
      <w:r>
        <w:rPr>
          <w:b/>
          <w:sz w:val="28"/>
          <w:szCs w:val="28"/>
        </w:rPr>
      </w:r>
    </w:p>
    <w:p>
      <w:pPr>
        <w:ind w:firstLine="708"/>
        <w:jc w:val="center"/>
        <w:spacing w:line="360" w:lineRule="auto"/>
        <w:rPr>
          <w:b/>
          <w:sz w:val="28"/>
          <w:szCs w:val="28"/>
        </w:rPr>
      </w:pPr>
      <w:r>
        <w:rPr>
          <w:b/>
          <w:sz w:val="28"/>
          <w:szCs w:val="28"/>
        </w:rPr>
      </w:r>
      <w:r>
        <w:rPr>
          <w:b/>
          <w:sz w:val="28"/>
          <w:szCs w:val="28"/>
        </w:rPr>
      </w:r>
    </w:p>
    <w:p>
      <w:pPr>
        <w:ind w:firstLine="708"/>
        <w:jc w:val="center"/>
        <w:spacing w:line="360" w:lineRule="auto"/>
        <w:rPr>
          <w:b/>
          <w:sz w:val="28"/>
          <w:szCs w:val="28"/>
        </w:rPr>
      </w:pPr>
      <w:r>
        <w:rPr>
          <w:b/>
          <w:sz w:val="28"/>
          <w:szCs w:val="28"/>
        </w:rPr>
      </w:r>
      <w:r>
        <w:rPr>
          <w:b/>
          <w:sz w:val="28"/>
          <w:szCs w:val="28"/>
        </w:rPr>
      </w:r>
    </w:p>
    <w:p>
      <w:pPr>
        <w:spacing w:line="360" w:lineRule="auto"/>
        <w:rPr>
          <w:b/>
          <w:sz w:val="28"/>
          <w:szCs w:val="28"/>
        </w:rPr>
      </w:pPr>
      <w:r>
        <w:rPr>
          <w:b/>
          <w:sz w:val="28"/>
          <w:szCs w:val="28"/>
        </w:rPr>
      </w:r>
      <w:r>
        <w:rPr>
          <w:b/>
          <w:sz w:val="28"/>
          <w:szCs w:val="28"/>
        </w:rPr>
      </w:r>
    </w:p>
    <w:p>
      <w:pPr>
        <w:ind w:firstLine="708"/>
        <w:jc w:val="center"/>
        <w:spacing w:line="360" w:lineRule="auto"/>
        <w:rPr>
          <w:b/>
          <w:sz w:val="28"/>
          <w:szCs w:val="28"/>
        </w:rPr>
      </w:pPr>
      <w:r>
        <w:rPr>
          <w:b/>
          <w:sz w:val="28"/>
          <w:szCs w:val="28"/>
        </w:rPr>
      </w:r>
      <w:r>
        <w:rPr>
          <w:b/>
          <w:sz w:val="28"/>
          <w:szCs w:val="28"/>
        </w:rPr>
      </w:r>
    </w:p>
    <w:p>
      <w:pPr>
        <w:ind w:firstLine="708"/>
        <w:jc w:val="center"/>
        <w:spacing w:line="360" w:lineRule="auto"/>
        <w:rPr>
          <w:b/>
          <w:sz w:val="28"/>
          <w:szCs w:val="28"/>
        </w:rPr>
      </w:pPr>
      <w:r>
        <w:rPr>
          <w:b/>
          <w:sz w:val="28"/>
          <w:szCs w:val="28"/>
        </w:rPr>
      </w:r>
      <w:r>
        <w:rPr>
          <w:b/>
          <w:sz w:val="28"/>
          <w:szCs w:val="28"/>
        </w:rPr>
      </w:r>
    </w:p>
    <w:p>
      <w:pPr>
        <w:ind w:firstLine="708"/>
        <w:spacing w:line="360" w:lineRule="auto"/>
        <w:rPr>
          <w:i/>
          <w:sz w:val="28"/>
          <w:szCs w:val="28"/>
        </w:rPr>
      </w:pPr>
      <w:r>
        <w:rPr>
          <w:i/>
          <w:sz w:val="28"/>
          <w:szCs w:val="28"/>
        </w:rPr>
        <w:t xml:space="preserve">Список литературы:</w:t>
      </w:r>
      <w:r>
        <w:rPr>
          <w:i/>
          <w:sz w:val="28"/>
          <w:szCs w:val="28"/>
        </w:rPr>
      </w:r>
    </w:p>
    <w:p>
      <w:pPr>
        <w:numPr>
          <w:ilvl w:val="0"/>
          <w:numId w:val="11"/>
        </w:numPr>
        <w:jc w:val="both"/>
        <w:spacing w:line="360" w:lineRule="auto"/>
        <w:rPr>
          <w:sz w:val="28"/>
          <w:szCs w:val="28"/>
        </w:rPr>
        <w:pBdr>
          <w:top w:val="none" w:color="000000" w:sz="0" w:space="0"/>
          <w:left w:val="none" w:color="000000" w:sz="0" w:space="0"/>
          <w:bottom w:val="none" w:color="000000" w:sz="0" w:space="0"/>
          <w:right w:val="none" w:color="000000" w:sz="0" w:space="0"/>
        </w:pBdr>
      </w:pPr>
      <w:r>
        <w:rPr>
          <w:sz w:val="28"/>
          <w:szCs w:val="28"/>
        </w:rPr>
        <w:t xml:space="preserve">Бондырева П. Г. Особенности развития эмоциональной сферы младших школьников / П.Г. Бондырева // Журнал Педагогика: история, перспективы. – 2022. – № 15. – С. 108-116. </w:t>
      </w:r>
      <w:r>
        <w:rPr>
          <w:sz w:val="28"/>
          <w:szCs w:val="28"/>
        </w:rPr>
      </w:r>
    </w:p>
    <w:p>
      <w:pPr>
        <w:numPr>
          <w:ilvl w:val="0"/>
          <w:numId w:val="11"/>
        </w:numPr>
        <w:jc w:val="both"/>
        <w:spacing w:line="360" w:lineRule="auto"/>
        <w:rPr>
          <w:sz w:val="28"/>
          <w:szCs w:val="28"/>
        </w:rPr>
        <w:pBdr>
          <w:top w:val="none" w:color="000000" w:sz="0" w:space="0"/>
          <w:left w:val="none" w:color="000000" w:sz="0" w:space="0"/>
          <w:bottom w:val="none" w:color="000000" w:sz="0" w:space="0"/>
          <w:right w:val="none" w:color="000000" w:sz="0" w:space="0"/>
        </w:pBdr>
      </w:pPr>
      <w:r>
        <w:rPr>
          <w:sz w:val="28"/>
          <w:szCs w:val="28"/>
        </w:rPr>
        <w:t xml:space="preserve">Хорина Г. П., Стрельцова Д. А. Патриотическая направленность массовых праздников современной России и молодёжь / Хорина Г.П., Стрельцова Д.А. // Журнал Знание.Понимание.Умение. – 2019. – №4. – С. 184-191.</w:t>
      </w:r>
      <w:r>
        <w:rPr>
          <w:sz w:val="28"/>
          <w:szCs w:val="28"/>
        </w:rPr>
      </w:r>
    </w:p>
    <w:p>
      <w:pPr>
        <w:numPr>
          <w:ilvl w:val="0"/>
          <w:numId w:val="11"/>
        </w:numPr>
        <w:jc w:val="both"/>
        <w:spacing w:line="360" w:lineRule="auto"/>
        <w:rPr>
          <w:color w:val="0a0a0a"/>
          <w:sz w:val="28"/>
          <w:szCs w:val="28"/>
        </w:rPr>
        <w:pBdr>
          <w:top w:val="none" w:color="000000" w:sz="0" w:space="0"/>
          <w:left w:val="none" w:color="000000" w:sz="0" w:space="0"/>
          <w:bottom w:val="none" w:color="000000" w:sz="0" w:space="0"/>
          <w:right w:val="none" w:color="000000" w:sz="0" w:space="0"/>
        </w:pBdr>
      </w:pPr>
      <w:r>
        <w:rPr>
          <w:color w:val="0a0a0a"/>
          <w:sz w:val="28"/>
          <w:szCs w:val="28"/>
        </w:rPr>
        <w:t xml:space="preserve">Калинина С. А. Патриотическое воспитание младших школьников через различные виды деятельности / С. А. Калинина, Р. Р. Никифорова, Л. Н. Савандеева. // Молодой учёный. — 2023. — № 18 (465). — С. 242–245.</w:t>
      </w:r>
      <w:r>
        <w:rPr>
          <w:color w:val="0a0a0a"/>
          <w:sz w:val="28"/>
          <w:szCs w:val="28"/>
        </w:rPr>
      </w:r>
    </w:p>
    <w:p>
      <w:pPr>
        <w:numPr>
          <w:ilvl w:val="0"/>
          <w:numId w:val="11"/>
        </w:numPr>
        <w:jc w:val="both"/>
        <w:spacing w:line="360" w:lineRule="auto"/>
        <w:rPr>
          <w:sz w:val="28"/>
          <w:szCs w:val="28"/>
        </w:rPr>
        <w:pBdr>
          <w:top w:val="none" w:color="000000" w:sz="0" w:space="0"/>
          <w:left w:val="none" w:color="000000" w:sz="0" w:space="0"/>
          <w:bottom w:val="none" w:color="000000" w:sz="0" w:space="0"/>
          <w:right w:val="none" w:color="000000" w:sz="0" w:space="0"/>
        </w:pBdr>
      </w:pPr>
      <w:r>
        <w:rPr>
          <w:sz w:val="28"/>
          <w:szCs w:val="28"/>
        </w:rPr>
        <w:t xml:space="preserve">ФГБНУ «Институт изучения детства, семьи и воспитания» (</w:t>
      </w:r>
      <w:hyperlink r:id="rId14" w:tooltip="about:blank" w:history="1">
        <w:r>
          <w:rPr>
            <w:color w:val="0000ff"/>
            <w:sz w:val="28"/>
            <w:szCs w:val="28"/>
            <w:u w:val="single"/>
          </w:rPr>
          <w:t xml:space="preserve">https://институтвоспитания.рф/federalnyy-resursnyy-tsentr-po-profilaktike-ddtt/</w:t>
        </w:r>
      </w:hyperlink>
      <w:r>
        <w:rPr>
          <w:sz w:val="28"/>
          <w:szCs w:val="28"/>
        </w:rPr>
        <w:t xml:space="preserve">).</w:t>
      </w:r>
      <w:r>
        <w:rPr>
          <w:sz w:val="28"/>
          <w:szCs w:val="28"/>
        </w:rPr>
      </w:r>
    </w:p>
    <w:p>
      <w:pPr>
        <w:numPr>
          <w:ilvl w:val="0"/>
          <w:numId w:val="11"/>
        </w:numPr>
        <w:spacing w:line="360" w:lineRule="auto"/>
        <w:rPr>
          <w:sz w:val="28"/>
          <w:szCs w:val="28"/>
        </w:rPr>
      </w:pPr>
      <w:r>
        <w:rPr>
          <w:sz w:val="28"/>
          <w:szCs w:val="28"/>
        </w:rPr>
        <w:t xml:space="preserve">Президент России — гражданам школьного возраста (</w:t>
      </w:r>
      <w:r>
        <w:fldChar w:fldCharType="begin"/>
      </w:r>
      <w:r>
        <w:instrText xml:space="preserve"> HYPERLINK "about:blank" </w:instrText>
      </w:r>
      <w:r>
        <w:fldChar w:fldCharType="separate"/>
      </w:r>
      <w:r>
        <w:rPr>
          <w:color w:val="0000ff"/>
          <w:sz w:val="28"/>
          <w:szCs w:val="28"/>
          <w:u w:val="single"/>
        </w:rPr>
        <w:t xml:space="preserve">www.kids.kremlin.ru)</w:t>
      </w:r>
      <w:r>
        <w:rPr>
          <w:sz w:val="28"/>
          <w:szCs w:val="28"/>
        </w:rPr>
      </w:r>
    </w:p>
    <w:p>
      <w:pPr>
        <w:numPr>
          <w:ilvl w:val="0"/>
          <w:numId w:val="11"/>
        </w:numPr>
        <w:jc w:val="both"/>
        <w:spacing w:line="360" w:lineRule="auto"/>
        <w:rPr>
          <w:sz w:val="28"/>
          <w:szCs w:val="28"/>
        </w:rPr>
        <w:pBdr>
          <w:top w:val="none" w:color="000000" w:sz="0" w:space="0"/>
          <w:left w:val="none" w:color="000000" w:sz="0" w:space="0"/>
          <w:bottom w:val="none" w:color="000000" w:sz="0" w:space="0"/>
          <w:right w:val="none" w:color="000000" w:sz="0" w:space="0"/>
        </w:pBdr>
      </w:pPr>
      <w:r>
        <w:fldChar w:fldCharType="end"/>
      </w:r>
      <w:r>
        <w:rPr>
          <w:sz w:val="28"/>
          <w:szCs w:val="28"/>
        </w:rPr>
        <w:t xml:space="preserve">ФБГУ </w:t>
      </w:r>
      <w:r>
        <w:rPr>
          <w:color w:val="333333"/>
          <w:sz w:val="28"/>
          <w:szCs w:val="28"/>
        </w:rPr>
        <w:t xml:space="preserve">«</w:t>
      </w:r>
      <w:r>
        <w:rPr>
          <w:sz w:val="28"/>
          <w:szCs w:val="28"/>
        </w:rPr>
        <w:t xml:space="preserve">Роспатриотцентр</w:t>
      </w:r>
      <w:r>
        <w:rPr>
          <w:color w:val="333333"/>
          <w:sz w:val="28"/>
          <w:szCs w:val="28"/>
        </w:rPr>
        <w:t xml:space="preserve">»</w:t>
      </w:r>
      <w:r>
        <w:rPr>
          <w:sz w:val="28"/>
          <w:szCs w:val="28"/>
        </w:rPr>
        <w:t xml:space="preserve"> (</w:t>
      </w:r>
      <w:hyperlink r:id="rId15" w:tooltip="https://rospatriotcentr.ru/" w:history="1">
        <w:r>
          <w:rPr>
            <w:color w:val="1155cc"/>
            <w:sz w:val="28"/>
            <w:szCs w:val="28"/>
            <w:u w:val="single"/>
          </w:rPr>
          <w:t xml:space="preserve">https://rospatriotcentr.ru/</w:t>
        </w:r>
      </w:hyperlink>
      <w:r>
        <w:rPr>
          <w:sz w:val="28"/>
          <w:szCs w:val="28"/>
        </w:rPr>
        <w:t xml:space="preserve">)</w:t>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pBdr>
      </w:pPr>
      <w:r>
        <w:rPr>
          <w:sz w:val="28"/>
          <w:szCs w:val="28"/>
        </w:rPr>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pBdr>
      </w:pPr>
      <w:r>
        <w:rPr>
          <w:sz w:val="28"/>
          <w:szCs w:val="28"/>
        </w:rPr>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pBdr>
      </w:pPr>
      <w:r>
        <w:rPr>
          <w:sz w:val="28"/>
          <w:szCs w:val="28"/>
        </w:rPr>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pBdr>
      </w:pPr>
      <w:r>
        <w:rPr>
          <w:sz w:val="28"/>
          <w:szCs w:val="28"/>
        </w:rPr>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pBdr>
      </w:pPr>
      <w:r>
        <w:rPr>
          <w:sz w:val="28"/>
          <w:szCs w:val="28"/>
        </w:rPr>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pBdr>
      </w:pPr>
      <w:r>
        <w:rPr>
          <w:sz w:val="28"/>
          <w:szCs w:val="28"/>
        </w:rPr>
      </w:r>
      <w:r>
        <w:rPr>
          <w:sz w:val="28"/>
          <w:szCs w:val="28"/>
        </w:rPr>
      </w:r>
    </w:p>
    <w:p>
      <w:pPr>
        <w:ind w:firstLine="708"/>
        <w:jc w:val="both"/>
        <w:spacing w:line="360" w:lineRule="auto"/>
        <w:rPr>
          <w:sz w:val="28"/>
          <w:szCs w:val="28"/>
        </w:rPr>
        <w:pBdr>
          <w:top w:val="none" w:color="000000" w:sz="0" w:space="0"/>
          <w:left w:val="none" w:color="000000" w:sz="0" w:space="0"/>
          <w:bottom w:val="none" w:color="000000" w:sz="0" w:space="0"/>
          <w:right w:val="none" w:color="000000" w:sz="0" w:space="0"/>
        </w:pBdr>
      </w:pPr>
      <w:r>
        <w:rPr>
          <w:sz w:val="28"/>
          <w:szCs w:val="28"/>
        </w:rPr>
      </w:r>
      <w:r>
        <w:rPr>
          <w:sz w:val="28"/>
          <w:szCs w:val="28"/>
        </w:rPr>
      </w:r>
    </w:p>
    <w:sectPr>
      <w:headerReference w:type="default" r:id="rId9"/>
      <w:footerReference w:type="default" r:id="rId10"/>
      <w:footnotePr/>
      <w:endnotePr/>
      <w:type w:val="nextPage"/>
      <w:pgSz w:w="11909" w:h="16834" w:orient="portrait"/>
      <w:pgMar w:top="1133" w:right="1133" w:bottom="1133" w:left="1133" w:header="720" w:footer="720" w:gutter="0"/>
      <w:pgNumType w:start="1"/>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right"/>
      <w:rPr>
        <w:sz w:val="28"/>
        <w:szCs w:val="28"/>
      </w:rPr>
    </w:pPr>
    <w:r>
      <w:rPr>
        <w:sz w:val="28"/>
        <w:szCs w:val="28"/>
      </w:rPr>
      <w:fldChar w:fldCharType="begin"/>
    </w:r>
    <w:r>
      <w:rPr>
        <w:sz w:val="28"/>
        <w:szCs w:val="28"/>
      </w:rPr>
      <w:instrText xml:space="preserve">PAGE</w:instrText>
    </w:r>
    <w:r>
      <w:rPr>
        <w:sz w:val="28"/>
        <w:szCs w:val="28"/>
      </w:rPr>
      <w:fldChar w:fldCharType="separate"/>
    </w:r>
    <w:r>
      <w:rPr>
        <w:sz w:val="28"/>
        <w:szCs w:val="28"/>
      </w:rPr>
      <w:t xml:space="preserve">1</w:t>
    </w:r>
    <w:r>
      <w:rPr>
        <w:sz w:val="28"/>
        <w:szCs w:val="28"/>
      </w:rPr>
      <w:fldChar w:fldCharType="end"/>
    </w:r>
    <w:r>
      <w:rPr>
        <w:sz w:val="28"/>
        <w:szCs w:val="2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spacing w:after="40"/>
        <w:rPr>
          <w:rFonts w:ascii="Arial" w:hAnsi="Arial" w:eastAsia="Arial" w:cs="Arial"/>
          <w:color w:val="000000"/>
          <w:sz w:val="18"/>
          <w:szCs w:val="18"/>
        </w:rPr>
        <w:pBdr>
          <w:top w:val="none" w:color="000000" w:sz="4" w:space="0"/>
          <w:left w:val="none" w:color="000000" w:sz="4" w:space="0"/>
          <w:bottom w:val="none" w:color="000000" w:sz="4" w:space="0"/>
          <w:right w:val="none" w:color="000000" w:sz="4" w:space="0"/>
          <w:between w:val="none" w:color="000000" w:sz="4" w:space="0"/>
        </w:pBdr>
      </w:pPr>
      <w:r>
        <w:rPr>
          <w:vertAlign w:val="superscript"/>
        </w:rPr>
        <w:footnoteRef/>
      </w:r>
      <w:r>
        <w:rPr>
          <w:rFonts w:ascii="Arial" w:hAnsi="Arial" w:eastAsia="Arial" w:cs="Arial"/>
          <w:color w:val="000000"/>
          <w:sz w:val="18"/>
          <w:szCs w:val="18"/>
        </w:rPr>
        <w:t xml:space="preserve"> </w:t>
      </w:r>
      <w:r>
        <w:rPr>
          <w:color w:val="000000"/>
          <w:sz w:val="18"/>
          <w:szCs w:val="18"/>
        </w:rPr>
        <w:t xml:space="preserve">Ст. 1. Федеральный конституционный закон от 25.12.2000 N 2-ФКЗ (ред. от 30.12.2021) "О Государственном гербе Российской Федерации"</w:t>
      </w:r>
      <w:r>
        <w:rPr>
          <w:rFonts w:ascii="Arial" w:hAnsi="Arial" w:eastAsia="Arial" w:cs="Arial"/>
          <w:color w:val="000000"/>
          <w:sz w:val="18"/>
          <w:szCs w:val="18"/>
        </w:rPr>
      </w:r>
    </w:p>
    <w:p>
      <w:pPr>
        <w:spacing w:after="40"/>
        <w:rPr>
          <w:rFonts w:ascii="Arial" w:hAnsi="Arial" w:eastAsia="Arial" w:cs="Arial"/>
          <w:color w:val="000000"/>
          <w:sz w:val="18"/>
          <w:szCs w:val="18"/>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18"/>
          <w:szCs w:val="18"/>
        </w:rPr>
      </w:r>
      <w:r>
        <w:rPr>
          <w:rFonts w:ascii="Arial" w:hAnsi="Arial" w:eastAsia="Arial" w:cs="Arial"/>
          <w:color w:val="000000"/>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center"/>
    </w:pPr>
    <w:r>
      <mc:AlternateContent>
        <mc:Choice Requires="wpg">
          <w:drawing>
            <wp:inline xmlns:wp="http://schemas.openxmlformats.org/drawingml/2006/wordprocessingDrawing" distT="0" distB="0" distL="0" distR="0">
              <wp:extent cx="1639408" cy="38496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
                      <a:stretch/>
                    </pic:blipFill>
                    <pic:spPr bwMode="auto">
                      <a:xfrm>
                        <a:off x="0" y="0"/>
                        <a:ext cx="1639408" cy="384962"/>
                      </a:xfrm>
                      <a:prstGeom prst="rect">
                        <a:avLst/>
                      </a:prstGeom>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29.09pt;height:30.31pt;mso-wrap-distance-left:0.00pt;mso-wrap-distance-top:0.00pt;mso-wrap-distance-right:0.00pt;mso-wrap-distance-bottom:0.00pt;">
              <v:path textboxrect="0,0,0,0"/>
              <v:imagedata r:id="rId1" o:title=""/>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1">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2">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3">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4">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5">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6">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7">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8">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9">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10">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 w:numId="8">
    <w:abstractNumId w:val="7"/>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41"/>
    <w:link w:val="732"/>
    <w:uiPriority w:val="9"/>
    <w:rPr>
      <w:rFonts w:ascii="Arial" w:hAnsi="Arial" w:eastAsia="Arial" w:cs="Arial"/>
      <w:sz w:val="40"/>
      <w:szCs w:val="40"/>
    </w:rPr>
  </w:style>
  <w:style w:type="character" w:styleId="16">
    <w:name w:val="Heading 2 Char"/>
    <w:basedOn w:val="741"/>
    <w:link w:val="733"/>
    <w:uiPriority w:val="9"/>
    <w:rPr>
      <w:rFonts w:ascii="Arial" w:hAnsi="Arial" w:eastAsia="Arial" w:cs="Arial"/>
      <w:sz w:val="34"/>
    </w:rPr>
  </w:style>
  <w:style w:type="character" w:styleId="18">
    <w:name w:val="Heading 3 Char"/>
    <w:basedOn w:val="741"/>
    <w:link w:val="734"/>
    <w:uiPriority w:val="9"/>
    <w:rPr>
      <w:rFonts w:ascii="Arial" w:hAnsi="Arial" w:eastAsia="Arial" w:cs="Arial"/>
      <w:sz w:val="30"/>
      <w:szCs w:val="30"/>
    </w:rPr>
  </w:style>
  <w:style w:type="character" w:styleId="20">
    <w:name w:val="Heading 4 Char"/>
    <w:basedOn w:val="741"/>
    <w:link w:val="735"/>
    <w:uiPriority w:val="9"/>
    <w:rPr>
      <w:rFonts w:ascii="Arial" w:hAnsi="Arial" w:eastAsia="Arial" w:cs="Arial"/>
      <w:b/>
      <w:bCs/>
      <w:sz w:val="26"/>
      <w:szCs w:val="26"/>
    </w:rPr>
  </w:style>
  <w:style w:type="character" w:styleId="22">
    <w:name w:val="Heading 5 Char"/>
    <w:basedOn w:val="741"/>
    <w:link w:val="736"/>
    <w:uiPriority w:val="9"/>
    <w:rPr>
      <w:rFonts w:ascii="Arial" w:hAnsi="Arial" w:eastAsia="Arial" w:cs="Arial"/>
      <w:b/>
      <w:bCs/>
      <w:sz w:val="24"/>
      <w:szCs w:val="24"/>
    </w:rPr>
  </w:style>
  <w:style w:type="character" w:styleId="24">
    <w:name w:val="Heading 6 Char"/>
    <w:basedOn w:val="741"/>
    <w:link w:val="737"/>
    <w:uiPriority w:val="9"/>
    <w:rPr>
      <w:rFonts w:ascii="Arial" w:hAnsi="Arial" w:eastAsia="Arial" w:cs="Arial"/>
      <w:b/>
      <w:bCs/>
      <w:sz w:val="22"/>
      <w:szCs w:val="22"/>
    </w:rPr>
  </w:style>
  <w:style w:type="character" w:styleId="26">
    <w:name w:val="Heading 7 Char"/>
    <w:basedOn w:val="741"/>
    <w:link w:val="738"/>
    <w:uiPriority w:val="9"/>
    <w:rPr>
      <w:rFonts w:ascii="Arial" w:hAnsi="Arial" w:eastAsia="Arial" w:cs="Arial"/>
      <w:b/>
      <w:bCs/>
      <w:i/>
      <w:iCs/>
      <w:sz w:val="22"/>
      <w:szCs w:val="22"/>
    </w:rPr>
  </w:style>
  <w:style w:type="character" w:styleId="28">
    <w:name w:val="Heading 8 Char"/>
    <w:basedOn w:val="741"/>
    <w:link w:val="739"/>
    <w:uiPriority w:val="9"/>
    <w:rPr>
      <w:rFonts w:ascii="Arial" w:hAnsi="Arial" w:eastAsia="Arial" w:cs="Arial"/>
      <w:i/>
      <w:iCs/>
      <w:sz w:val="22"/>
      <w:szCs w:val="22"/>
    </w:rPr>
  </w:style>
  <w:style w:type="character" w:styleId="30">
    <w:name w:val="Heading 9 Char"/>
    <w:basedOn w:val="741"/>
    <w:link w:val="740"/>
    <w:uiPriority w:val="9"/>
    <w:rPr>
      <w:rFonts w:ascii="Arial" w:hAnsi="Arial" w:eastAsia="Arial" w:cs="Arial"/>
      <w:i/>
      <w:iCs/>
      <w:sz w:val="21"/>
      <w:szCs w:val="21"/>
    </w:rPr>
  </w:style>
  <w:style w:type="character" w:styleId="35">
    <w:name w:val="Title Char"/>
    <w:basedOn w:val="741"/>
    <w:link w:val="745"/>
    <w:uiPriority w:val="10"/>
    <w:rPr>
      <w:sz w:val="48"/>
      <w:szCs w:val="48"/>
    </w:rPr>
  </w:style>
  <w:style w:type="character" w:styleId="37">
    <w:name w:val="Subtitle Char"/>
    <w:basedOn w:val="741"/>
    <w:link w:val="926"/>
    <w:uiPriority w:val="11"/>
    <w:rPr>
      <w:sz w:val="24"/>
      <w:szCs w:val="24"/>
    </w:rPr>
  </w:style>
  <w:style w:type="character" w:styleId="39">
    <w:name w:val="Quote Char"/>
    <w:link w:val="761"/>
    <w:uiPriority w:val="29"/>
    <w:rPr>
      <w:i/>
    </w:rPr>
  </w:style>
  <w:style w:type="character" w:styleId="41">
    <w:name w:val="Intense Quote Char"/>
    <w:link w:val="763"/>
    <w:uiPriority w:val="30"/>
    <w:rPr>
      <w:i/>
    </w:rPr>
  </w:style>
  <w:style w:type="character" w:styleId="43">
    <w:name w:val="Header Char"/>
    <w:basedOn w:val="741"/>
    <w:link w:val="765"/>
    <w:uiPriority w:val="99"/>
  </w:style>
  <w:style w:type="character" w:styleId="47">
    <w:name w:val="Caption Char"/>
    <w:basedOn w:val="769"/>
    <w:link w:val="767"/>
    <w:uiPriority w:val="99"/>
  </w:style>
  <w:style w:type="character" w:styleId="176">
    <w:name w:val="Footnote Text Char"/>
    <w:link w:val="898"/>
    <w:uiPriority w:val="99"/>
    <w:rPr>
      <w:sz w:val="18"/>
    </w:rPr>
  </w:style>
  <w:style w:type="character" w:styleId="179">
    <w:name w:val="Endnote Text Char"/>
    <w:link w:val="901"/>
    <w:uiPriority w:val="99"/>
    <w:rPr>
      <w:sz w:val="20"/>
    </w:rPr>
  </w:style>
  <w:style w:type="paragraph" w:styleId="731" w:default="1">
    <w:name w:val="Normal"/>
    <w:qFormat/>
  </w:style>
  <w:style w:type="paragraph" w:styleId="732">
    <w:name w:val="Heading 1"/>
    <w:basedOn w:val="731"/>
    <w:next w:val="731"/>
    <w:uiPriority w:val="9"/>
    <w:qFormat/>
    <w:pPr>
      <w:keepLines/>
      <w:keepNext/>
      <w:spacing w:before="400" w:after="120" w:line="276" w:lineRule="auto"/>
      <w:outlineLvl w:val="0"/>
    </w:pPr>
    <w:rPr>
      <w:rFonts w:ascii="Arial" w:hAnsi="Arial" w:eastAsia="Arial" w:cs="Arial"/>
      <w:sz w:val="40"/>
      <w:szCs w:val="40"/>
    </w:rPr>
  </w:style>
  <w:style w:type="paragraph" w:styleId="733">
    <w:name w:val="Heading 2"/>
    <w:basedOn w:val="731"/>
    <w:next w:val="731"/>
    <w:uiPriority w:val="9"/>
    <w:semiHidden/>
    <w:unhideWhenUsed/>
    <w:qFormat/>
    <w:pPr>
      <w:keepLines/>
      <w:keepNext/>
      <w:spacing w:before="360" w:after="120" w:line="276" w:lineRule="auto"/>
      <w:outlineLvl w:val="1"/>
    </w:pPr>
    <w:rPr>
      <w:rFonts w:ascii="Arial" w:hAnsi="Arial" w:eastAsia="Arial" w:cs="Arial"/>
      <w:sz w:val="32"/>
      <w:szCs w:val="32"/>
    </w:rPr>
  </w:style>
  <w:style w:type="paragraph" w:styleId="734">
    <w:name w:val="Heading 3"/>
    <w:basedOn w:val="731"/>
    <w:next w:val="731"/>
    <w:uiPriority w:val="9"/>
    <w:semiHidden/>
    <w:unhideWhenUsed/>
    <w:qFormat/>
    <w:pPr>
      <w:keepLines/>
      <w:keepNext/>
      <w:spacing w:before="320" w:after="80" w:line="276" w:lineRule="auto"/>
      <w:outlineLvl w:val="2"/>
    </w:pPr>
    <w:rPr>
      <w:rFonts w:ascii="Arial" w:hAnsi="Arial" w:eastAsia="Arial" w:cs="Arial"/>
      <w:color w:val="434343"/>
      <w:sz w:val="28"/>
      <w:szCs w:val="28"/>
    </w:rPr>
  </w:style>
  <w:style w:type="paragraph" w:styleId="735">
    <w:name w:val="Heading 4"/>
    <w:basedOn w:val="731"/>
    <w:next w:val="731"/>
    <w:uiPriority w:val="9"/>
    <w:semiHidden/>
    <w:unhideWhenUsed/>
    <w:qFormat/>
    <w:pPr>
      <w:keepLines/>
      <w:keepNext/>
      <w:spacing w:before="280" w:after="80" w:line="276" w:lineRule="auto"/>
      <w:outlineLvl w:val="3"/>
    </w:pPr>
    <w:rPr>
      <w:rFonts w:ascii="Arial" w:hAnsi="Arial" w:eastAsia="Arial" w:cs="Arial"/>
      <w:color w:val="666666"/>
    </w:rPr>
  </w:style>
  <w:style w:type="paragraph" w:styleId="736">
    <w:name w:val="Heading 5"/>
    <w:basedOn w:val="731"/>
    <w:next w:val="731"/>
    <w:uiPriority w:val="9"/>
    <w:semiHidden/>
    <w:unhideWhenUsed/>
    <w:qFormat/>
    <w:pPr>
      <w:keepLines/>
      <w:keepNext/>
      <w:spacing w:before="240" w:after="80" w:line="276" w:lineRule="auto"/>
      <w:outlineLvl w:val="4"/>
    </w:pPr>
    <w:rPr>
      <w:rFonts w:ascii="Arial" w:hAnsi="Arial" w:eastAsia="Arial" w:cs="Arial"/>
      <w:color w:val="666666"/>
      <w:sz w:val="22"/>
      <w:szCs w:val="22"/>
    </w:rPr>
  </w:style>
  <w:style w:type="paragraph" w:styleId="737">
    <w:name w:val="Heading 6"/>
    <w:basedOn w:val="731"/>
    <w:next w:val="731"/>
    <w:uiPriority w:val="9"/>
    <w:semiHidden/>
    <w:unhideWhenUsed/>
    <w:qFormat/>
    <w:pPr>
      <w:keepLines/>
      <w:keepNext/>
      <w:spacing w:before="240" w:after="80" w:line="276" w:lineRule="auto"/>
      <w:outlineLvl w:val="5"/>
    </w:pPr>
    <w:rPr>
      <w:rFonts w:ascii="Arial" w:hAnsi="Arial" w:eastAsia="Arial" w:cs="Arial"/>
      <w:i/>
      <w:color w:val="666666"/>
      <w:sz w:val="22"/>
      <w:szCs w:val="22"/>
    </w:rPr>
  </w:style>
  <w:style w:type="paragraph" w:styleId="738">
    <w:name w:val="Heading 7"/>
    <w:link w:val="754"/>
    <w:uiPriority w:val="9"/>
    <w:unhideWhenUsed/>
    <w:qFormat/>
    <w:pPr>
      <w:keepLines/>
      <w:keepNext/>
      <w:spacing w:before="320" w:after="200"/>
      <w:outlineLvl w:val="6"/>
    </w:pPr>
    <w:rPr>
      <w:b/>
      <w:bCs/>
      <w:i/>
      <w:iCs/>
    </w:rPr>
  </w:style>
  <w:style w:type="paragraph" w:styleId="739">
    <w:name w:val="Heading 8"/>
    <w:link w:val="755"/>
    <w:uiPriority w:val="9"/>
    <w:unhideWhenUsed/>
    <w:qFormat/>
    <w:pPr>
      <w:keepLines/>
      <w:keepNext/>
      <w:spacing w:before="320" w:after="200"/>
      <w:outlineLvl w:val="7"/>
    </w:pPr>
    <w:rPr>
      <w:i/>
      <w:iCs/>
    </w:rPr>
  </w:style>
  <w:style w:type="paragraph" w:styleId="740">
    <w:name w:val="Heading 9"/>
    <w:link w:val="756"/>
    <w:uiPriority w:val="9"/>
    <w:unhideWhenUsed/>
    <w:qFormat/>
    <w:pPr>
      <w:keepLines/>
      <w:keepNext/>
      <w:spacing w:before="320" w:after="200"/>
      <w:outlineLvl w:val="8"/>
    </w:pPr>
    <w:rPr>
      <w:i/>
      <w:iCs/>
      <w:sz w:val="21"/>
      <w:szCs w:val="21"/>
    </w:rPr>
  </w:style>
  <w:style w:type="character" w:styleId="741" w:default="1">
    <w:name w:val="Default Paragraph Font"/>
    <w:uiPriority w:val="1"/>
    <w:semiHidden/>
    <w:unhideWhenUsed/>
  </w:style>
  <w:style w:type="table" w:styleId="742" w:default="1">
    <w:name w:val="Normal Table"/>
    <w:uiPriority w:val="99"/>
    <w:semiHidden/>
    <w:unhideWhenUsed/>
    <w:tblPr>
      <w:tblInd w:w="0" w:type="dxa"/>
      <w:tblCellMar>
        <w:left w:w="108" w:type="dxa"/>
        <w:top w:w="0" w:type="dxa"/>
        <w:right w:w="108" w:type="dxa"/>
        <w:bottom w:w="0" w:type="dxa"/>
      </w:tblCellMar>
    </w:tblPr>
  </w:style>
  <w:style w:type="numbering" w:styleId="743" w:default="1">
    <w:name w:val="No List"/>
    <w:uiPriority w:val="99"/>
    <w:semiHidden/>
    <w:unhideWhenUsed/>
  </w:style>
  <w:style w:type="table" w:styleId="744" w:customStyle="1">
    <w:name w:val="TableNormal"/>
    <w:tblPr>
      <w:tblCellMar>
        <w:left w:w="0" w:type="dxa"/>
        <w:top w:w="0" w:type="dxa"/>
        <w:right w:w="0" w:type="dxa"/>
        <w:bottom w:w="0" w:type="dxa"/>
      </w:tblCellMar>
    </w:tblPr>
  </w:style>
  <w:style w:type="paragraph" w:styleId="745">
    <w:name w:val="Title"/>
    <w:basedOn w:val="731"/>
    <w:next w:val="731"/>
    <w:uiPriority w:val="10"/>
    <w:qFormat/>
    <w:pPr>
      <w:keepLines/>
      <w:keepNext/>
      <w:spacing w:after="60" w:line="276" w:lineRule="auto"/>
    </w:pPr>
    <w:rPr>
      <w:rFonts w:ascii="Arial" w:hAnsi="Arial" w:eastAsia="Arial" w:cs="Arial"/>
      <w:sz w:val="52"/>
      <w:szCs w:val="52"/>
    </w:rPr>
  </w:style>
  <w:style w:type="table" w:styleId="746" w:customStyle="1">
    <w:name w:val="TableNormal"/>
    <w:tblPr>
      <w:tblCellMar>
        <w:left w:w="0" w:type="dxa"/>
        <w:top w:w="0" w:type="dxa"/>
        <w:right w:w="0" w:type="dxa"/>
        <w:bottom w:w="0" w:type="dxa"/>
      </w:tblCellMar>
    </w:tblPr>
  </w:style>
  <w:style w:type="table" w:styleId="747" w:customStyle="1">
    <w:name w:val="TableNormal"/>
    <w:tblPr>
      <w:tblCellMar>
        <w:left w:w="0" w:type="dxa"/>
        <w:top w:w="0" w:type="dxa"/>
        <w:right w:w="0" w:type="dxa"/>
        <w:bottom w:w="0" w:type="dxa"/>
      </w:tblCellMar>
    </w:tblPr>
  </w:style>
  <w:style w:type="character" w:styleId="748" w:customStyle="1">
    <w:name w:val="Заголовок 1 Знак"/>
    <w:uiPriority w:val="9"/>
    <w:rPr>
      <w:rFonts w:ascii="Arial" w:hAnsi="Arial" w:eastAsia="Arial" w:cs="Arial"/>
      <w:sz w:val="40"/>
      <w:szCs w:val="40"/>
    </w:rPr>
  </w:style>
  <w:style w:type="character" w:styleId="749" w:customStyle="1">
    <w:name w:val="Заголовок 2 Знак"/>
    <w:uiPriority w:val="9"/>
    <w:rPr>
      <w:rFonts w:ascii="Arial" w:hAnsi="Arial" w:eastAsia="Arial" w:cs="Arial"/>
      <w:sz w:val="34"/>
    </w:rPr>
  </w:style>
  <w:style w:type="character" w:styleId="750" w:customStyle="1">
    <w:name w:val="Заголовок 3 Знак"/>
    <w:uiPriority w:val="9"/>
    <w:rPr>
      <w:rFonts w:ascii="Arial" w:hAnsi="Arial" w:eastAsia="Arial" w:cs="Arial"/>
      <w:sz w:val="30"/>
      <w:szCs w:val="30"/>
    </w:rPr>
  </w:style>
  <w:style w:type="character" w:styleId="751" w:customStyle="1">
    <w:name w:val="Заголовок 4 Знак"/>
    <w:uiPriority w:val="9"/>
    <w:rPr>
      <w:rFonts w:ascii="Arial" w:hAnsi="Arial" w:eastAsia="Arial" w:cs="Arial"/>
      <w:b/>
      <w:bCs/>
      <w:sz w:val="26"/>
      <w:szCs w:val="26"/>
    </w:rPr>
  </w:style>
  <w:style w:type="character" w:styleId="752" w:customStyle="1">
    <w:name w:val="Заголовок 5 Знак"/>
    <w:uiPriority w:val="9"/>
    <w:rPr>
      <w:rFonts w:ascii="Arial" w:hAnsi="Arial" w:eastAsia="Arial" w:cs="Arial"/>
      <w:b/>
      <w:bCs/>
      <w:sz w:val="24"/>
      <w:szCs w:val="24"/>
    </w:rPr>
  </w:style>
  <w:style w:type="character" w:styleId="753" w:customStyle="1">
    <w:name w:val="Заголовок 6 Знак"/>
    <w:uiPriority w:val="9"/>
    <w:rPr>
      <w:rFonts w:ascii="Arial" w:hAnsi="Arial" w:eastAsia="Arial" w:cs="Arial"/>
      <w:b/>
      <w:bCs/>
      <w:sz w:val="22"/>
      <w:szCs w:val="22"/>
    </w:rPr>
  </w:style>
  <w:style w:type="character" w:styleId="754" w:customStyle="1">
    <w:name w:val="Заголовок 7 Знак"/>
    <w:link w:val="738"/>
    <w:uiPriority w:val="9"/>
    <w:rPr>
      <w:rFonts w:ascii="Arial" w:hAnsi="Arial" w:eastAsia="Arial" w:cs="Arial"/>
      <w:b/>
      <w:bCs/>
      <w:i/>
      <w:iCs/>
      <w:sz w:val="22"/>
      <w:szCs w:val="22"/>
    </w:rPr>
  </w:style>
  <w:style w:type="character" w:styleId="755" w:customStyle="1">
    <w:name w:val="Заголовок 8 Знак"/>
    <w:link w:val="739"/>
    <w:uiPriority w:val="9"/>
    <w:rPr>
      <w:rFonts w:ascii="Arial" w:hAnsi="Arial" w:eastAsia="Arial" w:cs="Arial"/>
      <w:i/>
      <w:iCs/>
      <w:sz w:val="22"/>
      <w:szCs w:val="22"/>
    </w:rPr>
  </w:style>
  <w:style w:type="character" w:styleId="756" w:customStyle="1">
    <w:name w:val="Заголовок 9 Знак"/>
    <w:link w:val="740"/>
    <w:uiPriority w:val="9"/>
    <w:rPr>
      <w:rFonts w:ascii="Arial" w:hAnsi="Arial" w:eastAsia="Arial" w:cs="Arial"/>
      <w:i/>
      <w:iCs/>
      <w:sz w:val="21"/>
      <w:szCs w:val="21"/>
    </w:rPr>
  </w:style>
  <w:style w:type="paragraph" w:styleId="757">
    <w:name w:val="List Paragraph"/>
    <w:uiPriority w:val="34"/>
    <w:qFormat/>
    <w:pPr>
      <w:contextualSpacing/>
      <w:ind w:left="720"/>
    </w:pPr>
  </w:style>
  <w:style w:type="paragraph" w:styleId="758">
    <w:name w:val="No Spacing"/>
    <w:uiPriority w:val="1"/>
    <w:qFormat/>
  </w:style>
  <w:style w:type="character" w:styleId="759" w:customStyle="1">
    <w:name w:val="Заголовок Знак"/>
    <w:uiPriority w:val="10"/>
    <w:rPr>
      <w:sz w:val="48"/>
      <w:szCs w:val="48"/>
    </w:rPr>
  </w:style>
  <w:style w:type="character" w:styleId="760" w:customStyle="1">
    <w:name w:val="Подзаголовок Знак"/>
    <w:uiPriority w:val="11"/>
    <w:rPr>
      <w:sz w:val="24"/>
      <w:szCs w:val="24"/>
    </w:rPr>
  </w:style>
  <w:style w:type="paragraph" w:styleId="761">
    <w:name w:val="Quote"/>
    <w:link w:val="762"/>
    <w:uiPriority w:val="29"/>
    <w:qFormat/>
    <w:pPr>
      <w:ind w:left="720" w:right="720"/>
    </w:pPr>
    <w:rPr>
      <w:i/>
    </w:rPr>
  </w:style>
  <w:style w:type="character" w:styleId="762" w:customStyle="1">
    <w:name w:val="Цитата 2 Знак"/>
    <w:link w:val="761"/>
    <w:uiPriority w:val="29"/>
    <w:rPr>
      <w:i/>
    </w:rPr>
  </w:style>
  <w:style w:type="paragraph" w:styleId="763">
    <w:name w:val="Intense Quote"/>
    <w:link w:val="764"/>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4" w:customStyle="1">
    <w:name w:val="Выделенная цитата Знак"/>
    <w:link w:val="763"/>
    <w:uiPriority w:val="30"/>
    <w:rPr>
      <w:i/>
    </w:rPr>
  </w:style>
  <w:style w:type="paragraph" w:styleId="765">
    <w:name w:val="Header"/>
    <w:link w:val="766"/>
    <w:uiPriority w:val="99"/>
    <w:unhideWhenUsed/>
    <w:pPr>
      <w:tabs>
        <w:tab w:val="center" w:pos="7143" w:leader="none"/>
        <w:tab w:val="right" w:pos="14287" w:leader="none"/>
      </w:tabs>
    </w:pPr>
  </w:style>
  <w:style w:type="character" w:styleId="766" w:customStyle="1">
    <w:name w:val="Верхний колонтитул Знак"/>
    <w:link w:val="765"/>
    <w:uiPriority w:val="99"/>
  </w:style>
  <w:style w:type="paragraph" w:styleId="767">
    <w:name w:val="Footer"/>
    <w:link w:val="770"/>
    <w:uiPriority w:val="99"/>
    <w:unhideWhenUsed/>
    <w:pPr>
      <w:tabs>
        <w:tab w:val="center" w:pos="7143" w:leader="none"/>
        <w:tab w:val="right" w:pos="14287" w:leader="none"/>
      </w:tabs>
    </w:pPr>
  </w:style>
  <w:style w:type="character" w:styleId="768" w:customStyle="1">
    <w:name w:val="Footer Char"/>
    <w:uiPriority w:val="99"/>
  </w:style>
  <w:style w:type="paragraph" w:styleId="769">
    <w:name w:val="Caption"/>
    <w:uiPriority w:val="35"/>
    <w:semiHidden/>
    <w:unhideWhenUsed/>
    <w:qFormat/>
    <w:rPr>
      <w:b/>
      <w:bCs/>
      <w:color w:val="4f81bd" w:themeColor="accent1"/>
      <w:sz w:val="18"/>
      <w:szCs w:val="18"/>
    </w:rPr>
  </w:style>
  <w:style w:type="character" w:styleId="770" w:customStyle="1">
    <w:name w:val="Нижний колонтитул Знак"/>
    <w:link w:val="767"/>
    <w:uiPriority w:val="99"/>
  </w:style>
  <w:style w:type="table" w:styleId="771">
    <w:name w:val="Table Grid"/>
    <w:basedOn w:val="74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72" w:customStyle="1">
    <w:name w:val="Table Grid Light"/>
    <w:basedOn w:val="742"/>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73">
    <w:name w:val="Plain Table 1"/>
    <w:basedOn w:val="742"/>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4">
    <w:name w:val="Plain Table 2"/>
    <w:basedOn w:val="74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5">
    <w:name w:val="Plain Table 3"/>
    <w:basedOn w:val="742"/>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6">
    <w:name w:val="Plain Table 4"/>
    <w:basedOn w:val="742"/>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7">
    <w:name w:val="Plain Table 5"/>
    <w:basedOn w:val="742"/>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78">
    <w:name w:val="Grid Table 1 Light"/>
    <w:basedOn w:val="742"/>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79" w:customStyle="1">
    <w:name w:val="Grid Table 1 Light - Accent 1"/>
    <w:basedOn w:val="742"/>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80" w:customStyle="1">
    <w:name w:val="Grid Table 1 Light - Accent 2"/>
    <w:basedOn w:val="74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81" w:customStyle="1">
    <w:name w:val="Grid Table 1 Light - Accent 3"/>
    <w:basedOn w:val="742"/>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82" w:customStyle="1">
    <w:name w:val="Grid Table 1 Light - Accent 4"/>
    <w:basedOn w:val="742"/>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83" w:customStyle="1">
    <w:name w:val="Grid Table 1 Light - Accent 5"/>
    <w:basedOn w:val="742"/>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84" w:customStyle="1">
    <w:name w:val="Grid Table 1 Light - Accent 6"/>
    <w:basedOn w:val="742"/>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85">
    <w:name w:val="Grid Table 2"/>
    <w:basedOn w:val="74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86" w:customStyle="1">
    <w:name w:val="Grid Table 2 - Accent 1"/>
    <w:basedOn w:val="742"/>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87" w:customStyle="1">
    <w:name w:val="Grid Table 2 - Accent 2"/>
    <w:basedOn w:val="74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88" w:customStyle="1">
    <w:name w:val="Grid Table 2 - Accent 3"/>
    <w:basedOn w:val="742"/>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89" w:customStyle="1">
    <w:name w:val="Grid Table 2 - Accent 4"/>
    <w:basedOn w:val="742"/>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90" w:customStyle="1">
    <w:name w:val="Grid Table 2 - Accent 5"/>
    <w:basedOn w:val="742"/>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91" w:customStyle="1">
    <w:name w:val="Grid Table 2 - Accent 6"/>
    <w:basedOn w:val="742"/>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92">
    <w:name w:val="Grid Table 3"/>
    <w:basedOn w:val="74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3" w:customStyle="1">
    <w:name w:val="Grid Table 3 - Accent 1"/>
    <w:basedOn w:val="742"/>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4" w:customStyle="1">
    <w:name w:val="Grid Table 3 - Accent 2"/>
    <w:basedOn w:val="74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5" w:customStyle="1">
    <w:name w:val="Grid Table 3 - Accent 3"/>
    <w:basedOn w:val="742"/>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6" w:customStyle="1">
    <w:name w:val="Grid Table 3 - Accent 4"/>
    <w:basedOn w:val="742"/>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7" w:customStyle="1">
    <w:name w:val="Grid Table 3 - Accent 5"/>
    <w:basedOn w:val="742"/>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8" w:customStyle="1">
    <w:name w:val="Grid Table 3 - Accent 6"/>
    <w:basedOn w:val="742"/>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99">
    <w:name w:val="Grid Table 4"/>
    <w:basedOn w:val="742"/>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0" w:customStyle="1">
    <w:name w:val="Grid Table 4 - Accent 1"/>
    <w:basedOn w:val="742"/>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01" w:customStyle="1">
    <w:name w:val="Grid Table 4 - Accent 2"/>
    <w:basedOn w:val="742"/>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02" w:customStyle="1">
    <w:name w:val="Grid Table 4 - Accent 3"/>
    <w:basedOn w:val="742"/>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03" w:customStyle="1">
    <w:name w:val="Grid Table 4 - Accent 4"/>
    <w:basedOn w:val="742"/>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04" w:customStyle="1">
    <w:name w:val="Grid Table 4 - Accent 5"/>
    <w:basedOn w:val="742"/>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05" w:customStyle="1">
    <w:name w:val="Grid Table 4 - Accent 6"/>
    <w:basedOn w:val="742"/>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06">
    <w:name w:val="Grid Table 5 Dark"/>
    <w:basedOn w:val="74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07" w:customStyle="1">
    <w:name w:val="Grid Table 5 Dark- Accent 1"/>
    <w:basedOn w:val="74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08" w:customStyle="1">
    <w:name w:val="Grid Table 5 Dark - Accent 2"/>
    <w:basedOn w:val="74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09" w:customStyle="1">
    <w:name w:val="Grid Table 5 Dark - Accent 3"/>
    <w:basedOn w:val="74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10" w:customStyle="1">
    <w:name w:val="Grid Table 5 Dark- Accent 4"/>
    <w:basedOn w:val="74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11" w:customStyle="1">
    <w:name w:val="Grid Table 5 Dark - Accent 5"/>
    <w:basedOn w:val="74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12" w:customStyle="1">
    <w:name w:val="Grid Table 5 Dark - Accent 6"/>
    <w:basedOn w:val="74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13">
    <w:name w:val="Grid Table 6 Colorful"/>
    <w:basedOn w:val="742"/>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14" w:customStyle="1">
    <w:name w:val="Grid Table 6 Colorful - Accent 1"/>
    <w:basedOn w:val="742"/>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15" w:customStyle="1">
    <w:name w:val="Grid Table 6 Colorful - Accent 2"/>
    <w:basedOn w:val="74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16" w:customStyle="1">
    <w:name w:val="Grid Table 6 Colorful - Accent 3"/>
    <w:basedOn w:val="742"/>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17" w:customStyle="1">
    <w:name w:val="Grid Table 6 Colorful - Accent 4"/>
    <w:basedOn w:val="742"/>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18" w:customStyle="1">
    <w:name w:val="Grid Table 6 Colorful - Accent 5"/>
    <w:basedOn w:val="742"/>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19" w:customStyle="1">
    <w:name w:val="Grid Table 6 Colorful - Accent 6"/>
    <w:basedOn w:val="742"/>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20">
    <w:name w:val="Grid Table 7 Colorful"/>
    <w:basedOn w:val="742"/>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21" w:customStyle="1">
    <w:name w:val="Grid Table 7 Colorful - Accent 1"/>
    <w:basedOn w:val="742"/>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822" w:customStyle="1">
    <w:name w:val="Grid Table 7 Colorful - Accent 2"/>
    <w:basedOn w:val="742"/>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23" w:customStyle="1">
    <w:name w:val="Grid Table 7 Colorful - Accent 3"/>
    <w:basedOn w:val="742"/>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824" w:customStyle="1">
    <w:name w:val="Grid Table 7 Colorful - Accent 4"/>
    <w:basedOn w:val="742"/>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25" w:customStyle="1">
    <w:name w:val="Grid Table 7 Colorful - Accent 5"/>
    <w:basedOn w:val="742"/>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826" w:customStyle="1">
    <w:name w:val="Grid Table 7 Colorful - Accent 6"/>
    <w:basedOn w:val="742"/>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827">
    <w:name w:val="List Table 1 Light"/>
    <w:basedOn w:val="742"/>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8" w:customStyle="1">
    <w:name w:val="List Table 1 Light - Accent 1"/>
    <w:basedOn w:val="742"/>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29" w:customStyle="1">
    <w:name w:val="List Table 1 Light - Accent 2"/>
    <w:basedOn w:val="742"/>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30" w:customStyle="1">
    <w:name w:val="List Table 1 Light - Accent 3"/>
    <w:basedOn w:val="742"/>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31" w:customStyle="1">
    <w:name w:val="List Table 1 Light - Accent 4"/>
    <w:basedOn w:val="742"/>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32" w:customStyle="1">
    <w:name w:val="List Table 1 Light - Accent 5"/>
    <w:basedOn w:val="742"/>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33" w:customStyle="1">
    <w:name w:val="List Table 1 Light - Accent 6"/>
    <w:basedOn w:val="742"/>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34">
    <w:name w:val="List Table 2"/>
    <w:basedOn w:val="74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35" w:customStyle="1">
    <w:name w:val="List Table 2 - Accent 1"/>
    <w:basedOn w:val="742"/>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36" w:customStyle="1">
    <w:name w:val="List Table 2 - Accent 2"/>
    <w:basedOn w:val="742"/>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37" w:customStyle="1">
    <w:name w:val="List Table 2 - Accent 3"/>
    <w:basedOn w:val="742"/>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38" w:customStyle="1">
    <w:name w:val="List Table 2 - Accent 4"/>
    <w:basedOn w:val="742"/>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39" w:customStyle="1">
    <w:name w:val="List Table 2 - Accent 5"/>
    <w:basedOn w:val="742"/>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40" w:customStyle="1">
    <w:name w:val="List Table 2 - Accent 6"/>
    <w:basedOn w:val="742"/>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41">
    <w:name w:val="List Table 3"/>
    <w:basedOn w:val="74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42" w:customStyle="1">
    <w:name w:val="List Table 3 - Accent 1"/>
    <w:basedOn w:val="742"/>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43" w:customStyle="1">
    <w:name w:val="List Table 3 - Accent 2"/>
    <w:basedOn w:val="74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44" w:customStyle="1">
    <w:name w:val="List Table 3 - Accent 3"/>
    <w:basedOn w:val="742"/>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45" w:customStyle="1">
    <w:name w:val="List Table 3 - Accent 4"/>
    <w:basedOn w:val="742"/>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46" w:customStyle="1">
    <w:name w:val="List Table 3 - Accent 5"/>
    <w:basedOn w:val="742"/>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47" w:customStyle="1">
    <w:name w:val="List Table 3 - Accent 6"/>
    <w:basedOn w:val="742"/>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48">
    <w:name w:val="List Table 4"/>
    <w:basedOn w:val="74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49" w:customStyle="1">
    <w:name w:val="List Table 4 - Accent 1"/>
    <w:basedOn w:val="742"/>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0" w:customStyle="1">
    <w:name w:val="List Table 4 - Accent 2"/>
    <w:basedOn w:val="742"/>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51" w:customStyle="1">
    <w:name w:val="List Table 4 - Accent 3"/>
    <w:basedOn w:val="742"/>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52" w:customStyle="1">
    <w:name w:val="List Table 4 - Accent 4"/>
    <w:basedOn w:val="742"/>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53" w:customStyle="1">
    <w:name w:val="List Table 4 - Accent 5"/>
    <w:basedOn w:val="742"/>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54" w:customStyle="1">
    <w:name w:val="List Table 4 - Accent 6"/>
    <w:basedOn w:val="742"/>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55">
    <w:name w:val="List Table 5 Dark"/>
    <w:basedOn w:val="742"/>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56" w:customStyle="1">
    <w:name w:val="List Table 5 Dark - Accent 1"/>
    <w:basedOn w:val="742"/>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57" w:customStyle="1">
    <w:name w:val="List Table 5 Dark - Accent 2"/>
    <w:basedOn w:val="742"/>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58" w:customStyle="1">
    <w:name w:val="List Table 5 Dark - Accent 3"/>
    <w:basedOn w:val="742"/>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59" w:customStyle="1">
    <w:name w:val="List Table 5 Dark - Accent 4"/>
    <w:basedOn w:val="742"/>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60" w:customStyle="1">
    <w:name w:val="List Table 5 Dark - Accent 5"/>
    <w:basedOn w:val="742"/>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61" w:customStyle="1">
    <w:name w:val="List Table 5 Dark - Accent 6"/>
    <w:basedOn w:val="742"/>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62">
    <w:name w:val="List Table 6 Colorful"/>
    <w:basedOn w:val="742"/>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63" w:customStyle="1">
    <w:name w:val="List Table 6 Colorful - Accent 1"/>
    <w:basedOn w:val="742"/>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64" w:customStyle="1">
    <w:name w:val="List Table 6 Colorful - Accent 2"/>
    <w:basedOn w:val="742"/>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65" w:customStyle="1">
    <w:name w:val="List Table 6 Colorful - Accent 3"/>
    <w:basedOn w:val="742"/>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66" w:customStyle="1">
    <w:name w:val="List Table 6 Colorful - Accent 4"/>
    <w:basedOn w:val="742"/>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67" w:customStyle="1">
    <w:name w:val="List Table 6 Colorful - Accent 5"/>
    <w:basedOn w:val="742"/>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68" w:customStyle="1">
    <w:name w:val="List Table 6 Colorful - Accent 6"/>
    <w:basedOn w:val="742"/>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69">
    <w:name w:val="List Table 7 Colorful"/>
    <w:basedOn w:val="742"/>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70" w:customStyle="1">
    <w:name w:val="List Table 7 Colorful - Accent 1"/>
    <w:basedOn w:val="742"/>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871" w:customStyle="1">
    <w:name w:val="List Table 7 Colorful - Accent 2"/>
    <w:basedOn w:val="742"/>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72" w:customStyle="1">
    <w:name w:val="List Table 7 Colorful - Accent 3"/>
    <w:basedOn w:val="742"/>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873" w:customStyle="1">
    <w:name w:val="List Table 7 Colorful - Accent 4"/>
    <w:basedOn w:val="742"/>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74" w:customStyle="1">
    <w:name w:val="List Table 7 Colorful - Accent 5"/>
    <w:basedOn w:val="742"/>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875" w:customStyle="1">
    <w:name w:val="List Table 7 Colorful - Accent 6"/>
    <w:basedOn w:val="742"/>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876" w:customStyle="1">
    <w:name w:val="Lined - Accent"/>
    <w:basedOn w:val="742"/>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77" w:customStyle="1">
    <w:name w:val="Lined - Accent 1"/>
    <w:basedOn w:val="742"/>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78" w:customStyle="1">
    <w:name w:val="Lined - Accent 2"/>
    <w:basedOn w:val="742"/>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79" w:customStyle="1">
    <w:name w:val="Lined - Accent 3"/>
    <w:basedOn w:val="742"/>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80" w:customStyle="1">
    <w:name w:val="Lined - Accent 4"/>
    <w:basedOn w:val="742"/>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81" w:customStyle="1">
    <w:name w:val="Lined - Accent 5"/>
    <w:basedOn w:val="742"/>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82" w:customStyle="1">
    <w:name w:val="Lined - Accent 6"/>
    <w:basedOn w:val="742"/>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83" w:customStyle="1">
    <w:name w:val="Bordered &amp; Lined - Accent"/>
    <w:basedOn w:val="742"/>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4" w:customStyle="1">
    <w:name w:val="Bordered &amp; Lined - Accent 1"/>
    <w:basedOn w:val="742"/>
    <w:uiPriority w:val="99"/>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85" w:customStyle="1">
    <w:name w:val="Bordered &amp; Lined - Accent 2"/>
    <w:basedOn w:val="742"/>
    <w:uiPriority w:val="99"/>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86" w:customStyle="1">
    <w:name w:val="Bordered &amp; Lined - Accent 3"/>
    <w:basedOn w:val="742"/>
    <w:uiPriority w:val="99"/>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87" w:customStyle="1">
    <w:name w:val="Bordered &amp; Lined - Accent 4"/>
    <w:basedOn w:val="742"/>
    <w:uiPriority w:val="99"/>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88" w:customStyle="1">
    <w:name w:val="Bordered &amp; Lined - Accent 5"/>
    <w:basedOn w:val="742"/>
    <w:uiPriority w:val="99"/>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89" w:customStyle="1">
    <w:name w:val="Bordered &amp; Lined - Accent 6"/>
    <w:basedOn w:val="742"/>
    <w:uiPriority w:val="99"/>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0" w:customStyle="1">
    <w:name w:val="Bordered"/>
    <w:basedOn w:val="742"/>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91" w:customStyle="1">
    <w:name w:val="Bordered - Accent 1"/>
    <w:basedOn w:val="742"/>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92" w:customStyle="1">
    <w:name w:val="Bordered - Accent 2"/>
    <w:basedOn w:val="74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93" w:customStyle="1">
    <w:name w:val="Bordered - Accent 3"/>
    <w:basedOn w:val="742"/>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94" w:customStyle="1">
    <w:name w:val="Bordered - Accent 4"/>
    <w:basedOn w:val="742"/>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95" w:customStyle="1">
    <w:name w:val="Bordered - Accent 5"/>
    <w:basedOn w:val="742"/>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96" w:customStyle="1">
    <w:name w:val="Bordered - Accent 6"/>
    <w:basedOn w:val="742"/>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897">
    <w:name w:val="Hyperlink"/>
    <w:uiPriority w:val="99"/>
    <w:unhideWhenUsed/>
    <w:rPr>
      <w:color w:val="0000ff" w:themeColor="hyperlink"/>
      <w:u w:val="single"/>
    </w:rPr>
  </w:style>
  <w:style w:type="paragraph" w:styleId="898">
    <w:name w:val="footnote text"/>
    <w:link w:val="899"/>
    <w:uiPriority w:val="99"/>
    <w:semiHidden/>
    <w:unhideWhenUsed/>
    <w:pPr>
      <w:spacing w:after="40"/>
    </w:pPr>
    <w:rPr>
      <w:sz w:val="18"/>
    </w:rPr>
  </w:style>
  <w:style w:type="character" w:styleId="899" w:customStyle="1">
    <w:name w:val="Текст сноски Знак"/>
    <w:link w:val="898"/>
    <w:uiPriority w:val="99"/>
    <w:rPr>
      <w:sz w:val="18"/>
    </w:rPr>
  </w:style>
  <w:style w:type="character" w:styleId="900">
    <w:name w:val="footnote reference"/>
    <w:uiPriority w:val="99"/>
    <w:unhideWhenUsed/>
    <w:rPr>
      <w:vertAlign w:val="superscript"/>
    </w:rPr>
  </w:style>
  <w:style w:type="paragraph" w:styleId="901">
    <w:name w:val="endnote text"/>
    <w:link w:val="902"/>
    <w:uiPriority w:val="99"/>
    <w:semiHidden/>
    <w:unhideWhenUsed/>
    <w:rPr>
      <w:sz w:val="20"/>
    </w:rPr>
  </w:style>
  <w:style w:type="character" w:styleId="902" w:customStyle="1">
    <w:name w:val="Текст концевой сноски Знак"/>
    <w:link w:val="901"/>
    <w:uiPriority w:val="99"/>
    <w:rPr>
      <w:sz w:val="20"/>
    </w:rPr>
  </w:style>
  <w:style w:type="character" w:styleId="903">
    <w:name w:val="endnote reference"/>
    <w:uiPriority w:val="99"/>
    <w:semiHidden/>
    <w:unhideWhenUsed/>
    <w:rPr>
      <w:vertAlign w:val="superscript"/>
    </w:rPr>
  </w:style>
  <w:style w:type="paragraph" w:styleId="904">
    <w:name w:val="toc 1"/>
    <w:uiPriority w:val="39"/>
    <w:unhideWhenUsed/>
    <w:pPr>
      <w:spacing w:after="57"/>
    </w:pPr>
  </w:style>
  <w:style w:type="paragraph" w:styleId="905">
    <w:name w:val="toc 2"/>
    <w:uiPriority w:val="39"/>
    <w:unhideWhenUsed/>
    <w:pPr>
      <w:ind w:left="283"/>
      <w:spacing w:after="57"/>
    </w:pPr>
  </w:style>
  <w:style w:type="paragraph" w:styleId="906">
    <w:name w:val="toc 3"/>
    <w:uiPriority w:val="39"/>
    <w:unhideWhenUsed/>
    <w:pPr>
      <w:ind w:left="567"/>
      <w:spacing w:after="57"/>
    </w:pPr>
  </w:style>
  <w:style w:type="paragraph" w:styleId="907">
    <w:name w:val="toc 4"/>
    <w:uiPriority w:val="39"/>
    <w:unhideWhenUsed/>
    <w:pPr>
      <w:ind w:left="850"/>
      <w:spacing w:after="57"/>
    </w:pPr>
  </w:style>
  <w:style w:type="paragraph" w:styleId="908">
    <w:name w:val="toc 5"/>
    <w:uiPriority w:val="39"/>
    <w:unhideWhenUsed/>
    <w:pPr>
      <w:ind w:left="1134"/>
      <w:spacing w:after="57"/>
    </w:pPr>
  </w:style>
  <w:style w:type="paragraph" w:styleId="909">
    <w:name w:val="toc 6"/>
    <w:uiPriority w:val="39"/>
    <w:unhideWhenUsed/>
    <w:pPr>
      <w:ind w:left="1417"/>
      <w:spacing w:after="57"/>
    </w:pPr>
  </w:style>
  <w:style w:type="paragraph" w:styleId="910">
    <w:name w:val="toc 7"/>
    <w:uiPriority w:val="39"/>
    <w:unhideWhenUsed/>
    <w:pPr>
      <w:ind w:left="1701"/>
      <w:spacing w:after="57"/>
    </w:pPr>
  </w:style>
  <w:style w:type="paragraph" w:styleId="911">
    <w:name w:val="toc 8"/>
    <w:uiPriority w:val="39"/>
    <w:unhideWhenUsed/>
    <w:pPr>
      <w:ind w:left="1984"/>
      <w:spacing w:after="57"/>
    </w:pPr>
  </w:style>
  <w:style w:type="paragraph" w:styleId="912">
    <w:name w:val="toc 9"/>
    <w:uiPriority w:val="39"/>
    <w:unhideWhenUsed/>
    <w:pPr>
      <w:ind w:left="2268"/>
      <w:spacing w:after="57"/>
    </w:pPr>
  </w:style>
  <w:style w:type="paragraph" w:styleId="913">
    <w:name w:val="TOC Heading"/>
    <w:uiPriority w:val="39"/>
    <w:unhideWhenUsed/>
  </w:style>
  <w:style w:type="paragraph" w:styleId="914">
    <w:name w:val="table of figures"/>
    <w:uiPriority w:val="99"/>
    <w:unhideWhenUsed/>
  </w:style>
  <w:style w:type="table" w:styleId="915" w:customStyle="1">
    <w:name w:val="Table Normal"/>
    <w:tblPr>
      <w:tblCellMar>
        <w:left w:w="0" w:type="dxa"/>
        <w:top w:w="0" w:type="dxa"/>
        <w:right w:w="0" w:type="dxa"/>
        <w:bottom w:w="0" w:type="dxa"/>
      </w:tblCellMar>
    </w:tblPr>
  </w:style>
  <w:style w:type="character" w:styleId="916">
    <w:name w:val="annotation reference"/>
    <w:basedOn w:val="741"/>
    <w:uiPriority w:val="99"/>
    <w:semiHidden/>
    <w:unhideWhenUsed/>
    <w:rPr>
      <w:sz w:val="16"/>
      <w:szCs w:val="16"/>
    </w:rPr>
  </w:style>
  <w:style w:type="paragraph" w:styleId="917">
    <w:name w:val="annotation text"/>
    <w:link w:val="918"/>
    <w:uiPriority w:val="99"/>
    <w:unhideWhenUsed/>
    <w:pPr>
      <w:spacing w:after="160"/>
    </w:pPr>
    <w:rPr>
      <w:rFonts w:asciiTheme="minorHAnsi" w:hAnsiTheme="minorHAnsi" w:eastAsiaTheme="minorHAnsi" w:cstheme="minorBidi"/>
      <w:sz w:val="20"/>
      <w:szCs w:val="20"/>
      <w:lang w:val="ru-RU" w:eastAsia="en-US"/>
    </w:rPr>
  </w:style>
  <w:style w:type="character" w:styleId="918" w:customStyle="1">
    <w:name w:val="Текст примечания Знак"/>
    <w:basedOn w:val="741"/>
    <w:link w:val="917"/>
    <w:uiPriority w:val="99"/>
    <w:rPr>
      <w:rFonts w:asciiTheme="minorHAnsi" w:hAnsiTheme="minorHAnsi" w:eastAsiaTheme="minorHAnsi" w:cstheme="minorBidi"/>
      <w:sz w:val="20"/>
      <w:szCs w:val="20"/>
      <w:lang w:val="ru-RU" w:eastAsia="en-US"/>
    </w:rPr>
  </w:style>
  <w:style w:type="character" w:styleId="919">
    <w:name w:val="Unresolved Mention"/>
    <w:basedOn w:val="741"/>
    <w:uiPriority w:val="99"/>
    <w:semiHidden/>
    <w:unhideWhenUsed/>
    <w:rPr>
      <w:color w:val="605e5c"/>
      <w:shd w:val="clear" w:color="auto" w:fill="e1dfdd"/>
    </w:rPr>
  </w:style>
  <w:style w:type="paragraph" w:styleId="920">
    <w:name w:val="Normal (Web)"/>
    <w:uiPriority w:val="99"/>
    <w:unhideWhenUsed/>
    <w:pPr>
      <w:spacing w:before="100" w:beforeAutospacing="1" w:after="100" w:afterAutospacing="1"/>
    </w:pPr>
    <w:rPr>
      <w:lang w:val="ru-RU"/>
    </w:rPr>
  </w:style>
  <w:style w:type="paragraph" w:styleId="921">
    <w:name w:val="annotation subject"/>
    <w:basedOn w:val="917"/>
    <w:next w:val="917"/>
    <w:link w:val="922"/>
    <w:uiPriority w:val="99"/>
    <w:semiHidden/>
    <w:unhideWhenUsed/>
    <w:pPr>
      <w:spacing w:after="0"/>
    </w:pPr>
    <w:rPr>
      <w:rFonts w:ascii="Arial" w:hAnsi="Arial" w:eastAsia="Arial" w:cs="Arial"/>
      <w:b/>
      <w:bCs/>
      <w:lang w:val="ru" w:eastAsia="ru-RU"/>
    </w:rPr>
  </w:style>
  <w:style w:type="character" w:styleId="922" w:customStyle="1">
    <w:name w:val="Тема примечания Знак"/>
    <w:basedOn w:val="918"/>
    <w:link w:val="921"/>
    <w:uiPriority w:val="99"/>
    <w:semiHidden/>
    <w:rPr>
      <w:rFonts w:asciiTheme="minorHAnsi" w:hAnsiTheme="minorHAnsi" w:eastAsiaTheme="minorHAnsi" w:cstheme="minorBidi"/>
      <w:b/>
      <w:bCs/>
      <w:sz w:val="20"/>
      <w:szCs w:val="20"/>
      <w:lang w:val="ru-RU" w:eastAsia="en-US"/>
    </w:rPr>
  </w:style>
  <w:style w:type="paragraph" w:styleId="923" w:customStyle="1">
    <w:name w:val="veu5i0hfkgfgophx2rbe"/>
    <w:pPr>
      <w:spacing w:before="100" w:beforeAutospacing="1" w:after="100" w:afterAutospacing="1"/>
    </w:pPr>
  </w:style>
  <w:style w:type="character" w:styleId="924" w:customStyle="1">
    <w:name w:val="wo6zaemeslnuuwbkbmxx"/>
    <w:basedOn w:val="741"/>
  </w:style>
  <w:style w:type="character" w:styleId="925">
    <w:name w:val="FollowedHyperlink"/>
    <w:basedOn w:val="741"/>
    <w:uiPriority w:val="99"/>
    <w:semiHidden/>
    <w:unhideWhenUsed/>
    <w:rPr>
      <w:color w:val="800080" w:themeColor="followedHyperlink"/>
      <w:u w:val="single"/>
    </w:rPr>
  </w:style>
  <w:style w:type="paragraph" w:styleId="926">
    <w:name w:val="Subtitle"/>
    <w:basedOn w:val="731"/>
    <w:next w:val="731"/>
    <w:uiPriority w:val="11"/>
    <w:qFormat/>
    <w:pPr>
      <w:keepLines/>
      <w:keepNext/>
      <w:spacing w:after="320" w:line="276" w:lineRule="auto"/>
    </w:pPr>
    <w:rPr>
      <w:rFonts w:ascii="Arial" w:hAnsi="Arial" w:eastAsia="Arial" w:cs="Arial"/>
      <w:color w:val="666666"/>
      <w:sz w:val="30"/>
      <w:szCs w:val="3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image" Target="media/image2.png"/><Relationship Id="rId13" Type="http://schemas.openxmlformats.org/officeDocument/2006/relationships/hyperlink" Target="https://ru.wikipedia.org/wiki/%D0%93%D0%B8%D0%BC%D0%BD_%D0%A1%D0%A1%D0%A1%D0%A0" TargetMode="External"/><Relationship Id="rId14" Type="http://schemas.openxmlformats.org/officeDocument/2006/relationships/hyperlink" Target="about:blank" TargetMode="External"/><Relationship Id="rId15" Type="http://schemas.openxmlformats.org/officeDocument/2006/relationships/hyperlink" Target="https://rospatriotcentr.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69+no2haQten1CnKqqEQHealA==">CgMxLjA4AHIhMUY3UF9FTkRCem96UXN5MzFaQnVqWjh6aU9qcDV2RHJq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Application>R7-Office/2024.1.1.375</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dc:creator>
  <cp:lastModifiedBy>Юлия Лазутина</cp:lastModifiedBy>
  <cp:revision>5</cp:revision>
  <dcterms:created xsi:type="dcterms:W3CDTF">2025-07-08T11:13:00Z</dcterms:created>
  <dcterms:modified xsi:type="dcterms:W3CDTF">2025-09-09T09:35:17Z</dcterms:modified>
</cp:coreProperties>
</file>