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ind w:right="7.204724409448886"/>
        <w:jc w:val="center"/>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02">
      <w:pPr>
        <w:spacing w:after="200" w:line="240" w:lineRule="auto"/>
        <w:ind w:right="7.204724409448886"/>
        <w:jc w:val="center"/>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03">
      <w:pPr>
        <w:spacing w:after="200" w:line="240" w:lineRule="auto"/>
        <w:ind w:right="7.204724409448886"/>
        <w:jc w:val="center"/>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04">
      <w:pPr>
        <w:spacing w:after="200" w:line="240" w:lineRule="auto"/>
        <w:ind w:right="7.204724409448886"/>
        <w:jc w:val="left"/>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05">
      <w:pPr>
        <w:spacing w:after="200" w:line="240" w:lineRule="auto"/>
        <w:ind w:right="7.204724409448886"/>
        <w:jc w:val="left"/>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06">
      <w:pPr>
        <w:spacing w:after="200" w:line="240" w:lineRule="auto"/>
        <w:ind w:right="7.204724409448886"/>
        <w:jc w:val="left"/>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07">
      <w:pPr>
        <w:spacing w:after="200" w:line="240" w:lineRule="auto"/>
        <w:jc w:val="center"/>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08">
      <w:pPr>
        <w:spacing w:after="200" w:line="240" w:lineRule="auto"/>
        <w:jc w:val="center"/>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09">
      <w:pPr>
        <w:spacing w:after="200" w:line="240" w:lineRule="auto"/>
        <w:jc w:val="center"/>
        <w:rPr>
          <w:rFonts w:ascii="Times" w:cs="Times" w:eastAsia="Times" w:hAnsi="Times"/>
          <w:b w:val="1"/>
          <w:sz w:val="40"/>
          <w:szCs w:val="40"/>
          <w:highlight w:val="white"/>
        </w:rPr>
      </w:pPr>
      <w:r w:rsidDel="00000000" w:rsidR="00000000" w:rsidRPr="00000000">
        <w:rPr>
          <w:rFonts w:ascii="Times" w:cs="Times" w:eastAsia="Times" w:hAnsi="Times"/>
          <w:b w:val="1"/>
          <w:sz w:val="40"/>
          <w:szCs w:val="40"/>
          <w:highlight w:val="white"/>
          <w:rtl w:val="0"/>
        </w:rPr>
        <w:t xml:space="preserve">Сценарий лекции  </w:t>
      </w:r>
    </w:p>
    <w:p w:rsidR="00000000" w:rsidDel="00000000" w:rsidP="00000000" w:rsidRDefault="00000000" w:rsidRPr="00000000" w14:paraId="0000000A">
      <w:pPr>
        <w:spacing w:after="200" w:line="240" w:lineRule="auto"/>
        <w:jc w:val="center"/>
        <w:rPr>
          <w:rFonts w:ascii="Times" w:cs="Times" w:eastAsia="Times" w:hAnsi="Times"/>
          <w:b w:val="1"/>
          <w:sz w:val="40"/>
          <w:szCs w:val="40"/>
          <w:highlight w:val="white"/>
        </w:rPr>
      </w:pPr>
      <w:r w:rsidDel="00000000" w:rsidR="00000000" w:rsidRPr="00000000">
        <w:rPr>
          <w:rFonts w:ascii="Times" w:cs="Times" w:eastAsia="Times" w:hAnsi="Times"/>
          <w:b w:val="1"/>
          <w:sz w:val="40"/>
          <w:szCs w:val="40"/>
          <w:highlight w:val="white"/>
          <w:rtl w:val="0"/>
        </w:rPr>
        <w:t xml:space="preserve">«Методы борьбы с фальсификацией истории: как распознать фейки»</w:t>
      </w:r>
    </w:p>
    <w:p w:rsidR="00000000" w:rsidDel="00000000" w:rsidP="00000000" w:rsidRDefault="00000000" w:rsidRPr="00000000" w14:paraId="0000000B">
      <w:pPr>
        <w:spacing w:after="200" w:line="240" w:lineRule="auto"/>
        <w:jc w:val="center"/>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0C">
      <w:pPr>
        <w:spacing w:after="200" w:line="240" w:lineRule="auto"/>
        <w:jc w:val="center"/>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0D">
      <w:pPr>
        <w:spacing w:after="200" w:line="240" w:lineRule="auto"/>
        <w:jc w:val="center"/>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0E">
      <w:pPr>
        <w:spacing w:after="200" w:line="240" w:lineRule="auto"/>
        <w:jc w:val="center"/>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0F">
      <w:pPr>
        <w:spacing w:after="200" w:line="240" w:lineRule="auto"/>
        <w:jc w:val="center"/>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10">
      <w:pPr>
        <w:spacing w:after="200" w:line="240" w:lineRule="auto"/>
        <w:jc w:val="center"/>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11">
      <w:pPr>
        <w:spacing w:after="200" w:line="240" w:lineRule="auto"/>
        <w:jc w:val="left"/>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12">
      <w:pPr>
        <w:spacing w:after="200" w:line="240" w:lineRule="auto"/>
        <w:jc w:val="center"/>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13">
      <w:pPr>
        <w:spacing w:after="200" w:line="240" w:lineRule="auto"/>
        <w:jc w:val="center"/>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14">
      <w:pPr>
        <w:spacing w:after="200" w:line="240" w:lineRule="auto"/>
        <w:jc w:val="center"/>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15">
      <w:pPr>
        <w:spacing w:line="240" w:lineRule="auto"/>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16">
      <w:pPr>
        <w:spacing w:line="240" w:lineRule="auto"/>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17">
      <w:pPr>
        <w:spacing w:line="240" w:lineRule="auto"/>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18">
      <w:pPr>
        <w:spacing w:line="240" w:lineRule="auto"/>
        <w:rPr>
          <w:rFonts w:ascii="Times" w:cs="Times" w:eastAsia="Times" w:hAnsi="Times"/>
          <w:b w:val="1"/>
          <w:sz w:val="28"/>
          <w:szCs w:val="28"/>
          <w:highlight w:val="white"/>
        </w:rPr>
      </w:pP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Москва, 2024</w:t>
      </w:r>
      <w:r w:rsidDel="00000000" w:rsidR="00000000" w:rsidRPr="00000000">
        <w:br w:type="page"/>
      </w:r>
      <w:r w:rsidDel="00000000" w:rsidR="00000000" w:rsidRPr="00000000">
        <w:rPr>
          <w:rtl w:val="0"/>
        </w:rPr>
      </w:r>
    </w:p>
    <w:p w:rsidR="00000000" w:rsidDel="00000000" w:rsidP="00000000" w:rsidRDefault="00000000" w:rsidRPr="00000000" w14:paraId="0000001A">
      <w:pPr>
        <w:spacing w:after="0" w:before="280" w:line="240" w:lineRule="auto"/>
        <w:rPr>
          <w:rFonts w:ascii="Times New Roman" w:cs="Times New Roman" w:eastAsia="Times New Roman" w:hAnsi="Times New Roman"/>
          <w:sz w:val="24"/>
          <w:szCs w:val="24"/>
          <w:highlight w:val="white"/>
        </w:rPr>
      </w:pPr>
      <w:r w:rsidDel="00000000" w:rsidR="00000000" w:rsidRPr="00000000">
        <w:rPr>
          <w:rFonts w:ascii="Times" w:cs="Times" w:eastAsia="Times" w:hAnsi="Times"/>
          <w:b w:val="1"/>
          <w:sz w:val="28"/>
          <w:szCs w:val="28"/>
          <w:highlight w:val="white"/>
          <w:rtl w:val="0"/>
        </w:rPr>
        <w:t xml:space="preserve">Цели лекции: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развитие </w:t>
      </w:r>
      <w:r w:rsidDel="00000000" w:rsidR="00000000" w:rsidRPr="00000000">
        <w:rPr>
          <w:rFonts w:ascii="Times New Roman" w:cs="Times New Roman" w:eastAsia="Times New Roman" w:hAnsi="Times New Roman"/>
          <w:sz w:val="28"/>
          <w:szCs w:val="28"/>
          <w:highlight w:val="white"/>
          <w:rtl w:val="0"/>
        </w:rPr>
        <w:t xml:space="preserve">гражданственности</w:t>
      </w:r>
      <w:r w:rsidDel="00000000" w:rsidR="00000000" w:rsidRPr="00000000">
        <w:rPr>
          <w:rFonts w:ascii="Times New Roman" w:cs="Times New Roman" w:eastAsia="Times New Roman" w:hAnsi="Times New Roman"/>
          <w:sz w:val="28"/>
          <w:szCs w:val="28"/>
          <w:highlight w:val="white"/>
          <w:rtl w:val="0"/>
        </w:rPr>
        <w:t xml:space="preserve"> и патриотизма как важнейших духовно-нравственных и социальных ценностей;</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формирование моральных и нравственных качеств в сознании молодежи;</w:t>
      </w:r>
      <w:r w:rsidDel="00000000" w:rsidR="00000000" w:rsidRPr="00000000">
        <w:rPr>
          <w:rtl w:val="0"/>
        </w:rPr>
      </w:r>
    </w:p>
    <w:p w:rsidR="00000000" w:rsidDel="00000000" w:rsidP="00000000" w:rsidRDefault="00000000" w:rsidRPr="00000000" w14:paraId="0000001D">
      <w:pPr>
        <w:numPr>
          <w:ilvl w:val="0"/>
          <w:numId w:val="4"/>
        </w:numPr>
        <w:spacing w:after="0" w:line="360" w:lineRule="auto"/>
        <w:ind w:left="42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обучение слушателей навыку распознавать и бороться с искажениями исторических фактов.</w:t>
      </w:r>
    </w:p>
    <w:p w:rsidR="00000000" w:rsidDel="00000000" w:rsidP="00000000" w:rsidRDefault="00000000" w:rsidRPr="00000000" w14:paraId="0000001E">
      <w:pPr>
        <w:spacing w:after="200" w:before="200"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Формирующиеся ценности:</w:t>
      </w:r>
      <w:r w:rsidDel="00000000" w:rsidR="00000000" w:rsidRPr="00000000">
        <w:rPr>
          <w:rFonts w:ascii="Times New Roman" w:cs="Times New Roman" w:eastAsia="Times New Roman" w:hAnsi="Times New Roman"/>
          <w:sz w:val="28"/>
          <w:szCs w:val="28"/>
          <w:highlight w:val="white"/>
          <w:rtl w:val="0"/>
        </w:rPr>
        <w:t xml:space="preserve"> патриотизм, любовь и уважение к Родине, саморазвитие, критическое мышление.</w:t>
      </w:r>
    </w:p>
    <w:p w:rsidR="00000000" w:rsidDel="00000000" w:rsidP="00000000" w:rsidRDefault="00000000" w:rsidRPr="00000000" w14:paraId="0000001F">
      <w:pPr>
        <w:spacing w:after="0" w:before="280" w:line="240" w:lineRule="auto"/>
        <w:rPr>
          <w:rFonts w:ascii="Times New Roman" w:cs="Times New Roman" w:eastAsia="Times New Roman" w:hAnsi="Times New Roman"/>
          <w:sz w:val="24"/>
          <w:szCs w:val="24"/>
          <w:highlight w:val="white"/>
        </w:rPr>
      </w:pPr>
      <w:r w:rsidDel="00000000" w:rsidR="00000000" w:rsidRPr="00000000">
        <w:rPr>
          <w:rFonts w:ascii="Times" w:cs="Times" w:eastAsia="Times" w:hAnsi="Times"/>
          <w:b w:val="1"/>
          <w:sz w:val="28"/>
          <w:szCs w:val="28"/>
          <w:highlight w:val="white"/>
          <w:rtl w:val="0"/>
        </w:rPr>
        <w:t xml:space="preserve">Основные смыслы: </w:t>
      </w:r>
      <w:r w:rsidDel="00000000" w:rsidR="00000000" w:rsidRPr="00000000">
        <w:rPr>
          <w:rtl w:val="0"/>
        </w:rPr>
      </w:r>
    </w:p>
    <w:p w:rsidR="00000000" w:rsidDel="00000000" w:rsidP="00000000" w:rsidRDefault="00000000" w:rsidRPr="00000000" w14:paraId="00000020">
      <w:pPr>
        <w:numPr>
          <w:ilvl w:val="0"/>
          <w:numId w:val="2"/>
        </w:numPr>
        <w:spacing w:after="0" w:before="0" w:line="360" w:lineRule="auto"/>
        <w:ind w:left="720" w:hanging="36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Важно изучать и передавать следующим поколениям достоверную информацию об исторических событиях для сохранения коллективной памяти.</w:t>
      </w:r>
    </w:p>
    <w:p w:rsidR="00000000" w:rsidDel="00000000" w:rsidP="00000000" w:rsidRDefault="00000000" w:rsidRPr="00000000" w14:paraId="00000021">
      <w:pPr>
        <w:numPr>
          <w:ilvl w:val="0"/>
          <w:numId w:val="2"/>
        </w:numPr>
        <w:spacing w:after="0" w:before="0" w:line="360" w:lineRule="auto"/>
        <w:ind w:left="720" w:hanging="36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Информационные фейки могут нанести реальный ущерб, вызывая панику и влияя на общественную стабильность.</w:t>
      </w:r>
    </w:p>
    <w:p w:rsidR="00000000" w:rsidDel="00000000" w:rsidP="00000000" w:rsidRDefault="00000000" w:rsidRPr="00000000" w14:paraId="00000022">
      <w:pPr>
        <w:numPr>
          <w:ilvl w:val="0"/>
          <w:numId w:val="2"/>
        </w:numPr>
        <w:spacing w:after="0" w:before="0" w:line="360" w:lineRule="auto"/>
        <w:ind w:left="720" w:hanging="36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Борьба с </w:t>
      </w:r>
      <w:r w:rsidDel="00000000" w:rsidR="00000000" w:rsidRPr="00000000">
        <w:rPr>
          <w:rFonts w:ascii="Times New Roman" w:cs="Times New Roman" w:eastAsia="Times New Roman" w:hAnsi="Times New Roman"/>
          <w:sz w:val="28"/>
          <w:szCs w:val="28"/>
          <w:highlight w:val="white"/>
          <w:rtl w:val="0"/>
        </w:rPr>
        <w:t xml:space="preserve">фальсификацией истории необходима для защиты суверенного информационного пространства и общественной безопасности.</w:t>
      </w:r>
    </w:p>
    <w:p w:rsidR="00000000" w:rsidDel="00000000" w:rsidP="00000000" w:rsidRDefault="00000000" w:rsidRPr="00000000" w14:paraId="00000023">
      <w:pPr>
        <w:spacing w:after="280" w:before="280" w:line="360" w:lineRule="auto"/>
        <w:rPr>
          <w:rFonts w:ascii="Times New Roman" w:cs="Times New Roman" w:eastAsia="Times New Roman" w:hAnsi="Times New Roman"/>
          <w:sz w:val="24"/>
          <w:szCs w:val="24"/>
          <w:highlight w:val="white"/>
        </w:rPr>
      </w:pPr>
      <w:r w:rsidDel="00000000" w:rsidR="00000000" w:rsidRPr="00000000">
        <w:rPr>
          <w:rFonts w:ascii="Times" w:cs="Times" w:eastAsia="Times" w:hAnsi="Times"/>
          <w:b w:val="1"/>
          <w:sz w:val="28"/>
          <w:szCs w:val="28"/>
          <w:highlight w:val="white"/>
          <w:rtl w:val="0"/>
        </w:rPr>
        <w:t xml:space="preserve">Продолжительность лекции: </w:t>
      </w:r>
      <w:r w:rsidDel="00000000" w:rsidR="00000000" w:rsidRPr="00000000">
        <w:rPr>
          <w:rFonts w:ascii="Times New Roman" w:cs="Times New Roman" w:eastAsia="Times New Roman" w:hAnsi="Times New Roman"/>
          <w:sz w:val="28"/>
          <w:szCs w:val="28"/>
          <w:highlight w:val="white"/>
          <w:rtl w:val="0"/>
        </w:rPr>
        <w:t xml:space="preserve">35-40 минут.</w:t>
      </w:r>
      <w:r w:rsidDel="00000000" w:rsidR="00000000" w:rsidRPr="00000000">
        <w:rPr>
          <w:rtl w:val="0"/>
        </w:rPr>
      </w:r>
    </w:p>
    <w:p w:rsidR="00000000" w:rsidDel="00000000" w:rsidP="00000000" w:rsidRDefault="00000000" w:rsidRPr="00000000" w14:paraId="00000024">
      <w:pPr>
        <w:spacing w:after="0" w:before="200" w:line="360" w:lineRule="auto"/>
        <w:rPr>
          <w:rFonts w:ascii="Times New Roman" w:cs="Times New Roman" w:eastAsia="Times New Roman" w:hAnsi="Times New Roman"/>
          <w:sz w:val="24"/>
          <w:szCs w:val="24"/>
          <w:highlight w:val="white"/>
        </w:rPr>
      </w:pPr>
      <w:r w:rsidDel="00000000" w:rsidR="00000000" w:rsidRPr="00000000">
        <w:rPr>
          <w:rFonts w:ascii="Times" w:cs="Times" w:eastAsia="Times" w:hAnsi="Times"/>
          <w:b w:val="1"/>
          <w:sz w:val="28"/>
          <w:szCs w:val="28"/>
          <w:highlight w:val="white"/>
          <w:rtl w:val="0"/>
        </w:rPr>
        <w:t xml:space="preserve">Рекомендуемая форма лекции: </w:t>
      </w:r>
      <w:r w:rsidDel="00000000" w:rsidR="00000000" w:rsidRPr="00000000">
        <w:rPr>
          <w:rFonts w:ascii="Times New Roman" w:cs="Times New Roman" w:eastAsia="Times New Roman" w:hAnsi="Times New Roman"/>
          <w:sz w:val="28"/>
          <w:szCs w:val="28"/>
          <w:highlight w:val="white"/>
          <w:rtl w:val="0"/>
        </w:rPr>
        <w:t xml:space="preserve">выступление</w:t>
      </w:r>
      <w:r w:rsidDel="00000000" w:rsidR="00000000" w:rsidRPr="00000000">
        <w:rPr>
          <w:rFonts w:ascii="Times New Roman" w:cs="Times New Roman" w:eastAsia="Times New Roman" w:hAnsi="Times New Roman"/>
          <w:sz w:val="28"/>
          <w:szCs w:val="28"/>
          <w:highlight w:val="white"/>
          <w:rtl w:val="0"/>
        </w:rPr>
        <w:t xml:space="preserve"> с демонстрацией презентации, дискуссия с аудиторией, обсуждение вопросов по теме. </w:t>
      </w:r>
      <w:r w:rsidDel="00000000" w:rsidR="00000000" w:rsidRPr="00000000">
        <w:rPr>
          <w:rtl w:val="0"/>
        </w:rPr>
      </w:r>
    </w:p>
    <w:p w:rsidR="00000000" w:rsidDel="00000000" w:rsidP="00000000" w:rsidRDefault="00000000" w:rsidRPr="00000000" w14:paraId="00000025">
      <w:pPr>
        <w:spacing w:after="0" w:before="280" w:line="240" w:lineRule="auto"/>
        <w:rPr>
          <w:rFonts w:ascii="Times New Roman" w:cs="Times New Roman" w:eastAsia="Times New Roman" w:hAnsi="Times New Roman"/>
          <w:sz w:val="24"/>
          <w:szCs w:val="24"/>
          <w:highlight w:val="white"/>
        </w:rPr>
      </w:pPr>
      <w:r w:rsidDel="00000000" w:rsidR="00000000" w:rsidRPr="00000000">
        <w:rPr>
          <w:rFonts w:ascii="Times" w:cs="Times" w:eastAsia="Times" w:hAnsi="Times"/>
          <w:b w:val="1"/>
          <w:sz w:val="28"/>
          <w:szCs w:val="28"/>
          <w:highlight w:val="white"/>
          <w:rtl w:val="0"/>
        </w:rPr>
        <w:t xml:space="preserve">Комплект материалов: </w:t>
      </w: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методические рекомендации;</w:t>
        <w:br w:type="textWrapping"/>
        <w:t xml:space="preserve">- презентация.</w:t>
      </w:r>
      <w:r w:rsidDel="00000000" w:rsidR="00000000" w:rsidRPr="00000000">
        <w:br w:type="page"/>
      </w:r>
      <w:r w:rsidDel="00000000" w:rsidR="00000000" w:rsidRPr="00000000">
        <w:rPr>
          <w:rtl w:val="0"/>
        </w:rPr>
      </w:r>
    </w:p>
    <w:p w:rsidR="00000000" w:rsidDel="00000000" w:rsidP="00000000" w:rsidRDefault="00000000" w:rsidRPr="00000000" w14:paraId="00000027">
      <w:pPr>
        <w:spacing w:after="200" w:line="240" w:lineRule="auto"/>
        <w:jc w:val="center"/>
        <w:rPr>
          <w:rFonts w:ascii="Times New Roman" w:cs="Times New Roman" w:eastAsia="Times New Roman" w:hAnsi="Times New Roman"/>
          <w:sz w:val="24"/>
          <w:szCs w:val="24"/>
          <w:highlight w:val="white"/>
        </w:rPr>
      </w:pPr>
      <w:r w:rsidDel="00000000" w:rsidR="00000000" w:rsidRPr="00000000">
        <w:rPr>
          <w:rFonts w:ascii="Times" w:cs="Times" w:eastAsia="Times" w:hAnsi="Times"/>
          <w:b w:val="1"/>
          <w:sz w:val="28"/>
          <w:szCs w:val="28"/>
          <w:highlight w:val="white"/>
          <w:rtl w:val="0"/>
        </w:rPr>
        <w:t xml:space="preserve">Структура лекции</w:t>
      </w:r>
      <w:r w:rsidDel="00000000" w:rsidR="00000000" w:rsidRPr="00000000">
        <w:rPr>
          <w:rtl w:val="0"/>
        </w:rPr>
      </w:r>
    </w:p>
    <w:p w:rsidR="00000000" w:rsidDel="00000000" w:rsidP="00000000" w:rsidRDefault="00000000" w:rsidRPr="00000000" w14:paraId="00000028">
      <w:pPr>
        <w:spacing w:after="200" w:before="200" w:line="240" w:lineRule="auto"/>
        <w:rPr>
          <w:rFonts w:ascii="Times New Roman" w:cs="Times New Roman" w:eastAsia="Times New Roman" w:hAnsi="Times New Roman"/>
          <w:sz w:val="24"/>
          <w:szCs w:val="24"/>
          <w:highlight w:val="white"/>
        </w:rPr>
      </w:pPr>
      <w:r w:rsidDel="00000000" w:rsidR="00000000" w:rsidRPr="00000000">
        <w:rPr>
          <w:rFonts w:ascii="Times" w:cs="Times" w:eastAsia="Times" w:hAnsi="Times"/>
          <w:b w:val="1"/>
          <w:sz w:val="28"/>
          <w:szCs w:val="28"/>
          <w:highlight w:val="white"/>
          <w:rtl w:val="0"/>
        </w:rPr>
        <w:t xml:space="preserve">Часть 1. Введение</w:t>
      </w: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8"/>
          <w:szCs w:val="28"/>
          <w:highlight w:val="white"/>
          <w:rtl w:val="0"/>
        </w:rPr>
        <w:t xml:space="preserve">Вступительное слово лектора, взаимодействие с аудиторией, дискуссия по теме встречи. </w:t>
      </w:r>
      <w:r w:rsidDel="00000000" w:rsidR="00000000" w:rsidRPr="00000000">
        <w:rPr>
          <w:rtl w:val="0"/>
        </w:rPr>
      </w:r>
    </w:p>
    <w:p w:rsidR="00000000" w:rsidDel="00000000" w:rsidP="00000000" w:rsidRDefault="00000000" w:rsidRPr="00000000" w14:paraId="0000002A">
      <w:pPr>
        <w:spacing w:after="200" w:before="200" w:line="240" w:lineRule="auto"/>
        <w:rPr>
          <w:rFonts w:ascii="Times New Roman" w:cs="Times New Roman" w:eastAsia="Times New Roman" w:hAnsi="Times New Roman"/>
          <w:sz w:val="24"/>
          <w:szCs w:val="24"/>
          <w:highlight w:val="white"/>
        </w:rPr>
      </w:pPr>
      <w:r w:rsidDel="00000000" w:rsidR="00000000" w:rsidRPr="00000000">
        <w:rPr>
          <w:rFonts w:ascii="Times" w:cs="Times" w:eastAsia="Times" w:hAnsi="Times"/>
          <w:b w:val="1"/>
          <w:sz w:val="28"/>
          <w:szCs w:val="28"/>
          <w:highlight w:val="white"/>
          <w:rtl w:val="0"/>
        </w:rPr>
        <w:t xml:space="preserve">Часть 2. Фейковые новости</w:t>
      </w: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Что такое фейки. Важность критического мышления и умения отличать фейки от реальных новостей.</w:t>
      </w:r>
    </w:p>
    <w:p w:rsidR="00000000" w:rsidDel="00000000" w:rsidP="00000000" w:rsidRDefault="00000000" w:rsidRPr="00000000" w14:paraId="0000002C">
      <w:pPr>
        <w:spacing w:after="200" w:before="200" w:line="240" w:lineRule="auto"/>
        <w:rPr>
          <w:rFonts w:ascii="Times" w:cs="Times" w:eastAsia="Times" w:hAnsi="Times"/>
          <w:b w:val="1"/>
          <w:sz w:val="28"/>
          <w:szCs w:val="28"/>
          <w:highlight w:val="white"/>
        </w:rPr>
      </w:pPr>
      <w:r w:rsidDel="00000000" w:rsidR="00000000" w:rsidRPr="00000000">
        <w:rPr>
          <w:rFonts w:ascii="Times" w:cs="Times" w:eastAsia="Times" w:hAnsi="Times"/>
          <w:b w:val="1"/>
          <w:sz w:val="28"/>
          <w:szCs w:val="28"/>
          <w:highlight w:val="white"/>
          <w:rtl w:val="0"/>
        </w:rPr>
        <w:t xml:space="preserve">Часть 3. Информационная война и фальсификация истории</w:t>
      </w:r>
    </w:p>
    <w:p w:rsidR="00000000" w:rsidDel="00000000" w:rsidP="00000000" w:rsidRDefault="00000000" w:rsidRPr="00000000" w14:paraId="0000002D">
      <w:pPr>
        <w:spacing w:line="36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Что такое информационная война, как она влияет на общество. Недопущение искажений и дезинформации в истории, как с этим бороться.</w:t>
      </w:r>
      <w:r w:rsidDel="00000000" w:rsidR="00000000" w:rsidRPr="00000000">
        <w:rPr>
          <w:rtl w:val="0"/>
        </w:rPr>
      </w:r>
    </w:p>
    <w:p w:rsidR="00000000" w:rsidDel="00000000" w:rsidP="00000000" w:rsidRDefault="00000000" w:rsidRPr="00000000" w14:paraId="0000002E">
      <w:pPr>
        <w:spacing w:after="200" w:before="200" w:line="240" w:lineRule="auto"/>
        <w:rPr>
          <w:rFonts w:ascii="Times New Roman" w:cs="Times New Roman" w:eastAsia="Times New Roman" w:hAnsi="Times New Roman"/>
          <w:sz w:val="24"/>
          <w:szCs w:val="24"/>
          <w:highlight w:val="white"/>
        </w:rPr>
      </w:pPr>
      <w:r w:rsidDel="00000000" w:rsidR="00000000" w:rsidRPr="00000000">
        <w:rPr>
          <w:rFonts w:ascii="Times" w:cs="Times" w:eastAsia="Times" w:hAnsi="Times"/>
          <w:b w:val="1"/>
          <w:sz w:val="28"/>
          <w:szCs w:val="28"/>
          <w:highlight w:val="white"/>
          <w:rtl w:val="0"/>
        </w:rPr>
        <w:t xml:space="preserve">Часть 4. Заключение</w:t>
      </w: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8"/>
          <w:szCs w:val="28"/>
          <w:highlight w:val="white"/>
          <w:rtl w:val="0"/>
        </w:rPr>
        <w:t xml:space="preserve">Подведение итогов, обсуждение важности сохранения исторической правды, сбор обратной связи.  </w:t>
      </w:r>
      <w:r w:rsidDel="00000000" w:rsidR="00000000" w:rsidRPr="00000000">
        <w:br w:type="page"/>
      </w:r>
      <w:r w:rsidDel="00000000" w:rsidR="00000000" w:rsidRPr="00000000">
        <w:rPr>
          <w:rtl w:val="0"/>
        </w:rPr>
      </w:r>
    </w:p>
    <w:p w:rsidR="00000000" w:rsidDel="00000000" w:rsidP="00000000" w:rsidRDefault="00000000" w:rsidRPr="00000000" w14:paraId="00000030">
      <w:pPr>
        <w:spacing w:after="200" w:before="200" w:lin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Часть 1. Введение</w:t>
      </w:r>
    </w:p>
    <w:p w:rsidR="00000000" w:rsidDel="00000000" w:rsidP="00000000" w:rsidRDefault="00000000" w:rsidRPr="00000000" w14:paraId="00000031">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1.</w:t>
      </w:r>
    </w:p>
    <w:p w:rsidR="00000000" w:rsidDel="00000000" w:rsidP="00000000" w:rsidRDefault="00000000" w:rsidRPr="00000000" w14:paraId="00000032">
      <w:pPr>
        <w:spacing w:after="200" w:before="200" w:line="240" w:lineRule="auto"/>
        <w:jc w:val="both"/>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b w:val="1"/>
          <w:i w:val="1"/>
          <w:sz w:val="28"/>
          <w:szCs w:val="28"/>
          <w:highlight w:val="white"/>
          <w:rtl w:val="0"/>
        </w:rPr>
        <w:t xml:space="preserve">Титульный слайд</w:t>
      </w:r>
    </w:p>
    <w:p w:rsidR="00000000" w:rsidDel="00000000" w:rsidP="00000000" w:rsidRDefault="00000000" w:rsidRPr="00000000" w14:paraId="00000033">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2.</w:t>
      </w:r>
    </w:p>
    <w:p w:rsidR="00000000" w:rsidDel="00000000" w:rsidP="00000000" w:rsidRDefault="00000000" w:rsidRPr="00000000" w14:paraId="00000034">
      <w:pPr>
        <w:spacing w:line="360" w:lineRule="auto"/>
        <w:ind w:firstLine="283.46456692913375"/>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sz w:val="24"/>
          <w:szCs w:val="24"/>
          <w:highlight w:val="white"/>
          <w:rtl w:val="0"/>
        </w:rPr>
        <w:t xml:space="preserve">Добрый день </w:t>
      </w:r>
      <w:r w:rsidDel="00000000" w:rsidR="00000000" w:rsidRPr="00000000">
        <w:rPr>
          <w:rFonts w:ascii="Times New Roman" w:cs="Times New Roman" w:eastAsia="Times New Roman" w:hAnsi="Times New Roman"/>
          <w:b w:val="1"/>
          <w:i w:val="1"/>
          <w:sz w:val="24"/>
          <w:szCs w:val="24"/>
          <w:highlight w:val="white"/>
          <w:rtl w:val="0"/>
        </w:rPr>
        <w:t xml:space="preserve">_________ (приветствие, общение с аудиторией)! </w:t>
      </w:r>
      <w:r w:rsidDel="00000000" w:rsidR="00000000" w:rsidRPr="00000000">
        <w:rPr>
          <w:rtl w:val="0"/>
        </w:rPr>
      </w:r>
    </w:p>
    <w:p w:rsidR="00000000" w:rsidDel="00000000" w:rsidP="00000000" w:rsidRDefault="00000000" w:rsidRPr="00000000" w14:paraId="00000035">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современном мире информация и информационно-коммуникационные технологии играют решающую роль в обществе, оказывая влияние на экономику, политику, культуру, социальную сферу и другие аспекты жизни. Все чаще люди проводят много времени в интернете, где получают не только развлекательный контент, но и информацию о происходящих в мире событиях .</w:t>
      </w:r>
    </w:p>
    <w:p w:rsidR="00000000" w:rsidDel="00000000" w:rsidP="00000000" w:rsidRDefault="00000000" w:rsidRPr="00000000" w14:paraId="00000036">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России социальные сети также стали популярными среди населения, что способствует быстрому распространению информации. Однако, наряду с позитивными аспектами, важно учитывать возможные угрозы информационной безопасности, особенно в контексте распространения фейковой информации.</w:t>
      </w:r>
    </w:p>
    <w:p w:rsidR="00000000" w:rsidDel="00000000" w:rsidP="00000000" w:rsidRDefault="00000000" w:rsidRPr="00000000" w14:paraId="00000037">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Современный мир действительно живет в эпоху информации, где каждый человек сталкивается с потоком данных и фактов. Однако при возрастающем объеме информации возникают проблемы с ее обработкой и использованием. Важно осознать, что доступ к большому объему информации требует от нас критического мышления и умения отличать правдивую информацию от ложной.</w:t>
      </w:r>
    </w:p>
    <w:p w:rsidR="00000000" w:rsidDel="00000000" w:rsidP="00000000" w:rsidRDefault="00000000" w:rsidRPr="00000000" w14:paraId="00000038">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Одной из наиболее актуальных проблем информационного общества является распространение фейков, которые могут привести к негативным последствиям. Поэтому важн</w:t>
      </w:r>
      <w:r w:rsidDel="00000000" w:rsidR="00000000" w:rsidRPr="00000000">
        <w:rPr>
          <w:rFonts w:ascii="Times New Roman" w:cs="Times New Roman" w:eastAsia="Times New Roman" w:hAnsi="Times New Roman"/>
          <w:sz w:val="24"/>
          <w:szCs w:val="24"/>
          <w:highlight w:val="white"/>
          <w:rtl w:val="0"/>
        </w:rPr>
        <w:t xml:space="preserve">о п</w:t>
      </w:r>
      <w:r w:rsidDel="00000000" w:rsidR="00000000" w:rsidRPr="00000000">
        <w:rPr>
          <w:rFonts w:ascii="Times New Roman" w:cs="Times New Roman" w:eastAsia="Times New Roman" w:hAnsi="Times New Roman"/>
          <w:sz w:val="24"/>
          <w:szCs w:val="24"/>
          <w:highlight w:val="white"/>
          <w:rtl w:val="0"/>
        </w:rPr>
        <w:t xml:space="preserve">роверять источники информации и быть внимательными к контенту, который мы потребляем. Только так мы сможем сохранить свою информационную безопасность и снизить вредное воздействие от манипуляций общественным мнением.</w:t>
      </w:r>
    </w:p>
    <w:p w:rsidR="00000000" w:rsidDel="00000000" w:rsidP="00000000" w:rsidRDefault="00000000" w:rsidRPr="00000000" w14:paraId="00000039">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3.</w:t>
      </w:r>
    </w:p>
    <w:p w:rsidR="00000000" w:rsidDel="00000000" w:rsidP="00000000" w:rsidRDefault="00000000" w:rsidRPr="00000000" w14:paraId="0000003A">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Прежде чем мы перейдем к лекции, прошу всех достать телефоны и пройти обязательную регистрацию, отсканировав куар-код, который вы видите сейчас на экране.</w:t>
      </w:r>
    </w:p>
    <w:p w:rsidR="00000000" w:rsidDel="00000000" w:rsidP="00000000" w:rsidRDefault="00000000" w:rsidRPr="00000000" w14:paraId="0000003B">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C">
      <w:pPr>
        <w:spacing w:after="200" w:before="200" w:lin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Часть 2. Фейковые новости</w:t>
      </w:r>
    </w:p>
    <w:p w:rsidR="00000000" w:rsidDel="00000000" w:rsidP="00000000" w:rsidRDefault="00000000" w:rsidRPr="00000000" w14:paraId="0000003D">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4.</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Фейки – это не просто недостоверная информация. Это целенаправленно искаженные или просто выдуманные данные, распространяемые с определенной целью – манипулировать общественным мнением, дискредитировать человека или организацию, вызвать панику или сомнения.</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условиях, когда каждый из нас ежедневно сталкивается с огромным потоком информации, отличать правдивые новости от ложных становится все более сложной задачей. Это требует не только критического мышления, но и понимания, как устроены современные информационные потоки и каковы мотивы и методы тех, кто стоит за распространением фейков.</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По словам Президента Российской Федерации Владимира Владимировича Путина, «информация – это тоже оружие борьбы, информационные атаки – это один из видов, достаточно эффективных видов борьбы». Действительно, информация стала мощным оружием, способным воздействовать на общественное мнение, политические процессы и мировые события. Фейковая информация,</w:t>
      </w:r>
      <w:r w:rsidDel="00000000" w:rsidR="00000000" w:rsidRPr="00000000">
        <w:rPr>
          <w:rFonts w:ascii="Times New Roman" w:cs="Times New Roman" w:eastAsia="Times New Roman" w:hAnsi="Times New Roman"/>
          <w:sz w:val="24"/>
          <w:szCs w:val="24"/>
          <w:highlight w:val="white"/>
          <w:rtl w:val="0"/>
        </w:rPr>
        <w:t xml:space="preserve"> являясь одним из инструментов информационн</w:t>
      </w:r>
      <w:r w:rsidDel="00000000" w:rsidR="00000000" w:rsidRPr="00000000">
        <w:rPr>
          <w:rFonts w:ascii="Times New Roman" w:cs="Times New Roman" w:eastAsia="Times New Roman" w:hAnsi="Times New Roman"/>
          <w:sz w:val="24"/>
          <w:szCs w:val="24"/>
          <w:highlight w:val="white"/>
          <w:rtl w:val="0"/>
        </w:rPr>
        <w:t xml:space="preserve">ой войны, приобрела особую значимость в этом контексте. Важно понимать, что борьба с фейковой информацией – это задача, требующая совместных усилий всех уровней общества.</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Фейки могут иметь различные последствия: от финансовых потерь до нарушения безопасности. Они могут подорвать доверие к СМИ, политикам и другим источникам информации, что может привести к дестабилизации общества. Кроме того, фейки могут использоваться для манипуляции общественным мнением, например для создания паники или продвижения деструктивных политических идей.</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Вот пример опасности фейка: в период пандемии жительница Москвы прочла в интернете, что, если заразиться от человека, переболевшего легкой формой коронавируса, болезнь пройдет так же легко, без осложнений. Она намеренно заразила всю свою семью от подруги. Итог – женщина скончалась, а ее дети попали в больницу. И это лишь одна трагическая история, когда доверие к фейкам привело к ужасным последствиям.</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Можно выделить основные угрозы, которые представляют фейки:</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вредят проведению работ по устранению послед</w:t>
      </w:r>
      <w:r w:rsidDel="00000000" w:rsidR="00000000" w:rsidRPr="00000000">
        <w:rPr>
          <w:rFonts w:ascii="Times New Roman" w:cs="Times New Roman" w:eastAsia="Times New Roman" w:hAnsi="Times New Roman"/>
          <w:sz w:val="24"/>
          <w:szCs w:val="24"/>
          <w:highlight w:val="white"/>
          <w:rtl w:val="0"/>
        </w:rPr>
        <w:t xml:space="preserve">ствий ЧС;</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усиливают панические настроения и агрессию в обществе;</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вызывают недоверие к официальным органам власти;</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мешают проведению поисково-спасательных операций;</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создают дополнительную работу правоохранительным органам.</w:t>
      </w:r>
    </w:p>
    <w:p w:rsidR="00000000" w:rsidDel="00000000" w:rsidP="00000000" w:rsidRDefault="00000000" w:rsidRPr="00000000" w14:paraId="00000049">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5.</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Фейковые новости могут серьезно затруднить усилия по устранению последствий чрезвычайных ситуаций, например катастроф. Самый первый громкий пример — пожар в торговом центре «Зимняя вишня» в 2018 году. После появления первых же новостей о трагедии ряд блогеров принялся распространять ложную информацию. Одним из самых распространенных фейков стал следующий: жертв на самом деле не 20, не 30 и даже не 64. Украинский блогер Евгений Вольнов обзванивал морги Кемерова и представлялся сотрудником МЧС, требуя выделить места для 300 тел.</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Именно подобные «новости» приводили к ужасным последствиям: люди, поверившие в фейки, выходили на улицы и устраивали стихийные митинги, требуя раскрыть точное число погибших в пожаре в ТЦ «Зимняя вишня», провести максимально прозрачное расследование, а также отправить в отставку губернатора области Амана Тулеева, мэра Илью Середюка и всю администрацию региона.</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Фейки могут вызвать иррациональный страх и панику среди населения, что особенно опасно в кризисных ситуациях. Во времена пандемии гречка стала самым популярным продуктом, ведь в сети стали распространяться фейки о том, что скоро исчезнут все продовольственные запасы. Спрос на гречку, по сравнению с весной 2019 года, вырос на 200%. Такие «закупки» ставили под угрозу продовольственную безопасность страны.</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Когда фейковые новости подрывают доверие к официальной информации, это может иметь долгосрочные последствия для общественного порядка. Например, распространение ложных утверждений о том, что правительство скрывает реальную статистику заболеваемости во время эпидемии, может привести к отказу населения следовать рекомендациям здравоохранения, усугубляя кризис.</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Фейковые новости могут сбить с толку как спасателей, так и местное население во время поисково-спасательных операций. Ложная информация о местонахождении пострадавших или обнаружении выживших может отвлекать ресурсы от критически важных задач, увеличивая риски для жизни. Фейки не только отвлекают внимание правоохранительных органов от их основных обязанностей, но и заставляют их расходовать ресурсы на расследование и опровержение ложной информации. Примером может служить распространение недостоверных сообщений о якобы готовящихся терактах, что требует немедленного реагирования спецслужб. Это отвлекает от реальных вызовов и проблем, и люди, действительно нуждающиеся в помощи, не могут вовремя ее получить.</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Часто повторялись фейки по темам, связанным с информационными технологиями: сообщения о хакерских атаках, утечке персональных данных пользователей, блокировке значимых и популярных платформ и площадок, а также фейковые предупреждения о рассылках в мессенджерах, содержащих вирус в виде картинки или открытки во вложении. Такие фейки особенно распространились в связи с введением санкций против России. Они рассчитаны на подрыв доверия к официальным источникам информации и органам власти.</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Первые фейки о хакерских атаках появились в октябре 2021 года, после чего фиксировались практически ежемесячно на протяжении 2022 года. Как правило, текст фейковых сообщений примерно одинаковый, изменения в основном вносились в названия ведомств, с сайтов которых были скачаны данные. Организации, которые якобы взломали: Центр гигиены и эпидемиологии Нижегородской области, Министерство обороны РФ, сайт «Госуслуги», Центральный банк России, Сбербанк и другие.</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Сообщения о блокировке различных сервисов на территории России начали появляться в 2022 году. Говорили о закрытии мессенджера Telegram, видеоигры Dota 2, сервисов Google и видеоплатформы YouTube.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Самые мощные всплески фейков зафиксированы в октябре 2022 года, а также феврале, марте и июне 2023 года. Основным объектом такого деструктивного воздействия является молодежь.</w:t>
      </w:r>
    </w:p>
    <w:p w:rsidR="00000000" w:rsidDel="00000000" w:rsidP="00000000" w:rsidRDefault="00000000" w:rsidRPr="00000000" w14:paraId="00000053">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6.</w:t>
      </w:r>
    </w:p>
    <w:p w:rsidR="00000000" w:rsidDel="00000000" w:rsidP="00000000" w:rsidRDefault="00000000" w:rsidRPr="00000000" w14:paraId="0000005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97.93103448275866" w:lineRule="auto"/>
        <w:ind w:firstLine="285"/>
        <w:jc w:val="both"/>
        <w:rPr>
          <w:rFonts w:ascii="Times New Roman" w:cs="Times New Roman" w:eastAsia="Times New Roman" w:hAnsi="Times New Roman"/>
          <w:color w:val="000000"/>
          <w:sz w:val="24"/>
          <w:szCs w:val="24"/>
          <w:highlight w:val="white"/>
        </w:rPr>
      </w:pPr>
      <w:bookmarkStart w:colFirst="0" w:colLast="0" w:name="_47yk3wflwy19" w:id="0"/>
      <w:bookmarkEnd w:id="0"/>
      <w:r w:rsidDel="00000000" w:rsidR="00000000" w:rsidRPr="00000000">
        <w:rPr>
          <w:rFonts w:ascii="Times New Roman" w:cs="Times New Roman" w:eastAsia="Times New Roman" w:hAnsi="Times New Roman"/>
          <w:color w:val="000000"/>
          <w:sz w:val="24"/>
          <w:szCs w:val="24"/>
          <w:highlight w:val="white"/>
          <w:rtl w:val="0"/>
        </w:rPr>
        <w:t xml:space="preserve">Как отметил гендиректор Центра компетенций в сфере интернет-коммуникаций  </w:t>
      </w:r>
      <w:r w:rsidDel="00000000" w:rsidR="00000000" w:rsidRPr="00000000">
        <w:rPr>
          <w:rFonts w:ascii="Times New Roman" w:cs="Times New Roman" w:eastAsia="Times New Roman" w:hAnsi="Times New Roman"/>
          <w:color w:val="000000"/>
          <w:sz w:val="24"/>
          <w:szCs w:val="24"/>
          <w:highlight w:val="white"/>
          <w:rtl w:val="0"/>
        </w:rPr>
        <w:t xml:space="preserve">АНО «Диалог» и АНО «Диалог Регионы</w:t>
      </w:r>
      <w:r w:rsidDel="00000000" w:rsidR="00000000" w:rsidRPr="00000000">
        <w:rPr>
          <w:rFonts w:ascii="Times New Roman" w:cs="Times New Roman" w:eastAsia="Times New Roman" w:hAnsi="Times New Roman"/>
          <w:color w:val="000000"/>
          <w:sz w:val="24"/>
          <w:szCs w:val="24"/>
          <w:highlight w:val="white"/>
          <w:rtl w:val="0"/>
        </w:rPr>
        <w:t xml:space="preserve">» Владимир Табак, количество уникальных фейковых новостей за последние три года выросло более чем в два раза. </w:t>
      </w:r>
      <w:r w:rsidDel="00000000" w:rsidR="00000000" w:rsidRPr="00000000">
        <w:rPr>
          <w:rFonts w:ascii="Times New Roman" w:cs="Times New Roman" w:eastAsia="Times New Roman" w:hAnsi="Times New Roman"/>
          <w:color w:val="000000"/>
          <w:sz w:val="24"/>
          <w:szCs w:val="24"/>
          <w:highlight w:val="white"/>
          <w:rtl w:val="0"/>
        </w:rPr>
        <w:t xml:space="preserve">Если в 2021 году в результате исследования было выявлено около 1,7 тыс. уникальных фейков, то в 2022 году и 2023 году их число увеличилось до 4 тыс.</w:t>
      </w:r>
      <w:r w:rsidDel="00000000" w:rsidR="00000000" w:rsidRPr="00000000">
        <w:rPr>
          <w:rFonts w:ascii="Times New Roman" w:cs="Times New Roman" w:eastAsia="Times New Roman" w:hAnsi="Times New Roman"/>
          <w:color w:val="000000"/>
          <w:sz w:val="24"/>
          <w:szCs w:val="24"/>
          <w:highlight w:val="white"/>
          <w:rtl w:val="0"/>
        </w:rPr>
        <w:t xml:space="preserve"> При этом фейки вбрасываются тогда, когда в силу определенных событий обществом ощущается информационный голод и степень доверчивости повышается. Пик активности по созданию фейков в 2022 году, например, приходится на начало Специальной военной операции.</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Несмотря на стремительный прогресс в области информационных технологий и увеличение доступа к различным источникам информации, население нашей страны все еще сталкивается с серьезными трудностями в различении правдивых новостей от ложных.</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условиях информационного перенасыщения, когда каждый день в медиапространство выбрасывается огромное количество новостей, статей и сообщений, пользователи часто оказываются не в состоянии проверить достоверность всей поступающей к ним информации. В результате многие из нас склонны доверять тому, что подтверждает уже существующие наши убеждения или которая представлена в убедительной форме, даже если она не имеет под собой достаточной фактической основы.</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Кроме того, активное использование социальных сетей и алгоритмический отбор контента ведет к созданию «информационных пузырей», где пользователи видят только ту информацию, которая соответствует их взглядам и предпочтениям, что еще больше затрудняет встречу с разнообразными точками зрения и обнаружение фальшивой информации.</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По данным</w:t>
      </w:r>
      <w:r w:rsidDel="00000000" w:rsidR="00000000" w:rsidRPr="00000000">
        <w:rPr>
          <w:rFonts w:ascii="Times New Roman" w:cs="Times New Roman" w:eastAsia="Times New Roman" w:hAnsi="Times New Roman"/>
          <w:sz w:val="24"/>
          <w:szCs w:val="24"/>
          <w:highlight w:val="white"/>
          <w:rtl w:val="0"/>
        </w:rPr>
        <w:t xml:space="preserve"> социологического агентства «</w:t>
      </w:r>
      <w:r w:rsidDel="00000000" w:rsidR="00000000" w:rsidRPr="00000000">
        <w:rPr>
          <w:rFonts w:ascii="Times New Roman" w:cs="Times New Roman" w:eastAsia="Times New Roman" w:hAnsi="Times New Roman"/>
          <w:sz w:val="24"/>
          <w:szCs w:val="24"/>
          <w:highlight w:val="white"/>
          <w:rtl w:val="0"/>
        </w:rPr>
        <w:t xml:space="preserve">Вебер</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за 2023 год, лишь 16% опрошенных осведомлены о том, что такое фактчекинг и как его осуществлять, 28% лишь слышали об этой практике и 56% узнают о фактчекинге впервые. При этом большинство опрошенных (65%) считают, что способны отличить достоверную информацию от недостоверной. Однако результат опроса фокус-группы, которой предлагалось на практике отличить правдивую новость от ложной, показал, что это не так – лишь 52% смогли справиться с заданием.</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этом контексте важным становится повышение информационной грамотности населения: обучение навыкам критического анализа источников, проверки фактов и отличия объективных данных от субъективных мнений. Государство всеми силами противодействует фейкам, осложняя работу тем, кто пытается подорвать общественное спокойствие, и ужесточая ответственность за подобные деяния.</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Сейчас предлагаю вам проверить, насколько хорошо у вас развито критическое мышление. Нужно будет определить, правда или фейк следующая информация на слайде.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Начнем с простого. Возможно, кто-то уже даже слышал об этом.</w:t>
      </w:r>
    </w:p>
    <w:p w:rsidR="00000000" w:rsidDel="00000000" w:rsidP="00000000" w:rsidRDefault="00000000" w:rsidRPr="00000000" w14:paraId="0000005C">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7.</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b w:val="1"/>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Кто-то из вас слышал эту новость? Есть те, кто не слышал? Как вы думаете, фейк это или правда?</w:t>
      </w:r>
      <w:r w:rsidDel="00000000" w:rsidR="00000000" w:rsidRPr="00000000">
        <w:rPr>
          <w:rFonts w:ascii="Times New Roman" w:cs="Times New Roman" w:eastAsia="Times New Roman" w:hAnsi="Times New Roman"/>
          <w:b w:val="1"/>
          <w:i w:val="1"/>
          <w:sz w:val="24"/>
          <w:szCs w:val="24"/>
          <w:highlight w:val="white"/>
          <w:rtl w:val="0"/>
        </w:rPr>
        <w:t xml:space="preserve"> (диалог с аудиторией)</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b w:val="1"/>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Кто уже был знаком с этой новостью, вы поверили изначально? Или были сомнения? </w:t>
      </w:r>
      <w:r w:rsidDel="00000000" w:rsidR="00000000" w:rsidRPr="00000000">
        <w:rPr>
          <w:rFonts w:ascii="Times New Roman" w:cs="Times New Roman" w:eastAsia="Times New Roman" w:hAnsi="Times New Roman"/>
          <w:b w:val="1"/>
          <w:i w:val="1"/>
          <w:sz w:val="24"/>
          <w:szCs w:val="24"/>
          <w:highlight w:val="white"/>
          <w:rtl w:val="0"/>
        </w:rPr>
        <w:t xml:space="preserve">(диалог с аудиторией)</w:t>
      </w:r>
    </w:p>
    <w:p w:rsidR="00000000" w:rsidDel="00000000" w:rsidP="00000000" w:rsidRDefault="00000000" w:rsidRPr="00000000" w14:paraId="0000005F">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8.</w:t>
      </w:r>
    </w:p>
    <w:p w:rsidR="00000000" w:rsidDel="00000000" w:rsidP="00000000" w:rsidRDefault="00000000" w:rsidRPr="00000000" w14:paraId="00000060">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Как мы с вами выяснили, это фейк. </w:t>
      </w:r>
    </w:p>
    <w:p w:rsidR="00000000" w:rsidDel="00000000" w:rsidP="00000000" w:rsidRDefault="00000000" w:rsidRPr="00000000" w14:paraId="00000061">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«Умер король Великобритании Карл III» – такими постами пестрила лента  «Телеграма» совсем недавно, СМИ при этом ссылались на Букингемский дворец. Оказалось, что скриншот, который гулял по интернету, — это фейк. Ни официальный сайт королевской семьи, ни британские СМИ не сообщают о смерти Карла III.</w:t>
      </w:r>
    </w:p>
    <w:p w:rsidR="00000000" w:rsidDel="00000000" w:rsidP="00000000" w:rsidRDefault="00000000" w:rsidRPr="00000000" w14:paraId="00000062">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Как легко было проверить, что это новость — фейк? </w:t>
      </w:r>
      <w:r w:rsidDel="00000000" w:rsidR="00000000" w:rsidRPr="00000000">
        <w:rPr>
          <w:rFonts w:ascii="Times New Roman" w:cs="Times New Roman" w:eastAsia="Times New Roman" w:hAnsi="Times New Roman"/>
          <w:b w:val="1"/>
          <w:i w:val="1"/>
          <w:sz w:val="24"/>
          <w:szCs w:val="24"/>
          <w:highlight w:val="white"/>
          <w:rtl w:val="0"/>
        </w:rPr>
        <w:t xml:space="preserve">(диалог с аудиторией)</w:t>
      </w:r>
      <w:r w:rsidDel="00000000" w:rsidR="00000000" w:rsidRPr="00000000">
        <w:rPr>
          <w:rtl w:val="0"/>
        </w:rPr>
      </w:r>
    </w:p>
    <w:p w:rsidR="00000000" w:rsidDel="00000000" w:rsidP="00000000" w:rsidRDefault="00000000" w:rsidRPr="00000000" w14:paraId="00000063">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9.</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Следующая новость. Как вы думаете, это правда или фейк? </w:t>
      </w:r>
      <w:r w:rsidDel="00000000" w:rsidR="00000000" w:rsidRPr="00000000">
        <w:rPr>
          <w:rFonts w:ascii="Times New Roman" w:cs="Times New Roman" w:eastAsia="Times New Roman" w:hAnsi="Times New Roman"/>
          <w:b w:val="1"/>
          <w:i w:val="1"/>
          <w:sz w:val="24"/>
          <w:szCs w:val="24"/>
          <w:highlight w:val="white"/>
          <w:rtl w:val="0"/>
        </w:rPr>
        <w:t xml:space="preserve">(диалог с аудиторией)</w:t>
      </w:r>
      <w:r w:rsidDel="00000000" w:rsidR="00000000" w:rsidRPr="00000000">
        <w:rPr>
          <w:rtl w:val="0"/>
        </w:rPr>
      </w:r>
    </w:p>
    <w:p w:rsidR="00000000" w:rsidDel="00000000" w:rsidP="00000000" w:rsidRDefault="00000000" w:rsidRPr="00000000" w14:paraId="00000065">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10.</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Это правда.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23 марта с космодрома Байконур запустили корабль «Союз МС-25». На МКС полетели 3 человека: российский космонавт Олег Новицкий, белорусская бортпроводница Марина Василевская и астронавт NASA Трейси Колдвелл-Дайсон.</w:t>
      </w:r>
    </w:p>
    <w:p w:rsidR="00000000" w:rsidDel="00000000" w:rsidP="00000000" w:rsidRDefault="00000000" w:rsidRPr="00000000" w14:paraId="00000068">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11.</w:t>
      </w:r>
    </w:p>
    <w:p w:rsidR="00000000" w:rsidDel="00000000" w:rsidP="00000000" w:rsidRDefault="00000000" w:rsidRPr="00000000" w14:paraId="00000069">
      <w:pPr>
        <w:spacing w:after="200" w:before="200" w:line="240" w:lineRule="auto"/>
        <w:jc w:val="both"/>
        <w:rPr>
          <w:rFonts w:ascii="Times New Roman" w:cs="Times New Roman" w:eastAsia="Times New Roman" w:hAnsi="Times New Roman"/>
          <w:b w:val="1"/>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Как насчет этой новости? </w:t>
      </w:r>
      <w:r w:rsidDel="00000000" w:rsidR="00000000" w:rsidRPr="00000000">
        <w:rPr>
          <w:rFonts w:ascii="Times New Roman" w:cs="Times New Roman" w:eastAsia="Times New Roman" w:hAnsi="Times New Roman"/>
          <w:b w:val="1"/>
          <w:i w:val="1"/>
          <w:sz w:val="24"/>
          <w:szCs w:val="24"/>
          <w:highlight w:val="white"/>
          <w:rtl w:val="0"/>
        </w:rPr>
        <w:t xml:space="preserve">(диалог с аудиторией)</w:t>
      </w:r>
    </w:p>
    <w:p w:rsidR="00000000" w:rsidDel="00000000" w:rsidP="00000000" w:rsidRDefault="00000000" w:rsidRPr="00000000" w14:paraId="0000006A">
      <w:pPr>
        <w:spacing w:after="200" w:before="200" w:line="240" w:lineRule="auto"/>
        <w:jc w:val="both"/>
        <w:rPr>
          <w:rFonts w:ascii="Times New Roman" w:cs="Times New Roman" w:eastAsia="Times New Roman" w:hAnsi="Times New Roman"/>
          <w:b w:val="1"/>
          <w:i w:val="1"/>
          <w:sz w:val="24"/>
          <w:szCs w:val="24"/>
          <w:highlight w:val="white"/>
        </w:rPr>
      </w:pPr>
      <w:r w:rsidDel="00000000" w:rsidR="00000000" w:rsidRPr="00000000">
        <w:rPr>
          <w:rtl w:val="0"/>
        </w:rPr>
      </w:r>
    </w:p>
    <w:p w:rsidR="00000000" w:rsidDel="00000000" w:rsidP="00000000" w:rsidRDefault="00000000" w:rsidRPr="00000000" w14:paraId="0000006B">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12.</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Данные о заселении в отели по биометрии с 30 марта оказались недостоверными.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Сообщения об этом появились в социальных сетях, пабликах и даже федеральных СМИ, например в «Парламентской газете». Центр биометрических технологий опроверг старт работы сервиса. По данным ЦБТ, заселяться в гостиницы по биометрии пока нельзя. Такая возможность появится лишь во втором полугодии 2024 года.</w:t>
      </w:r>
    </w:p>
    <w:p w:rsidR="00000000" w:rsidDel="00000000" w:rsidP="00000000" w:rsidRDefault="00000000" w:rsidRPr="00000000" w14:paraId="0000006E">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13.</w:t>
      </w:r>
    </w:p>
    <w:p w:rsidR="00000000" w:rsidDel="00000000" w:rsidP="00000000" w:rsidRDefault="00000000" w:rsidRPr="00000000" w14:paraId="0000006F">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Как мы обсуждали ранее, доверие фейкам может подтолкнуть человека на неверные шаги. Проблема в том, что отличить фейковое сообщение от обычной лжи гораздо сложнее, так как оно маскируется под истину. </w:t>
      </w:r>
    </w:p>
    <w:p w:rsidR="00000000" w:rsidDel="00000000" w:rsidP="00000000" w:rsidRDefault="00000000" w:rsidRPr="00000000" w14:paraId="00000070">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Однако есть приемы фактчекинга, которые помогут в этом. Давайте разберем их:</w:t>
      </w:r>
    </w:p>
    <w:p w:rsidR="00000000" w:rsidDel="00000000" w:rsidP="00000000" w:rsidRDefault="00000000" w:rsidRPr="00000000" w14:paraId="00000071">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w:t>
      </w:r>
      <w:r w:rsidDel="00000000" w:rsidR="00000000" w:rsidRPr="00000000">
        <w:rPr>
          <w:rFonts w:ascii="Times New Roman" w:cs="Times New Roman" w:eastAsia="Times New Roman" w:hAnsi="Times New Roman"/>
          <w:b w:val="1"/>
          <w:sz w:val="24"/>
          <w:szCs w:val="24"/>
          <w:highlight w:val="white"/>
          <w:rtl w:val="0"/>
        </w:rPr>
        <w:t xml:space="preserve">Общая предварительная оценка.</w:t>
      </w:r>
      <w:r w:rsidDel="00000000" w:rsidR="00000000" w:rsidRPr="00000000">
        <w:rPr>
          <w:rFonts w:ascii="Times New Roman" w:cs="Times New Roman" w:eastAsia="Times New Roman" w:hAnsi="Times New Roman"/>
          <w:sz w:val="24"/>
          <w:szCs w:val="24"/>
          <w:highlight w:val="white"/>
          <w:rtl w:val="0"/>
        </w:rPr>
        <w:t xml:space="preserve"> На этом этапе нужно ответить на два важных вопроса:</w:t>
      </w:r>
    </w:p>
    <w:p w:rsidR="00000000" w:rsidDel="00000000" w:rsidP="00000000" w:rsidRDefault="00000000" w:rsidRPr="00000000" w14:paraId="00000072">
      <w:pPr>
        <w:numPr>
          <w:ilvl w:val="0"/>
          <w:numId w:val="3"/>
        </w:numPr>
        <w:spacing w:line="36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Много ли в сообщении эмоций?</w:t>
      </w:r>
    </w:p>
    <w:p w:rsidR="00000000" w:rsidDel="00000000" w:rsidP="00000000" w:rsidRDefault="00000000" w:rsidRPr="00000000" w14:paraId="00000073">
      <w:pPr>
        <w:numPr>
          <w:ilvl w:val="0"/>
          <w:numId w:val="3"/>
        </w:numPr>
        <w:spacing w:line="36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Содержит ли оно ссылки на источники?</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Обычно эмоциональности больше тогда, когда автор высказывает близкую ему позицию. В таких материалах встречаются яркие эпитеты вроде «катастрофический», «смертельно опасный», «единственно возможный» и так далее.</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Кроме того, не во всех статьях есть ссылки на источники либо же они ведут на материалы, которые автор некорректно переписал или перевел. Важно найти именно первоисточник, чтобы оценить его достоверность.</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w:t>
      </w:r>
      <w:r w:rsidDel="00000000" w:rsidR="00000000" w:rsidRPr="00000000">
        <w:rPr>
          <w:rFonts w:ascii="Times New Roman" w:cs="Times New Roman" w:eastAsia="Times New Roman" w:hAnsi="Times New Roman"/>
          <w:b w:val="1"/>
          <w:sz w:val="24"/>
          <w:szCs w:val="24"/>
          <w:highlight w:val="white"/>
          <w:rtl w:val="0"/>
        </w:rPr>
        <w:t xml:space="preserve">Проверка первоисточника.</w:t>
      </w:r>
      <w:r w:rsidDel="00000000" w:rsidR="00000000" w:rsidRPr="00000000">
        <w:rPr>
          <w:rFonts w:ascii="Times New Roman" w:cs="Times New Roman" w:eastAsia="Times New Roman" w:hAnsi="Times New Roman"/>
          <w:sz w:val="24"/>
          <w:szCs w:val="24"/>
          <w:highlight w:val="white"/>
          <w:rtl w:val="0"/>
        </w:rPr>
        <w:t xml:space="preserve"> Нужно удостовериться, что подтверждения приведенной информации есть в других надежных источниках. Это могут быть сайты и СМИ, которым человек доверяет. Некоторые медиа перепечатывают новости небольших ресурсов, которые ставят своей основной целью трафик, а не достоверность.</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Если речь идет о научной работе, то у нее должна присутствовать адекватная выборка. Например, ссылка на опрос 100 жителей Новосибирска в определенном контексте может быть нерелевантной. Также «исследование» из материала может оказаться постом в соцсетях, отображающим личную позицию автора.</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w:t>
      </w:r>
      <w:r w:rsidDel="00000000" w:rsidR="00000000" w:rsidRPr="00000000">
        <w:rPr>
          <w:rFonts w:ascii="Times New Roman" w:cs="Times New Roman" w:eastAsia="Times New Roman" w:hAnsi="Times New Roman"/>
          <w:b w:val="1"/>
          <w:sz w:val="24"/>
          <w:szCs w:val="24"/>
          <w:highlight w:val="white"/>
          <w:rtl w:val="0"/>
        </w:rPr>
        <w:t xml:space="preserve">Попытка опровержения. </w:t>
      </w:r>
      <w:r w:rsidDel="00000000" w:rsidR="00000000" w:rsidRPr="00000000">
        <w:rPr>
          <w:rFonts w:ascii="Times New Roman" w:cs="Times New Roman" w:eastAsia="Times New Roman" w:hAnsi="Times New Roman"/>
          <w:sz w:val="24"/>
          <w:szCs w:val="24"/>
          <w:highlight w:val="white"/>
          <w:rtl w:val="0"/>
        </w:rPr>
        <w:t xml:space="preserve">Для начала нужно задать себе вопросы:</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Какая информация нужна, чтобы опровергнуть утверждения из статьи?</w:t>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Кто из экспертов может подтвердить или опровергнуть эти утверждения?</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Вопросы экспертам можно попробовать задать напрямую, к примеру в их соцсетях или комментариях в блогах. Также можно поискать материалы с их мнениями. Возможно, другие медиа озаботились более качественной экспертизой по данной теме.</w:t>
      </w:r>
    </w:p>
    <w:p w:rsidR="00000000" w:rsidDel="00000000" w:rsidP="00000000" w:rsidRDefault="00000000" w:rsidRPr="00000000" w14:paraId="0000007D">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14.</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Борьба с фейками идет по всем фронтам, в 2022 году приняты поправки в Уголовный кодекс Российской Федерации.</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Активное противодействие дезинформации осуществляет Федеральная служба по надзору в сфере связи, информационных технологий и массовых коммуникаций (Роскомнадзор).</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Несколько ведущих российских IT-компаний, медиахолдингов и издательств в 2021 году объединились для системной работы по борьбе с дезинформацией в интернете и создания безопасной информационной среды. Среди них – ТАСС, «Яндекс», Mail.ru Group, Rambler&amp;Co, «Интерфакс», РБК, Rutube, Ura.ru, холдинг «Бизнес ньюс медиа» (владеет газетой «Ведомости»), МИЦ «Известия», Центр компетенций в сфере интернет-коммуникаций АНО «Диалог» и другие.</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Таким образом, усилия по борьбе с дезинформацией и созданию безопасной информационной среды несут коллективный и многоплановый характер. Вместе с государственными органами общественные организации и представители СМИ активно вступают в борьбу с фейковыми новостями, подчеркивая важность сотрудничества и координации действий для обеспечения безопасного информационного пространства. Также важно, чтобы каждый из нас повышал уровень медиаграмотности, чтобы не стать жертвами фейковой информации.</w:t>
      </w:r>
    </w:p>
    <w:p w:rsidR="00000000" w:rsidDel="00000000" w:rsidP="00000000" w:rsidRDefault="00000000" w:rsidRPr="00000000" w14:paraId="00000082">
      <w:pPr>
        <w:spacing w:after="200" w:before="200" w:lin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Часть 3. Информационная война и фальсификация истории</w:t>
      </w:r>
    </w:p>
    <w:p w:rsidR="00000000" w:rsidDel="00000000" w:rsidP="00000000" w:rsidRDefault="00000000" w:rsidRPr="00000000" w14:paraId="00000083">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15.</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Информационная война — это способ борьбы за влияние на общество, при котором используются различные средства массовой информации (телевидение, интернет, социальные сети и т.д.), которые позволяют воздействовать на мнения и убеждения людей, формируя определенное представление о событиях, идеях или людях. В основе информационной войны лежит стремление доминировать в информационном пространстве и влиять на общественное сознание в своих интересах.</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Еще пару лет назад информационная война для рядовых граждан была понятием скорее конспирологическим, а сегодня, по данным ВЦИОМ за ноябрь 2023 года, 87% россиян убеждены в ее реальности.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Если оглянуться назад, когда мы впервые столкнулись с этим феноменом? Информационная война как особый вид вооруженного конфликта, ведущегося специфическими средствами, появилась в период второй войны в Ираке. Информационная операция из технологии, ранее выполнявшей сервисную функцию по отношению к боевым действиям традиционных вооруженных сил, превратилась в самостоятельный вид боевых действий, в которых вооруженные силы стали играть не ведущую, а скорее подчиненную роль.</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Так, во время второй иракской войны именно традиционные вооруженные силы использовались для производства информационных поводов, которые затем разгонялись информационными сетями вещания, попадали на телевидение. На этих же сюжетах телеканал CNN строил свои репортажи в режиме нон-стоп, превращая войну в «увлекательный сериал». Такие технологии сделали революционный скачок именно во время второй войны в Ираке. Поэтому сама по себе информационная война относительно молода.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Можно ли сказать, что сейчас против России ведется информационная война? Как она проходит?</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Российское руководство столкнулось с информационными войнами в тот момент, когда страна стала вставать с колен и президент провозгласил курс на суверенитет российского государства. По большому счету, именно тогда Запад стал подбирать информационные «ключи» и «отмычки» для того, чтобы оказывать воздействие на российскую политическую элиту, на самих граждан и на политические процессы внутри России. То есть с информационной войной мы стали сталкиваться по мере того, как ухудшались отношения с западными странами.</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Вместе с тем будет неверным полагать, что информационная война против нашей страны началась в 2022 или даже 2014 году. Мы лишь проходим очередную острую фазу противостояния, которое тянется уже несколько десятилетий и периодически достигает условной «точки кипения». Отличие в том, что сейчас удар оказался настолько массированным, что его в той или иной мере ощутили практически все трансляторы и потребители информации и некоторые оказались к нему попросту не готовы. Для эффективного противодействия противнику в киберпространстве необходима совместная работа как государства, так и общественных институтов, СМИ и самих граждан.</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Одно из основных направлений атаки – это закрытие и блокировка российских медийных ресурсов с целью исключить невыгодное для Запада освещение событий и упрочить манипуляцию сознанием своего населения. Предпринимаемые ответные зеркальные меры стабилизируют положение, однако для успешной контратаки необходим поиск альтернативных каналов вещания и выход на максимальный охват зарубежной аудитории. Пропаганде коллективного Запада нужно постоянно противопоставлять эффективную контрпропаганду. Россия должна транслировать гражданам стран, ведущих против нас информационную войну, собственную предельно ясную и аргументированную позицию и предоставлять понятные ответы на неудобные для Запада вопросы, которые в тамошних СМИ замалчиваются либо вовсе игнорируются.</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Классическим приемом информационной войны столетиями была дезинформация, или, в терминах кибервойны, фейки. Конечно, оперативно принятые правительством Российской Федерации меры дали позитивный эффект, но для закрепления успеха необходима последовательная системная борьба с фейками. Это, в частности, не только запрет на распространение дезинформации и заведомо ложных сведений, но и их публичное разоблачение, а в тех случаях, когда речь идет об искажении данных, необходимо также освещение первоисточников и предоставление подлинной информации, на базе которой был создан фейк.</w:t>
      </w:r>
    </w:p>
    <w:p w:rsidR="00000000" w:rsidDel="00000000" w:rsidP="00000000" w:rsidRDefault="00000000" w:rsidRPr="00000000" w14:paraId="0000008D">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Главным источником распространения фейковых новостей является интернет. По данным ВЦИОМ, чаще всего россиянам встречались фейковые новости о СВО (46% сталкивались с недостоверной информацией в декабре 2023 года). </w:t>
      </w:r>
      <w:r w:rsidDel="00000000" w:rsidR="00000000" w:rsidRPr="00000000">
        <w:rPr>
          <w:rFonts w:ascii="Times New Roman" w:cs="Times New Roman" w:eastAsia="Times New Roman" w:hAnsi="Times New Roman"/>
          <w:sz w:val="24"/>
          <w:szCs w:val="24"/>
          <w:highlight w:val="white"/>
          <w:rtl w:val="0"/>
        </w:rPr>
        <w:t xml:space="preserve">Позицию, что против России в связи с военной операцией на Украине ведется информационная война, разделяют 90% опрошенных россиян, рассказал руководитель практики политического анализа ВЦИОМ Михаил Мамонов. Многие респонденты (61%) сообщили, что видели материалы, в которых действия России на Украине демонстрируются в негативном ключе, при этом 41% считают их скорее лживыми. Не видели таких материалов и не отвечали на вопрос об их правдивости 39%.</w:t>
      </w:r>
      <w:r w:rsidDel="00000000" w:rsidR="00000000" w:rsidRPr="00000000">
        <w:rPr>
          <w:rtl w:val="0"/>
        </w:rPr>
      </w:r>
    </w:p>
    <w:p w:rsidR="00000000" w:rsidDel="00000000" w:rsidP="00000000" w:rsidRDefault="00000000" w:rsidRPr="00000000" w14:paraId="0000008E">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16.</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Современные информационные войны ведутся в социальных сетях посредством фейковых новостей. Сейчас на экране вы видите отрывок из Стратегии национальной безопасности России 2021 года. Давайте ознакомимся с ним:</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i w:val="1"/>
          <w:sz w:val="24"/>
          <w:szCs w:val="24"/>
          <w:highlight w:val="white"/>
          <w:rtl w:val="0"/>
        </w:rPr>
        <w:t xml:space="preserve">В целях дестабилизации общественно-политической ситуации в Российской Федерации распространяется недостоверная информация, в том числе заведомо ложные сообщения об угрозе совершения террористических актов. В сети "Интернет" размещаются материалы террористических и экстремистских организаций, призывы к массовым беспорядкам, осуществлению экстремистской деятельности, участию в массовых мероприятиях, проводимых с нарушением установленного порядка, совершению самоубийства, осуществляется пропаганда криминального образа жизни, потребления наркотических средств и психотропных веществ, размещается иная противоправная информация. Основным объектом такого деструктивного воздействия является молодежь</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b w:val="1"/>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Давайте подумаем, почему надо с осторожностью относиться к призывам устроить массовые беспорядки. Какие цели преследуют те, кто призывает выйти на улицу в рамках мирного протеста? Как вы думаете, почему главным объектом деструктивного воздействия фейковой информации является моло</w:t>
      </w:r>
      <w:r w:rsidDel="00000000" w:rsidR="00000000" w:rsidRPr="00000000">
        <w:rPr>
          <w:rFonts w:ascii="Times New Roman" w:cs="Times New Roman" w:eastAsia="Times New Roman" w:hAnsi="Times New Roman"/>
          <w:sz w:val="24"/>
          <w:szCs w:val="24"/>
          <w:highlight w:val="white"/>
          <w:rtl w:val="0"/>
        </w:rPr>
        <w:t xml:space="preserve">дежь? </w:t>
      </w:r>
      <w:r w:rsidDel="00000000" w:rsidR="00000000" w:rsidRPr="00000000">
        <w:rPr>
          <w:rFonts w:ascii="Times New Roman" w:cs="Times New Roman" w:eastAsia="Times New Roman" w:hAnsi="Times New Roman"/>
          <w:b w:val="1"/>
          <w:i w:val="1"/>
          <w:sz w:val="24"/>
          <w:szCs w:val="24"/>
          <w:highlight w:val="white"/>
          <w:rtl w:val="0"/>
        </w:rPr>
        <w:t xml:space="preserve">(дискуссия с аудиторией)</w:t>
      </w:r>
    </w:p>
    <w:p w:rsidR="00000000" w:rsidDel="00000000" w:rsidP="00000000" w:rsidRDefault="00000000" w:rsidRPr="00000000" w14:paraId="00000092">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17.</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По данным ВЦИОМ, россияне ощущают снижение распространенности фейков. С марта 2022 года доля отметивших рост числа фейковых новостей снизилась в 1,7 раза, с 61% до 36%. Действительно ли снизился напор? Или мы стали лучше противостоять атакам? Результаты соцопроса действительно говорят о том, что произошло снижение чувствительности населения к заведомо ложной информации, вбрасываемой через соцсети.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Мне видится, что это связано с несколькими причинами, но главная — снижение чувствительности произошло именно к тем видам и формам фейков, которые противники Российской Федерации начали применять со старта Специальной военной операции. Противники просто завалили российских граждан потоком низкосортных, слепленных буквально на коленке фейков, которые отчасти достигали эффекта за счет своей массовости. Люди получали одновременно одну и ту же ложную информацию из разных источников, терялись и переходили в возбужденное состояние, на волне которого и начинались разного рода панические реакции, расстройства, фрустрации. Однако позже повторяющиеся фейки примитивного характера встречают более спокойную реакцию граждан — люди, может, и не научились более критично воспринимать информацию и проверять данные, но от однотипности информационных атак уже устали.</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Отдельно взятые граждане противостоять информационным идеологическим диверсиям не могут, потому что они не специалисты, они не могут распознать, что на них оказывается вредоносное воздействие. Это за них должно делать государство в лице его уполномоченных специальных служб, ведомств, которые эту защиту должны обеспечивать. Если государство не занимается информационной защитой граждан, то перед напором даже примитивных фейков обществу устоять не получится.</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Что касается напора информационной войны против России, то он в последнее время действительно снизился. Но это некое затишье перед переформатированием методов информационного воздействия у наших противников. То есть они отработали фейки, фейки перестали оказывать безусловное паническое воздействие на людей, поэтому сейчас они меняют инструментарий и будут возвращаться снова к информационным операциям. Сегодня стало понятно, что СВО может продолжаться долго. Следовательно, у противника есть время для того, чтобы разрабатывать полноценные информационные операции, более тонкие информационные технологии. К этому следует готовиться.</w:t>
      </w:r>
      <w:r w:rsidDel="00000000" w:rsidR="00000000" w:rsidRPr="00000000">
        <w:rPr>
          <w:rtl w:val="0"/>
        </w:rPr>
      </w:r>
    </w:p>
    <w:p w:rsidR="00000000" w:rsidDel="00000000" w:rsidP="00000000" w:rsidRDefault="00000000" w:rsidRPr="00000000" w14:paraId="00000097">
      <w:pPr>
        <w:spacing w:after="200" w:before="20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18.</w:t>
      </w:r>
      <w:r w:rsidDel="00000000" w:rsidR="00000000" w:rsidRPr="00000000">
        <w:rPr>
          <w:rtl w:val="0"/>
        </w:rPr>
      </w:r>
    </w:p>
    <w:p w:rsidR="00000000" w:rsidDel="00000000" w:rsidP="00000000" w:rsidRDefault="00000000" w:rsidRPr="00000000" w14:paraId="00000098">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январе 2024 года стало известно, что Госдума работает над законопроектом о запрете дипфейков. Хотя эту технологию можно использаМотиовать во вред, она также может принести много пользы людям. Разбираемся на примерах.</w:t>
      </w:r>
    </w:p>
    <w:p w:rsidR="00000000" w:rsidDel="00000000" w:rsidP="00000000" w:rsidRDefault="00000000" w:rsidRPr="00000000" w14:paraId="00000099">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Дипфейк — это технология, представляющая собой фотореалистичное объединение изображений с помощью ИИ: алгоритм анализирует большое количество снимков и учится тому, как может выглядеть и двигаться конкретный человек. Нейросеть собирает из интернета фотографии человека с разными выражениями лица и создает из них новое изображение или видео. Сам термин deepfake демонстрирует смысл технологии через объединение двух понятий: глубокое обучение [нейросетей] (deep learning) и фальшивка (fake).</w:t>
      </w:r>
    </w:p>
    <w:p w:rsidR="00000000" w:rsidDel="00000000" w:rsidP="00000000" w:rsidRDefault="00000000" w:rsidRPr="00000000" w14:paraId="0000009A">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 момента появления дипфейков в 2017 году их часто использовали в преступных целях. Вот в чем была замешана эта технология.</w:t>
      </w:r>
    </w:p>
    <w:p w:rsidR="00000000" w:rsidDel="00000000" w:rsidP="00000000" w:rsidRDefault="00000000" w:rsidRPr="00000000" w14:paraId="0000009B">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Дипфейки часто использовали для создания фальшивого видео с «участием» известных людей. Получившимся видео их могли шантажировать или просто пытаться скомпрометировать.</w:t>
      </w:r>
    </w:p>
    <w:p w:rsidR="00000000" w:rsidDel="00000000" w:rsidP="00000000" w:rsidRDefault="00000000" w:rsidRPr="00000000" w14:paraId="0000009C">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Весной 2019 года в интернете опубликовали дипфейк со спикером Палаты представителей США демократкой Нэнси Пелоси. В видео она медленно говорила, за счет чего создавалась иллюзия, что она сильно пьяна. Республиканские эксперты и политики немедленно принялись критиковать спикера, почти начался скандал. Лишь через несколько дней оказалось, что речь Пелоси была сгенерирована ИИ.</w:t>
      </w:r>
    </w:p>
    <w:p w:rsidR="00000000" w:rsidDel="00000000" w:rsidP="00000000" w:rsidRDefault="00000000" w:rsidRPr="00000000" w14:paraId="0000009D">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Несмотря на все скандалы, не стоит клеймить технологию как абсолютное зло. Это всего лишь инструмент, который можно использовать и во вред и во благо. Вот какую пользу могут приносить дипфейки.</w:t>
      </w:r>
    </w:p>
    <w:p w:rsidR="00000000" w:rsidDel="00000000" w:rsidP="00000000" w:rsidRDefault="00000000" w:rsidRPr="00000000" w14:paraId="0000009E">
      <w:pPr>
        <w:spacing w:line="360" w:lineRule="auto"/>
        <w:ind w:firstLine="283.46456692913375"/>
        <w:jc w:val="both"/>
        <w:rPr>
          <w:sz w:val="20"/>
          <w:szCs w:val="20"/>
          <w:highlight w:val="white"/>
        </w:rPr>
      </w:pPr>
      <w:r w:rsidDel="00000000" w:rsidR="00000000" w:rsidRPr="00000000">
        <w:rPr>
          <w:rFonts w:ascii="Times New Roman" w:cs="Times New Roman" w:eastAsia="Times New Roman" w:hAnsi="Times New Roman"/>
          <w:sz w:val="24"/>
          <w:szCs w:val="24"/>
          <w:highlight w:val="white"/>
          <w:rtl w:val="0"/>
        </w:rPr>
        <w:t xml:space="preserve">В музее Дали во Флориде дипфейковая версия сюрреалиста встречает посетителей, рассказывая о художнике и его искусстве. Исследователь Михаэла Михайлова отмечает, что это дает посетителям ощущение непосредственности, близости и персонализации. Deepfake Dali даже предлагает сделать с ним селфи.</w:t>
      </w:r>
      <w:r w:rsidDel="00000000" w:rsidR="00000000" w:rsidRPr="00000000">
        <w:rPr>
          <w:rtl w:val="0"/>
        </w:rPr>
      </w:r>
    </w:p>
    <w:p w:rsidR="00000000" w:rsidDel="00000000" w:rsidP="00000000" w:rsidRDefault="00000000" w:rsidRPr="00000000" w14:paraId="0000009F">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19.</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Разговор о фейках и информационных войнах неразрывно связан с темой переписывания истории и ее фальсификации.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Фальсификация истории — это умышленное искажение исторических событий с целью достижения определенных, часто политических, целей. Она подразумевает искажение фактов, тенденциозную трактовку исторических событий, выборочное цитирование и манипуляции с источниками для создания искаженного представления об исторической реальности.</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Кроме того, фальсификация истории может включать в себя историческое мифотворчество, которое строится на создании деструктивных мифов и образов прошлого. Важно отметить, что мифы в положительном контексте могут служить как моральные ориентиры и модели поведения, формируя историческую память.</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Цели и мотивы фальсификации истории могут быть разнообразными, включая идеологические, политические, коммерческие и другие. Существуют две основные группы целей фальсификаторов истории: </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социально-политические мотивы (политические, геополитические, идеологические), которые могут быть связаны с антироссийской пропагандой. Один из ярких примеров фальсификации — Польша игнорирует день освобождения Варшавы. Уже много лет 17 января, в день освобождения Варшавы от немецко-фашистских захватчиков, в Польше не проводятся государственные праздничные мероприятия. Особых торжеств нет и в День Победы, который отмечается в Европе 8 мая. На государственном уровне отмечаются лишь две даты, имеющие отношение ко Второй мировой войне: День начала Варшавского восстания (1 августа 1944 года) и День освобождения концлагеря Освенцим (27 января 1945 года);</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личностно-психологические, коммерческие мотивы (желание самоутвердиться, получить славу, известность, общественное признание за короткие сроки путем подготовки «сенсации», способной перевернуть существующие в обществе представления о прошлом). Ведущим мотивом в таких ситуациях часто бывает желание сделать шум и быть в центре внимания. Пример «коммерческой» фальсификации можно увидеть в подделках антиквариата. Некоторые люди представляют исторические предметы как более старые или ценные, чем они на самом деле есть, чтобы продать их дороже. Например, они могут делать поддельные артефакты и придумывать им фальшивую историю, чтобы заинтересовать покупателей. Это может принести им большие деньги, но вредит правде и искажает историю.</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На сегодняшний день в мире все больше говорят о том, что история становится все более политизированной. Политики все активнее используют исторические события для формирования определенных версий прошлого, а общественность все больше интересуется вопросами исторической памяти. Этот процесс называется исторической политикой» и рассматривается как важное политическое явление.</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обществе часто обсуждают проблему фальсификации истории, касающуюся главным образом отношения к событиям Великой Отечественной войны. Однако влияние фальсификации истории России гораздо шире и охватывает множество аспектов, что может серьезно влиять на историческое сознание жителей России.</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Приведем в этой связи слова заместителя председателя Совета Безопасности РФ Д. А. Медведева: «</w:t>
      </w:r>
      <w:r w:rsidDel="00000000" w:rsidR="00000000" w:rsidRPr="00000000">
        <w:rPr>
          <w:rFonts w:ascii="Times New Roman" w:cs="Times New Roman" w:eastAsia="Times New Roman" w:hAnsi="Times New Roman"/>
          <w:i w:val="1"/>
          <w:sz w:val="24"/>
          <w:szCs w:val="24"/>
          <w:highlight w:val="white"/>
          <w:rtl w:val="0"/>
        </w:rPr>
        <w:t xml:space="preserve">Мы много внимания уделяем борьбе с фальсификацией нашей истории. И почему-то зачастую считаем, что речь идет только о недопустимости пересмотра результатов Великой Отечественной войны</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Но не менее важно не допустить под видом восстановления исторической справедливости оправдания тех, кто уничтожал свой народ. Правда и то, что преступления Сталина не могут умалить подвиги народа, который одержал победу в Великой Отечественной войне. Сделал нашу страну могучей индустриальной державой. Поднял на мировой уровень нашу промышленность, науку, культуру. Принять свое прошлое таким, какое оно есть, — в этом зрелость гражданской позиции. Не менее важно изучать прошлое, преодолевать равнодушие и стремление забыть его трагические стороны. И никто, кроме нас самих, этого не сделает</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Сегодня в ряде европейских стран ужесточились нападки на итоги Второй мировой войны. Ряд фальсификаторов выполняют политический заказ определенных реваншистских сил на искажение истории и нивелирование роли советского народа в победе над фашизмом. Удивляет, что чем абсурднее измышления, тем они быстрее находят свою нишу в общественном сознании ряда стран и даже приобретают официальное звучание. Так, к примеру, Европарламентом принята резолюция, которая фактически ставит на одну доску и гитлеровскую Германию, и Советский Союз, намекая или впрямую говоря, что СССР несет ответственность за начало Второй мировой войны.</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Надо отметить, фальсификация исторических событий, итогов и уроков Великой Отечественной войны всегда была важнейшей чертой современной западной военной историографии и пропаганды. Особенно это касается предыстории Второй мировой войны, где ложь и абсурд заменяет саму историю.</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Основное направление фальсификаций — попытка навязать общественности идею, что главными виновниками Второй мировой войны являются Гитлер и Сталин. Цель всего этого — запутать людей в причинах Второй мировой и Великой Отечественной войн, оправдать правительства и финансовую олигархию ведущих мировых держав того времени — главных виновников произошедшего, представить в искаженном свете предысторию войн, исказить факты участия СССР в войне с Третьим рейхом, принизить вклад наших стран в Победу над фашизмом. Некоторые современные «штампы фальсификации» построены на образцах нацистской пропаганды, где главный тезис — «чем чудовищнее ложь, тем сильнее она воздействует на сознание обывателя».</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color w:val="252525"/>
          <w:sz w:val="26"/>
          <w:szCs w:val="26"/>
          <w:highlight w:val="white"/>
        </w:rPr>
      </w:pPr>
      <w:r w:rsidDel="00000000" w:rsidR="00000000" w:rsidRPr="00000000">
        <w:rPr>
          <w:rFonts w:ascii="Times New Roman" w:cs="Times New Roman" w:eastAsia="Times New Roman" w:hAnsi="Times New Roman"/>
          <w:sz w:val="24"/>
          <w:szCs w:val="24"/>
          <w:highlight w:val="white"/>
          <w:rtl w:val="0"/>
        </w:rPr>
        <w:t xml:space="preserve">Сегодня мы сталкиваемся с чудовищной циничной клеветой, которая пытается сломать историко-нравственный код восприятия Великой Отечественной войны через имплементацию в официальную идеологию и массовое сознание значительного количества разнообразных «черных мифов» о характере войны, масштабах потерь, ключевых моментах боевых действий, цене Победы и т.д. Все эти нападки все более убеждают нас, что противостоять этой агрессии на нашу историю можно только благодаря консолидации общества на основе памяти подвигов наших отцов и дедов, укрепления чувства сопричастности граждан к великой истории своего государства.</w:t>
      </w:r>
      <w:r w:rsidDel="00000000" w:rsidR="00000000" w:rsidRPr="00000000">
        <w:rPr>
          <w:rtl w:val="0"/>
        </w:rPr>
      </w:r>
    </w:p>
    <w:p w:rsidR="00000000" w:rsidDel="00000000" w:rsidP="00000000" w:rsidRDefault="00000000" w:rsidRPr="00000000" w14:paraId="000000AD">
      <w:pPr>
        <w:spacing w:after="200" w:before="200" w:lin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Часть 4. Заключение</w:t>
      </w:r>
    </w:p>
    <w:p w:rsidR="00000000" w:rsidDel="00000000" w:rsidP="00000000" w:rsidRDefault="00000000" w:rsidRPr="00000000" w14:paraId="000000AE">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20.</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Способность отличить фейковую информацию от достоверных фактов — важный аспект в современном информационном пространстве. Эта способность поможет предотвратить распространение ложной информации, сохранить объективное восприятие происходящих событий и поддерживать здоровую информационную среду.</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Пока Запад пытается переписать нашу историю, сохранение исторической памяти играет важную роль, поскольку позволяет нам не забывать о наших корнях, о том, откуда мы и откуда происходит наша культура и национальная идентичность. Это помогает нам извлечь уроки из прошлого, избежать повторения ошибок и сохранить ценные моменты и достижения предыдущих поколений. Объединение вокруг общих исторических событий и ценностей способствует укреплению общественной связи, уважения к различиям и солидарности в обществе. Поэтому важно бережно относиться к исторической памяти и передавать ценные исторические знания следующим поколениям.</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Историческая память играет важную роль в формировании национальной идентичности и сплоченности общества. Сохранение исторической памяти в России помогает сохранить связь с предками, понять истоки своей культуры и традиций. Это позволяет людям сохранять уважение и память о прошлом, учиться на ошибках и достижениях предыдущих поколений. Благодаря сохранению исторической памяти возникает осознание национальной гордости и уважения к историческому наследию, что способствует укреплению духовных и культурных ценностей общества. В конечном итоге сохранение исторической памяти помогает сохранить чувство единства, понимания и солидарности между людьми, важных для развития и процветания страны.</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Нет общества без преемственности поколений и без передачи из поколения в поколение памяти о прошлом. Как совершенно верно сказал Президент РФ В. В. Путин: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i w:val="1"/>
          <w:sz w:val="24"/>
          <w:szCs w:val="24"/>
          <w:highlight w:val="white"/>
          <w:rtl w:val="0"/>
        </w:rPr>
        <w:t xml:space="preserve">Народ без памяти не имеет будущего. Не зная прошлого, будущего никогда не будет, мы будем все утрачивать, все то, чем мы дорожим и на основе чего мы развиваемся и идем вперед</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Прошлое является чрезвычайно важным фундаментом для восприятия себя в мире, своей истории и современного состояния страны.</w:t>
      </w:r>
    </w:p>
    <w:p w:rsidR="00000000" w:rsidDel="00000000" w:rsidP="00000000" w:rsidRDefault="00000000" w:rsidRPr="00000000" w14:paraId="000000B4">
      <w:pPr>
        <w:spacing w:after="200" w:before="200" w:line="24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Слайд 21.</w:t>
      </w:r>
    </w:p>
    <w:p w:rsidR="00000000" w:rsidDel="00000000" w:rsidP="00000000" w:rsidRDefault="00000000" w:rsidRPr="00000000" w14:paraId="000000B5">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Спасибо за внимание!</w:t>
      </w:r>
    </w:p>
    <w:p w:rsidR="00000000" w:rsidDel="00000000" w:rsidP="00000000" w:rsidRDefault="00000000" w:rsidRPr="00000000" w14:paraId="000000B6">
      <w:pPr>
        <w:spacing w:line="360" w:lineRule="auto"/>
        <w:ind w:firstLine="283.464566929133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Чтобы мы смогли понять, была ли информация вам полезна и интересна, прошу всех отсканировать куар-код, который вы видите на экране, и ответить на несколько коротких вопросов о выступлении. Нам очень важно ваше мнение!</w:t>
      </w:r>
      <w:r w:rsidDel="00000000" w:rsidR="00000000" w:rsidRPr="00000000">
        <w:rPr>
          <w:rtl w:val="0"/>
        </w:rPr>
      </w:r>
    </w:p>
    <w:p w:rsidR="00000000" w:rsidDel="00000000" w:rsidP="00000000" w:rsidRDefault="00000000" w:rsidRPr="00000000" w14:paraId="000000B7">
      <w:pPr>
        <w:spacing w:line="360" w:lineRule="auto"/>
        <w:ind w:firstLine="283.46456692913375"/>
        <w:jc w:val="both"/>
        <w:rPr>
          <w:rFonts w:ascii="Times New Roman" w:cs="Times New Roman" w:eastAsia="Times New Roman" w:hAnsi="Times New Roman"/>
          <w:sz w:val="24"/>
          <w:szCs w:val="24"/>
          <w:highlight w:val="yellow"/>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Time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jc w:val="center"/>
      <w:rPr/>
    </w:pPr>
    <w:r w:rsidDel="00000000" w:rsidR="00000000" w:rsidRPr="00000000">
      <w:rPr/>
      <w:drawing>
        <wp:inline distB="114300" distT="114300" distL="114300" distR="114300">
          <wp:extent cx="2204138" cy="8833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04138" cy="8833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