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C03" w:rsidRDefault="002F6C03">
      <w:pP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Default="002F6C03">
      <w:pP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Default="002F6C03">
      <w:pP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Default="002F6C03">
      <w:pP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2F6C03">
      <w:pP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2F6C03">
      <w:pP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2F6C03">
      <w:pP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2F6C03">
      <w:pP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2F6C03">
      <w:pP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2F6C03">
      <w:pP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2F6C03">
      <w:pP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2F6C03">
      <w:pP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2F6C03">
      <w:pP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D97B83">
      <w:pPr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Сценарий лекции</w:t>
      </w:r>
    </w:p>
    <w:p w:rsidR="002F6C03" w:rsidRPr="00191547" w:rsidRDefault="00D97B83">
      <w:pP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«Мирный атом»</w:t>
      </w:r>
    </w:p>
    <w:p w:rsidR="002F6C03" w:rsidRPr="00191547" w:rsidRDefault="002F6C03">
      <w:pP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2F6C03">
      <w:pP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2F6C03">
      <w:pP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2F6C03">
      <w:pP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2F6C0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2F6C03">
      <w:pP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2F6C03">
      <w:pP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2F6C03">
      <w:pP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2F6C03">
      <w:pP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2F6C03">
      <w:pP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D97B83">
      <w:pPr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Москва, 2025</w:t>
      </w:r>
    </w:p>
    <w:p w:rsidR="002F6C03" w:rsidRPr="00191547" w:rsidRDefault="002F6C03">
      <w:pPr>
        <w:ind w:hanging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D97B83">
      <w:pPr>
        <w:spacing w:before="120" w:after="0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Цель лекции: </w:t>
      </w:r>
      <w:r w:rsidRPr="00191547">
        <w:rPr>
          <w:rFonts w:ascii="Times New Roman" w:eastAsia="Times New Roman" w:hAnsi="Times New Roman" w:cs="Times New Roman"/>
          <w:sz w:val="28"/>
          <w:szCs w:val="28"/>
        </w:rPr>
        <w:t>познакомить школьников с историей, современным состоянием и перспективами развития атомной отрасли России, раскрыть её стратегическое значение для страны и мира, а также показать уникальность российских атомных технологий.</w:t>
      </w:r>
    </w:p>
    <w:p w:rsidR="002F6C03" w:rsidRPr="00191547" w:rsidRDefault="00D97B83">
      <w:pPr>
        <w:spacing w:before="120" w:after="0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Формирующиеся ценности:</w:t>
      </w: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патриотизм, </w:t>
      </w:r>
      <w:r w:rsidRPr="00191547">
        <w:rPr>
          <w:rFonts w:ascii="Times New Roman" w:eastAsia="Times New Roman" w:hAnsi="Times New Roman" w:cs="Times New Roman"/>
          <w:sz w:val="28"/>
          <w:szCs w:val="28"/>
        </w:rPr>
        <w:t xml:space="preserve">созидательный труд, </w:t>
      </w:r>
      <w:r w:rsidRPr="00191547">
        <w:rPr>
          <w:rFonts w:ascii="Times New Roman" w:eastAsia="Times New Roman" w:hAnsi="Times New Roman" w:cs="Times New Roman"/>
          <w:sz w:val="28"/>
          <w:szCs w:val="28"/>
          <w:highlight w:val="white"/>
        </w:rPr>
        <w:t>историческая память и преемственность поколений</w:t>
      </w:r>
    </w:p>
    <w:p w:rsidR="002F6C03" w:rsidRPr="00191547" w:rsidRDefault="00D97B83">
      <w:pPr>
        <w:spacing w:before="280"/>
        <w:ind w:left="1" w:hanging="3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:rsidR="002F6C03" w:rsidRPr="00191547" w:rsidRDefault="00D97B83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>Проследить этапы становления атомной отрасли в СССР и России;</w:t>
      </w:r>
    </w:p>
    <w:p w:rsidR="002F6C03" w:rsidRPr="00191547" w:rsidRDefault="00D97B83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 xml:space="preserve">Объяснить принципы работы атомных станций; </w:t>
      </w:r>
    </w:p>
    <w:p w:rsidR="002F6C03" w:rsidRPr="00191547" w:rsidRDefault="00D97B83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>Показать значение атомной энергетики для страны;</w:t>
      </w:r>
    </w:p>
    <w:p w:rsidR="002F6C03" w:rsidRPr="00191547" w:rsidRDefault="00D97B83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>Обсудить вопросы безопасности и экологии атомной энергетики;</w:t>
      </w:r>
    </w:p>
    <w:p w:rsidR="002F6C03" w:rsidRPr="00191547" w:rsidRDefault="00D97B83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>Показать перспективы развития отрасли.</w:t>
      </w:r>
    </w:p>
    <w:p w:rsidR="002F6C03" w:rsidRPr="00191547" w:rsidRDefault="002F6C03">
      <w:pPr>
        <w:spacing w:after="28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D97B83">
      <w:pPr>
        <w:spacing w:before="280" w:after="280"/>
        <w:ind w:left="1" w:hanging="3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Продолжительность лекции: </w:t>
      </w: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45 минут.</w:t>
      </w:r>
    </w:p>
    <w:p w:rsidR="002F6C03" w:rsidRPr="00191547" w:rsidRDefault="00D97B83">
      <w:pPr>
        <w:spacing w:before="280" w:after="280"/>
        <w:ind w:left="1" w:hanging="3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Рекомендуемый возраст участников: </w:t>
      </w: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среднего и старшего школьного возраста (9–11 классы).</w:t>
      </w:r>
    </w:p>
    <w:p w:rsidR="002F6C03" w:rsidRPr="00191547" w:rsidRDefault="00D97B83">
      <w:pPr>
        <w:spacing w:before="200"/>
        <w:ind w:left="1" w:hanging="3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Рекомендуемая форма выступления: </w:t>
      </w: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интерактивная лекция.</w:t>
      </w:r>
    </w:p>
    <w:p w:rsidR="002F6C03" w:rsidRPr="00191547" w:rsidRDefault="00D97B83">
      <w:pPr>
        <w:spacing w:before="280"/>
        <w:ind w:left="1" w:hanging="3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Комплект материалов: </w:t>
      </w:r>
    </w:p>
    <w:p w:rsidR="002F6C03" w:rsidRPr="00191547" w:rsidRDefault="00D97B83">
      <w:pPr>
        <w:ind w:left="1" w:hanging="3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- методические рекомендации;</w:t>
      </w: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презентация.</w:t>
      </w:r>
      <w:r w:rsidRPr="00191547">
        <w:rPr>
          <w:rFonts w:ascii="Times New Roman" w:hAnsi="Times New Roman" w:cs="Times New Roman"/>
          <w:sz w:val="28"/>
          <w:szCs w:val="28"/>
        </w:rPr>
        <w:br w:type="page"/>
      </w:r>
    </w:p>
    <w:p w:rsidR="002F6C03" w:rsidRPr="00191547" w:rsidRDefault="002F6C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F6C03" w:rsidRPr="00191547" w:rsidRDefault="00D97B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1. Титульный</w:t>
      </w:r>
    </w:p>
    <w:p w:rsidR="002F6C03" w:rsidRPr="00191547" w:rsidRDefault="00D97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Добрый день, дорогие друзья.</w:t>
      </w:r>
      <w:r w:rsidRPr="001915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Наша современная история полна глобальных вызовов. Стремительное развитие науки и техники в период с XIX по XXI века во многом обусловило рост мировой промышленности, а, как мы с вами понимаем, любое производство – это в первую очередь энергия (электричество и тепло), поэтому развитие энергетики обеспечивает технологическое лидерство любой державы. </w:t>
      </w:r>
    </w:p>
    <w:p w:rsidR="002F6C03" w:rsidRPr="00191547" w:rsidRDefault="00D97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 с вами поговорим об особом секторе энергетического комплекса – атомной энергетике. Тема лекции – «Мирный атом». Именно мирный, ведь инновации часто появляются благодаря новым военным технологиям. Атомные электростанции – яркий тому пример. Но обо всём по порядку.</w:t>
      </w:r>
    </w:p>
    <w:p w:rsidR="002F6C03" w:rsidRPr="00191547" w:rsidRDefault="002F6C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C03" w:rsidRPr="00191547" w:rsidRDefault="00D97B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362ED2" w:rsidRPr="0019154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191547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362ED2" w:rsidRPr="0019154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2F6C03" w:rsidRPr="00191547" w:rsidRDefault="00D97B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>Предлагаю вам попробовать ответить на вопрос, который вы видите на слайде. Если вы никогда не слышали о наукоградах, то попробуйте угадать. (</w:t>
      </w:r>
      <w:r w:rsidRPr="00191547">
        <w:rPr>
          <w:rFonts w:ascii="Times New Roman" w:eastAsia="Times New Roman" w:hAnsi="Times New Roman" w:cs="Times New Roman"/>
          <w:i/>
          <w:sz w:val="28"/>
          <w:szCs w:val="28"/>
        </w:rPr>
        <w:t>Лектор опрашивает участников, предлагает им проголосовать за варианты ответов, уточняет почему они выбрали тот или иной вариант.</w:t>
      </w:r>
      <w:r w:rsidRPr="0019154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F6C03" w:rsidRPr="00191547" w:rsidRDefault="00D97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68070" cy="240665"/>
            <wp:effectExtent l="0" t="0" r="0" b="0"/>
            <wp:docPr id="1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240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F6C03" w:rsidRPr="00191547" w:rsidRDefault="00D97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>Какой город стал первым наукоградом в России?</w:t>
      </w:r>
    </w:p>
    <w:p w:rsidR="002F6C03" w:rsidRPr="00191547" w:rsidRDefault="00D97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sz w:val="28"/>
          <w:szCs w:val="28"/>
        </w:rPr>
        <w:t>1. Обнинск</w:t>
      </w:r>
    </w:p>
    <w:p w:rsidR="002F6C03" w:rsidRPr="00191547" w:rsidRDefault="00D97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>2. Саров</w:t>
      </w:r>
    </w:p>
    <w:p w:rsidR="002F6C03" w:rsidRPr="00191547" w:rsidRDefault="00D97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>3. Дубна</w:t>
      </w:r>
    </w:p>
    <w:p w:rsidR="002F6C03" w:rsidRPr="00191547" w:rsidRDefault="00D97B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>4. Бийск</w:t>
      </w:r>
    </w:p>
    <w:p w:rsidR="002F6C03" w:rsidRPr="00191547" w:rsidRDefault="002F6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6C03" w:rsidRPr="00191547" w:rsidRDefault="00D97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362ED2" w:rsidRPr="00191547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191547">
        <w:rPr>
          <w:rFonts w:ascii="Times New Roman" w:eastAsia="Times New Roman" w:hAnsi="Times New Roman" w:cs="Times New Roman"/>
          <w:b/>
          <w:sz w:val="28"/>
          <w:szCs w:val="28"/>
        </w:rPr>
        <w:t>. Первый наукоград</w:t>
      </w:r>
    </w:p>
    <w:p w:rsidR="002F6C03" w:rsidRPr="00191547" w:rsidRDefault="00D97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Итак, мысленно перенесёмся в Обнинск – небольшой город на стыке Московской и Калужской областей. Сейчас здесь проживает около 130 тыс. </w:t>
      </w: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человек, а всего 70-80 лет назад здесь вообще располагалось только несколько небольших деревень и мало кто мог предположить, что именно это место станет научным центром России.</w:t>
      </w:r>
    </w:p>
    <w:p w:rsidR="002F6C03" w:rsidRPr="00191547" w:rsidRDefault="00D97B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среде учёных Обнинск хорошо известен, ведь город считается колыбелью атомной отрасли. Здесь была успешно запущена первая в мире атомная электростанция. Произошло это в далёком 1954 году, 71 год назад. Далёкий он для нас с вами, а по историческим меркам это лишь мгновение. Но за этот короткий срок учёные получили колоссальный багаж новых знаний, и тому, в какой точке развития мы сейчас находимся, мы обязаны отцам-основателям и руководителям атомной отрасли. Назову самых известных из них. Это, конечно же, Игорь Васильевич Курчатов, Александр Ильич </w:t>
      </w:r>
      <w:proofErr w:type="spellStart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Лейпунский</w:t>
      </w:r>
      <w:proofErr w:type="spellEnd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, Юлий Борисович Харитон, Анатолий Петрович Александров и многие другие, без которых было бы невозможно устойчивое развитие атомной отрасли.</w:t>
      </w:r>
    </w:p>
    <w:p w:rsidR="002F6C03" w:rsidRPr="00191547" w:rsidRDefault="00D97B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Естественно, первая АЭС проектировалась и сооружалась не вслепую. Её созданию предшествовали годы и даже десятилетия научных исследований. Сегодня мы с вами попробуем воссоздать широкими мазками историю атомной отрасли России, с чего всё началось и к чему мы пришли.</w:t>
      </w:r>
    </w:p>
    <w:p w:rsidR="002F6C03" w:rsidRPr="00191547" w:rsidRDefault="002F6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6C03" w:rsidRPr="00191547" w:rsidRDefault="00D97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362ED2" w:rsidRPr="00191547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День рождения атомной промышленности</w:t>
      </w:r>
    </w:p>
    <w:p w:rsidR="002F6C03" w:rsidRPr="00191547" w:rsidRDefault="00D97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Итак, друзья, 1945 год. СССР – страна, победившая в кровопролитной войне. Частично разрушенная. Понесшая огромные потери и на поле боя, и среди мирного населения. Многие учёные, профессора и даже студенты не вернулись с фронта. При этом необходимо мобилизовать все ресурсы на создание своего атомного оружия. И вот в это самое время наши учёные думают не только о том, как создать бомбу, но и как использовать эту колоссальную энергию в мирных целях, как управлять атомной энергией. </w:t>
      </w:r>
    </w:p>
    <w:p w:rsidR="002F6C03" w:rsidRPr="00191547" w:rsidRDefault="00D97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Всего через три месяца после водружения советского флага над Рейхстагом, 20 августа 1945 года, Государственный комитет обороны СССР </w:t>
      </w: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принял решение об организации </w:t>
      </w:r>
      <w:proofErr w:type="spellStart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Спецкомитета</w:t>
      </w:r>
      <w:proofErr w:type="spellEnd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Первого главного управления для проведения работ по ядерной тематике. Именно эта дата считается днём рождения атомной промышленности России. Н</w:t>
      </w:r>
      <w:r w:rsidRPr="00191547">
        <w:rPr>
          <w:rFonts w:ascii="Times New Roman" w:eastAsia="Times New Roman" w:hAnsi="Times New Roman" w:cs="Times New Roman"/>
          <w:sz w:val="28"/>
          <w:szCs w:val="28"/>
        </w:rPr>
        <w:t>есложно</w:t>
      </w: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подсчитать, что в этом году мы празднуем её 80-летие.</w:t>
      </w:r>
    </w:p>
    <w:p w:rsidR="002F6C03" w:rsidRPr="00191547" w:rsidRDefault="00D97B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В 1949 году стараниями советских учёных была создана первая отечественная атомная бомба – возник ядерный паритет. Опыт создания атомной бомбы во многом помог в создании мирной ядерной энергетики. Для атомной электростанции, как и для бомбы, нужен был делящийся материал.</w:t>
      </w:r>
    </w:p>
    <w:p w:rsidR="002F6C03" w:rsidRPr="00191547" w:rsidRDefault="00D97B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бомбы выбор пал на плутоний. Это вещество не встречается в природе, его нельзя добыть. Но можно получить, облучая уран-238 нейтронами.</w:t>
      </w:r>
      <w:r w:rsidRPr="00191547">
        <w:rPr>
          <w:rFonts w:ascii="Times New Roman" w:eastAsia="Times New Roman" w:hAnsi="Times New Roman" w:cs="Times New Roman"/>
          <w:sz w:val="28"/>
          <w:szCs w:val="28"/>
        </w:rPr>
        <w:t xml:space="preserve"> В процессе распада выделяется большое количество тепла, которое нужно отводить, поэтому ученые задумались о создании некого устройства, установки, в которой можно было бы осуществлять данный процесс продолжительное время, то есть управлять этой реакцией.</w:t>
      </w:r>
    </w:p>
    <w:p w:rsidR="002F6C03" w:rsidRPr="00191547" w:rsidRDefault="00D97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Так был создан первый в СССР и Европе ядерный реактор Ф-1. Он располагался в Москве, в Лаборатории № 2, ныне всем известной как Курчатовский институт, и был запущен 25 декабря 1946 года. Благодаря ему учёные смогли отработать технологию получения плутония, учились управлять реактором, задумались о повышении мощности и необходимости охлаждения. Проработал этот реактор вплоть до 2012 года и сейчас представляет собой уникальный памятник науки и техники.</w:t>
      </w:r>
    </w:p>
    <w:p w:rsidR="002F6C03" w:rsidRPr="00191547" w:rsidRDefault="002F6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D97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362ED2" w:rsidRPr="0019154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«Аннушка»</w:t>
      </w:r>
    </w:p>
    <w:p w:rsidR="002F6C03" w:rsidRPr="00191547" w:rsidRDefault="00D97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Реактор Ф-1 предназначался для обучения персонала. Полученный опыт использовался при создании первого промышленного оружейного реактора А-1 в Озёрске. Его ласково называли «Аннушка». Этот реактор запустили 19 июня 1948 года. Задача А-1 была уже более серьёзной – наработка оружейного плутония в больших объёмах. Благодаря этому реактору советские учёные получили необходимое количество плутония для бомбы РДС-1. </w:t>
      </w:r>
    </w:p>
    <w:p w:rsidR="002F6C03" w:rsidRPr="00191547" w:rsidRDefault="00D97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Одновременно с разработкой и испытанием советской атомной бомбы в СССР велись исследования и в области мирного атома. В 1950 году вышло постановление Совета Министров СССР «О создании атомной энергетической установки полезной мощностью 5 тысяч киловатт». Место для строительства первой АЭС, ныне территория Обнинска, выбрали неслучайно: с одной стороны, рядом Москва – всего сто километров, а с другой – секретный объект надёжно спрятан от любопытных глаз в глухом лесу. Из Москвы сюда можно было добраться на автомобиле или поезде.</w:t>
      </w:r>
    </w:p>
    <w:p w:rsidR="002F6C03" w:rsidRPr="00191547" w:rsidRDefault="00D97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В 1946 году здесь уже функционировала секретная Лаборатория «В», которая работала над решением ядерных задач. К 1951 году она была установившимся научным объектом. Именно коллективу Лаборатории «В» руководитель атомного проекта СССР Игорь Васильевич Курчатов доверил сложнейшее строительство атомной электростанции.</w:t>
      </w:r>
    </w:p>
    <w:p w:rsidR="002F6C03" w:rsidRPr="00191547" w:rsidRDefault="002F6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D97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362ED2" w:rsidRPr="00191547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Пуск реактора</w:t>
      </w:r>
    </w:p>
    <w:p w:rsidR="002F6C03" w:rsidRPr="00191547" w:rsidRDefault="00D97B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Научным руководителем по созданию атомной станции был назначен Дмитрий Иванович Блохинцев – выдающийся физик-теоретик, профессор МГУ, автор учебника по квантовой механике. Он пригласил на работу в Лабораторию «В» своих учеников – лучших выпускников физического факультета МГУ.</w:t>
      </w:r>
    </w:p>
    <w:p w:rsidR="002F6C03" w:rsidRPr="00191547" w:rsidRDefault="00D97B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Главным конструктором был назначен выдающийся учёный Николай Антонович </w:t>
      </w:r>
      <w:proofErr w:type="spellStart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Доллежаль</w:t>
      </w:r>
      <w:proofErr w:type="spellEnd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. Кстати, именно он предложил вертикальную загрузку топлива, хотя ранее на реакторах она осуществлялась горизонтально. А идея нового способа загрузки пришла Николаю Антоновичу случайно, когда на одном из совещаний он вертел в руках коробок спичек.</w:t>
      </w:r>
    </w:p>
    <w:p w:rsidR="002F6C03" w:rsidRPr="00191547" w:rsidRDefault="00D97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вы уже поняли, объект был сверхсекретный. Местные жители знали о стройке, но, что именно строили, не знали. </w:t>
      </w:r>
    </w:p>
    <w:p w:rsidR="002F6C03" w:rsidRPr="00191547" w:rsidRDefault="002F6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D97B8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68070" cy="240665"/>
            <wp:effectExtent l="0" t="0" r="0" b="0"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240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19154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Кто же работал на объекте?</w:t>
      </w: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(открытый вопрос к аудитории)</w:t>
      </w:r>
    </w:p>
    <w:p w:rsidR="002F6C03" w:rsidRPr="00191547" w:rsidRDefault="002F6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C03" w:rsidRPr="00191547" w:rsidRDefault="00D97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 xml:space="preserve">Информация об этих учёных была строго засекреченной. Жизнь в закрытом городе, подписка о неразглашении, работа в секретном ведомстве </w:t>
      </w:r>
      <w:proofErr w:type="spellStart"/>
      <w:r w:rsidRPr="00191547">
        <w:rPr>
          <w:rFonts w:ascii="Times New Roman" w:eastAsia="Times New Roman" w:hAnsi="Times New Roman" w:cs="Times New Roman"/>
          <w:sz w:val="28"/>
          <w:szCs w:val="28"/>
        </w:rPr>
        <w:t>Минсредмаша</w:t>
      </w:r>
      <w:proofErr w:type="spellEnd"/>
      <w:r w:rsidRPr="00191547">
        <w:rPr>
          <w:rFonts w:ascii="Times New Roman" w:eastAsia="Times New Roman" w:hAnsi="Times New Roman" w:cs="Times New Roman"/>
          <w:sz w:val="28"/>
          <w:szCs w:val="28"/>
        </w:rPr>
        <w:t xml:space="preserve"> – всё это сделало их тайными героями науки. </w:t>
      </w:r>
    </w:p>
    <w:p w:rsidR="002F6C03" w:rsidRPr="00191547" w:rsidRDefault="00D97B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 xml:space="preserve">В послевоенные годы в нашей стране катастрофически не хватало учёных, способных заниматься физикой, а в теме атомных исследований специалистов и вовсе можно было пересчитать по пальцам. Как наполнить новую наукоёмкую отрасль кадрами? В ведущих вузах нашей страны открыли специальные факультеты. Часть студентов государственным приказом были переведены на обучение новым специальностям. </w:t>
      </w:r>
    </w:p>
    <w:p w:rsidR="002F6C03" w:rsidRPr="00191547" w:rsidRDefault="00D97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 xml:space="preserve">Занятия вели лучшие преподаватели, однако обучение проходило в условиях совершенной секретности: даже тетради с лекциями сдавали в </w:t>
      </w:r>
      <w:proofErr w:type="spellStart"/>
      <w:r w:rsidRPr="00191547">
        <w:rPr>
          <w:rFonts w:ascii="Times New Roman" w:eastAsia="Times New Roman" w:hAnsi="Times New Roman" w:cs="Times New Roman"/>
          <w:sz w:val="28"/>
          <w:szCs w:val="28"/>
        </w:rPr>
        <w:t>спецчасть</w:t>
      </w:r>
      <w:proofErr w:type="spellEnd"/>
      <w:r w:rsidRPr="00191547">
        <w:rPr>
          <w:rFonts w:ascii="Times New Roman" w:eastAsia="Times New Roman" w:hAnsi="Times New Roman" w:cs="Times New Roman"/>
          <w:sz w:val="28"/>
          <w:szCs w:val="28"/>
        </w:rPr>
        <w:t>. После окончания обучения выпускников распределяли на секретный объект.</w:t>
      </w:r>
    </w:p>
    <w:p w:rsidR="002F6C03" w:rsidRPr="00191547" w:rsidRDefault="00D97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91547">
        <w:rPr>
          <w:rFonts w:ascii="Times New Roman" w:eastAsia="Times New Roman" w:hAnsi="Times New Roman" w:cs="Times New Roman"/>
          <w:sz w:val="28"/>
          <w:szCs w:val="28"/>
        </w:rPr>
        <w:t xml:space="preserve">Наступил 1951 год. Началась работа над принципиально новым техническим проектом – атомной электростанцией. Разработка первой в мире АЭС и её сооружение проходили одновременно. Работы велись практически круглосуточно, и в конечном итоге на создание ушло менее четырёх лет. Это рекордный срок даже по современным меркам. Строить приходилось не по готовому проекту, а по наброскам и эскизам, в которые по ходу дела беспрестанно вносились изменения. Всё делалось впервые. А насколько важен для страны был объект, говорит, например, такой факт: в Москве в то время </w:t>
      </w: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возводился главный корпус МГУ, но часть работников сняли и отправили на строительство АЭС.</w:t>
      </w:r>
    </w:p>
    <w:p w:rsidR="002F6C03" w:rsidRPr="00191547" w:rsidRDefault="00D97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 xml:space="preserve">Вскоре над землёй поднялись мощные железобетонные стены. Всё основное оборудование: парогенераторы, циркуляционные насосы, трубопроводы первого и второго контура – находится ниже нулевой отметки, </w:t>
      </w:r>
      <w:proofErr w:type="spellStart"/>
      <w:r w:rsidRPr="00191547">
        <w:rPr>
          <w:rFonts w:ascii="Times New Roman" w:eastAsia="Times New Roman" w:hAnsi="Times New Roman" w:cs="Times New Roman"/>
          <w:sz w:val="28"/>
          <w:szCs w:val="28"/>
        </w:rPr>
        <w:t>т.е</w:t>
      </w:r>
      <w:proofErr w:type="spellEnd"/>
      <w:r w:rsidRPr="00191547">
        <w:rPr>
          <w:rFonts w:ascii="Times New Roman" w:eastAsia="Times New Roman" w:hAnsi="Times New Roman" w:cs="Times New Roman"/>
          <w:sz w:val="28"/>
          <w:szCs w:val="28"/>
        </w:rPr>
        <w:t xml:space="preserve"> под землёй. Подземная часть уходит на глубину 17 метров.</w:t>
      </w:r>
    </w:p>
    <w:p w:rsidR="002F6C03" w:rsidRPr="00191547" w:rsidRDefault="00D97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lastRenderedPageBreak/>
        <w:t>9 мая 1954 года состоялся физический пуск реактора: на площадку завезли топливо. Энергетический пуск состоялся 26 июня 1954 года. В 17 часов 45 минут пар был подан на турбогенератор. 27 июня была осуществлена синхронизация с сетью МОСЭНЕРГО.</w:t>
      </w:r>
    </w:p>
    <w:p w:rsidR="002F6C03" w:rsidRPr="00191547" w:rsidRDefault="00D97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 xml:space="preserve">1 июля ТАСС сообщило: </w:t>
      </w:r>
      <w:r w:rsidRPr="00191547">
        <w:rPr>
          <w:rFonts w:ascii="Times New Roman" w:eastAsia="Times New Roman" w:hAnsi="Times New Roman" w:cs="Times New Roman"/>
          <w:i/>
          <w:sz w:val="28"/>
          <w:szCs w:val="28"/>
        </w:rPr>
        <w:t>«В Советском Союзе усилиями учёных и инженеров встала под промышленную нагрузку первая в мире промышленная атомная электростанция полезной мощностью 5 тысяч киловатт»</w:t>
      </w:r>
      <w:r w:rsidRPr="001915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6C03" w:rsidRPr="00191547" w:rsidRDefault="00D97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 xml:space="preserve">Известие о пуске первой АЭС облетело весь мир. Когда-то самое секретное предприятие страны на долгие годы стало местом паломничества видных учёных, государственных деятелей и политиков. Только за первые 20 лет работы </w:t>
      </w:r>
      <w:proofErr w:type="spellStart"/>
      <w:r w:rsidRPr="00191547">
        <w:rPr>
          <w:rFonts w:ascii="Times New Roman" w:eastAsia="Times New Roman" w:hAnsi="Times New Roman" w:cs="Times New Roman"/>
          <w:sz w:val="28"/>
          <w:szCs w:val="28"/>
        </w:rPr>
        <w:t>Обнинскую</w:t>
      </w:r>
      <w:proofErr w:type="spellEnd"/>
      <w:r w:rsidRPr="00191547">
        <w:rPr>
          <w:rFonts w:ascii="Times New Roman" w:eastAsia="Times New Roman" w:hAnsi="Times New Roman" w:cs="Times New Roman"/>
          <w:sz w:val="28"/>
          <w:szCs w:val="28"/>
        </w:rPr>
        <w:t xml:space="preserve"> АЭС более 2 200 делегаций из разных стран мира – более 60 000 человек.</w:t>
      </w:r>
    </w:p>
    <w:p w:rsidR="002F6C03" w:rsidRPr="00191547" w:rsidRDefault="002F6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C03" w:rsidRPr="00191547" w:rsidRDefault="00D97B8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362ED2" w:rsidRPr="00191547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Триумф советской науки</w:t>
      </w:r>
    </w:p>
    <w:p w:rsidR="002F6C03" w:rsidRPr="00191547" w:rsidRDefault="00D97B8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Самое сложное оказалось позади – это был триумф советской науки. После первой АЭС логично последовала вторая – Сибирская АЭС в Северске, где в 1958 году запустили реактор ЭИ-2 – первый в мире, сочетавший наработку плутония и выработку электроэнергии. </w:t>
      </w:r>
    </w:p>
    <w:p w:rsidR="002F6C03" w:rsidRPr="00191547" w:rsidRDefault="00D97B8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Следующим шагом стал реактор АМБ-100 на Белоярской АЭС, запущенный в 1964 году. Эти уран-графитовые реакторы стали основой для будущих РБМК (реактор большой мощности канальный). Параллельно развивалась технология ВВЭР (водо-водяной энергетический реактор) – более безопасная и перспективная. Первый ВВЭР-1 мощностью 210 МВт заработал в 1964 году в Нововоронеже, заложив основу для реакторов нового поколения.</w:t>
      </w:r>
    </w:p>
    <w:p w:rsidR="002F6C03" w:rsidRPr="00191547" w:rsidRDefault="00D97B8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1973 году Нововоронежская АЭС стала крупнейшей в Европе. Однако со временем требования к безопасности ужесточились. 3-й и 4-й энергоблоки этой АЭС были запущены почти одновременно, но судьба у них сложилась по-разному: первый остановили в 2016 году, а второй планируют эксплуатировать до 2032 года. Разница в сроке службы объясняется </w:t>
      </w: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модернизацией: часть помещений 3-го энергоблока использовали для установки дополнительных систем безопасности 4-го. Это позволило продлить его работу, но сделало невозможной дальнейшую эксплуатацию соседнего реактора. Так инженеры нашли компромисс между безопасностью и эффективностью.</w:t>
      </w:r>
    </w:p>
    <w:p w:rsidR="002F6C03" w:rsidRPr="00191547" w:rsidRDefault="002F6C0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362ED2" w:rsidRPr="00191547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Большая стройка </w:t>
      </w:r>
    </w:p>
    <w:p w:rsidR="002F6C03" w:rsidRPr="00191547" w:rsidRDefault="00D97B8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Атомные электростанции стали существенной частью электросети государства. Стройки начались по всей стране. </w:t>
      </w:r>
    </w:p>
    <w:p w:rsidR="002F6C03" w:rsidRPr="00191547" w:rsidRDefault="00D97B8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1973 году был пущен 1-й энергоблок Кольской АЭС – первой за Полярным кругом. Спустя год, в 1974 построили </w:t>
      </w:r>
      <w:proofErr w:type="spellStart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Билибинскую</w:t>
      </w:r>
      <w:proofErr w:type="spellEnd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АЭС на Чукотке, которая стала самой северной в стране.  </w:t>
      </w:r>
    </w:p>
    <w:p w:rsidR="002F6C03" w:rsidRPr="00191547" w:rsidRDefault="00D97B8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Дальше быстро пробежимся по основным вехам: </w:t>
      </w:r>
    </w:p>
    <w:p w:rsidR="002F6C03" w:rsidRPr="00191547" w:rsidRDefault="00D97B8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1976 год – Курская АЭС</w:t>
      </w:r>
    </w:p>
    <w:p w:rsidR="002F6C03" w:rsidRPr="00191547" w:rsidRDefault="00D97B8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1982 год – Смоленская АЭС</w:t>
      </w:r>
    </w:p>
    <w:p w:rsidR="002F6C03" w:rsidRPr="00191547" w:rsidRDefault="00D97B8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1984 год – Калининская и Запорожская АЭС</w:t>
      </w:r>
    </w:p>
    <w:p w:rsidR="002F6C03" w:rsidRPr="00191547" w:rsidRDefault="00D97B8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1985 год – Балаковская АЭС</w:t>
      </w:r>
    </w:p>
    <w:p w:rsidR="002F6C03" w:rsidRPr="00191547" w:rsidRDefault="00D97B8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avx34w15bpxh" w:colFirst="0" w:colLast="0"/>
      <w:bookmarkEnd w:id="0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Авария на Чернобыльской АЭС в 1986 году </w:t>
      </w:r>
      <w:r w:rsidRPr="00191547">
        <w:rPr>
          <w:rFonts w:ascii="Times New Roman" w:eastAsia="Times New Roman" w:hAnsi="Times New Roman" w:cs="Times New Roman"/>
          <w:sz w:val="28"/>
          <w:szCs w:val="28"/>
        </w:rPr>
        <w:t xml:space="preserve">затормозило бурное развитие </w:t>
      </w: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атомной отрасли. Все силы учёных-атомщиков были брошены на то, чтобы сделать АЭС ещё более безопасными, надёжными и долговечными, устойчивыми к самым разным нештатным ситуациям.</w:t>
      </w:r>
    </w:p>
    <w:p w:rsidR="002F6C03" w:rsidRPr="00191547" w:rsidRDefault="002F6C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C03" w:rsidRPr="00191547" w:rsidRDefault="00D97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sz w:val="28"/>
          <w:szCs w:val="28"/>
        </w:rPr>
        <w:t>Слайд 1</w:t>
      </w:r>
      <w:r w:rsidR="00362ED2" w:rsidRPr="00191547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191547">
        <w:rPr>
          <w:rFonts w:ascii="Times New Roman" w:eastAsia="Times New Roman" w:hAnsi="Times New Roman" w:cs="Times New Roman"/>
          <w:b/>
          <w:sz w:val="28"/>
          <w:szCs w:val="28"/>
        </w:rPr>
        <w:t>. Как устроена атомная электростанция</w:t>
      </w:r>
    </w:p>
    <w:p w:rsidR="002F6C03" w:rsidRPr="00191547" w:rsidRDefault="00D97B8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>Давайте с вами вкратце разберём, как сегодня устроены атомные электростанции, и убедимся, насколько они безопасны.</w:t>
      </w:r>
    </w:p>
    <w:p w:rsidR="002F6C03" w:rsidRPr="00191547" w:rsidRDefault="00D97B8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 xml:space="preserve">В центре атомной станции находится реактор, в котором происходит управляемая цепная реакция деления ядер урана-235. Топливные таблетки (диоксид урана) собраны в тепловыделяющие сборки (ТВС), которые погружены в активную зону. Эта зона размещена в бетонной шахте. </w:t>
      </w:r>
      <w:r w:rsidRPr="00191547">
        <w:rPr>
          <w:rFonts w:ascii="Times New Roman" w:eastAsia="Times New Roman" w:hAnsi="Times New Roman" w:cs="Times New Roman"/>
          <w:sz w:val="28"/>
          <w:szCs w:val="28"/>
        </w:rPr>
        <w:lastRenderedPageBreak/>
        <w:t>Обязательными компонентами любого реактора являются система управления и защиты, позволяющая осуществлять выбранный режим протекания управляемой цепной реакции деления, а также система аварийной защиты – для быстрого прекращения реакции при возникновении аварийной ситуации. Всё это смонтировано в главном корпусе.</w:t>
      </w:r>
      <w:r w:rsidRPr="001915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2F6C03" w:rsidRPr="00191547" w:rsidRDefault="00D97B8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 xml:space="preserve">При делении ядер выделяется огромное количество тепла — это и есть основной источник энергии. Тепло от реактора передаётся воде первого контура, которая циркулирует под высоким давлением (чтобы не закипала). В парогенераторе это тепло через металлические стенки труб нагревает воду второго контура, превращая её в пар. Важно: радиоактивная вода первого контура никогда не смешивается с чистым паром второго! </w:t>
      </w:r>
    </w:p>
    <w:p w:rsidR="002F6C03" w:rsidRPr="00191547" w:rsidRDefault="00D97B8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>Раскалённый пар под давлением 60–70 атмосфер подаётся на лопатки турбины, заставляя её вращаться со скоростью несколько тысяч оборотов в минуту. Турбина соединена с ротором генератора — так механическая энергия превращается в электрическую. Отработанный пар попадает в конденсатор, где охлаждается и снова превращается в воду, возвращаясь в парогенератор. Для охлаждения используется третий контур — вода из водохранилища или градирни (эти башни-гиганты и есть визитная карточка АЭС).</w:t>
      </w:r>
    </w:p>
    <w:p w:rsidR="002F6C03" w:rsidRPr="00191547" w:rsidRDefault="00D97B8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>Современные реакторы (например, ВВЭР-1200) работают на низкообогащённом уране (U-235) и оснащены многоуровневыми системами безопасности. Существует несколько физических барьеров для недопущения выхода радиоактивности даже в случае нештатных ситуаций. Это:</w:t>
      </w:r>
    </w:p>
    <w:p w:rsidR="002F6C03" w:rsidRPr="00191547" w:rsidRDefault="00D97B83">
      <w:pPr>
        <w:shd w:val="clear" w:color="auto" w:fill="FFFFFF"/>
        <w:spacing w:before="6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>- топливная матрица (топливные таблетки);</w:t>
      </w:r>
    </w:p>
    <w:p w:rsidR="002F6C03" w:rsidRPr="00191547" w:rsidRDefault="00D97B83">
      <w:pPr>
        <w:shd w:val="clear" w:color="auto" w:fill="FFFFFF"/>
        <w:spacing w:before="6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>- герметичная оболочка твэлов, в которых находятся эти самые таблетки;</w:t>
      </w:r>
    </w:p>
    <w:p w:rsidR="002F6C03" w:rsidRPr="00191547" w:rsidRDefault="00D97B83">
      <w:pPr>
        <w:shd w:val="clear" w:color="auto" w:fill="FFFFFF"/>
        <w:spacing w:before="6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>- границы контура теплоносителя, а именно, корпус реактора и трубопроводы;</w:t>
      </w:r>
    </w:p>
    <w:p w:rsidR="002F6C03" w:rsidRPr="00191547" w:rsidRDefault="00D97B83">
      <w:pPr>
        <w:shd w:val="clear" w:color="auto" w:fill="FFFFFF"/>
        <w:spacing w:before="6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91547">
        <w:rPr>
          <w:rFonts w:ascii="Times New Roman" w:eastAsia="Times New Roman" w:hAnsi="Times New Roman" w:cs="Times New Roman"/>
          <w:sz w:val="28"/>
          <w:szCs w:val="28"/>
        </w:rPr>
        <w:t>гермооболочка</w:t>
      </w:r>
      <w:proofErr w:type="spellEnd"/>
      <w:r w:rsidRPr="00191547">
        <w:rPr>
          <w:rFonts w:ascii="Times New Roman" w:eastAsia="Times New Roman" w:hAnsi="Times New Roman" w:cs="Times New Roman"/>
          <w:sz w:val="28"/>
          <w:szCs w:val="28"/>
        </w:rPr>
        <w:t xml:space="preserve"> или иначе – </w:t>
      </w:r>
      <w:proofErr w:type="spellStart"/>
      <w:r w:rsidRPr="00191547">
        <w:rPr>
          <w:rFonts w:ascii="Times New Roman" w:eastAsia="Times New Roman" w:hAnsi="Times New Roman" w:cs="Times New Roman"/>
          <w:sz w:val="28"/>
          <w:szCs w:val="28"/>
        </w:rPr>
        <w:t>контейнмент</w:t>
      </w:r>
      <w:proofErr w:type="spellEnd"/>
      <w:r w:rsidRPr="00191547">
        <w:rPr>
          <w:rFonts w:ascii="Times New Roman" w:eastAsia="Times New Roman" w:hAnsi="Times New Roman" w:cs="Times New Roman"/>
          <w:sz w:val="28"/>
          <w:szCs w:val="28"/>
        </w:rPr>
        <w:t>, то есть защитная оболочка реактора.</w:t>
      </w:r>
    </w:p>
    <w:p w:rsidR="002F6C03" w:rsidRPr="00191547" w:rsidRDefault="00D97B83">
      <w:pPr>
        <w:shd w:val="clear" w:color="auto" w:fill="FFFFFF"/>
        <w:spacing w:before="60"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lastRenderedPageBreak/>
        <w:t>Добавим к этому сооружения физической защиты и охраны периметра, а также активные и пассивные системы безопасности, позволяющие охлаждать реактор в течение не менее 24 часов в автономном режиме, то есть без участия человека. Такие меры безопасности позволяют дать людям время для принятия решений даже в случае нештатных аварий и даже в случае полной потери электроснабжения, когда активные системы работать не смогут.</w:t>
      </w:r>
    </w:p>
    <w:p w:rsidR="002F6C03" w:rsidRPr="00191547" w:rsidRDefault="00D97B83">
      <w:pPr>
        <w:shd w:val="clear" w:color="auto" w:fill="FFFFFF"/>
        <w:spacing w:before="60" w:after="0" w:line="360" w:lineRule="auto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ab/>
        <w:t>Даже при полном отключении электричества реактор безопасно заглушится за счёт пассивных систем (например, резервуаров с борной кислотой, которая смешивается с водой в случае расплава реактора и поглощает активные нейтроны, из-за чего снижается нагрев и скорость реакции).</w:t>
      </w:r>
    </w:p>
    <w:p w:rsidR="002F6C03" w:rsidRPr="00191547" w:rsidRDefault="00D97B83">
      <w:pPr>
        <w:shd w:val="clear" w:color="auto" w:fill="FFFFFF"/>
        <w:spacing w:before="60" w:after="0" w:line="360" w:lineRule="auto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ab/>
        <w:t>Учёные уже разрабатывают реакторы IV поколения:</w:t>
      </w:r>
    </w:p>
    <w:p w:rsidR="002F6C03" w:rsidRPr="00191547" w:rsidRDefault="00D97B83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 xml:space="preserve">Реакторы на быстрых </w:t>
      </w:r>
      <w:proofErr w:type="gramStart"/>
      <w:r w:rsidRPr="00191547">
        <w:rPr>
          <w:rFonts w:ascii="Times New Roman" w:eastAsia="Times New Roman" w:hAnsi="Times New Roman" w:cs="Times New Roman"/>
          <w:sz w:val="28"/>
          <w:szCs w:val="28"/>
        </w:rPr>
        <w:t>нейтронах  (</w:t>
      </w:r>
      <w:proofErr w:type="gramEnd"/>
      <w:r w:rsidRPr="00191547">
        <w:rPr>
          <w:rFonts w:ascii="Times New Roman" w:eastAsia="Times New Roman" w:hAnsi="Times New Roman" w:cs="Times New Roman"/>
          <w:sz w:val="28"/>
          <w:szCs w:val="28"/>
        </w:rPr>
        <w:t xml:space="preserve">БН-800) — уникальная российская технология. Первый и пока единственный в мире реактор был запущен на Белоярской АЭС в 2015 году. </w:t>
      </w:r>
    </w:p>
    <w:p w:rsidR="002F6C03" w:rsidRPr="00191547" w:rsidRDefault="00D97B83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 xml:space="preserve">Термоядерные установки (ITER – международный проект, реализующийся Россией, Китаем, США, ЕС и другими) — </w:t>
      </w:r>
      <w:r w:rsidRPr="00191547">
        <w:rPr>
          <w:rFonts w:ascii="Times New Roman" w:eastAsia="Times New Roman" w:hAnsi="Times New Roman" w:cs="Times New Roman"/>
          <w:sz w:val="28"/>
          <w:szCs w:val="28"/>
          <w:highlight w:val="white"/>
        </w:rPr>
        <w:t>в вакуумной камере разогревают смесь дейтерия и трития (изотопов водорода) до 150 млн °C, превращая её в плазму. Мощные магниты удерживают плазму в виде "бублика", не давая ей касаться стенок. При таких температурах ядра дейтерия и трития преодолевают электростатическое отталкивание и сливаются, образуя гелий и быстрые нейтроны. Выделяемая энергия нагревает стенки реактора, а тепло через теплообменники идёт на производство пара, который вращает турбины и вырабатывает электричество.</w:t>
      </w:r>
    </w:p>
    <w:p w:rsidR="002F6C03" w:rsidRPr="00191547" w:rsidRDefault="002F6C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6C03" w:rsidRPr="00191547" w:rsidRDefault="00D97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sz w:val="28"/>
          <w:szCs w:val="28"/>
        </w:rPr>
        <w:t>Слайд 1</w:t>
      </w:r>
      <w:r w:rsidR="00362ED2" w:rsidRPr="0019154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191547">
        <w:rPr>
          <w:rFonts w:ascii="Times New Roman" w:eastAsia="Times New Roman" w:hAnsi="Times New Roman" w:cs="Times New Roman"/>
          <w:b/>
          <w:sz w:val="28"/>
          <w:szCs w:val="28"/>
        </w:rPr>
        <w:t>. Транспортабельная АЭС</w:t>
      </w:r>
    </w:p>
    <w:p w:rsidR="002F6C03" w:rsidRPr="00191547" w:rsidRDefault="00D97B8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Развитие атомной отрасли породило множество технологических инноваций.</w:t>
      </w:r>
    </w:p>
    <w:p w:rsidR="002F6C03" w:rsidRPr="00191547" w:rsidRDefault="00D97B8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транспортабельная атомная электростанция ТЭС-3. Как шутили учёные, «снаружи трактор – внутри реактор». Действительно, всё оборудование станции размещено на четырёх гусеничных самоходных транспортёрах, сооружённых на платформе танка Т-10. На двух самоходках находилась реакторная парогенераторная установка, а на двух других – турбогенератор, пульт управления и вспомогательная техника. Электрическая мощность установки – 1,5 МВт. Идея транспортабельной установки получила продолжение уже в XXI веке.</w:t>
      </w:r>
    </w:p>
    <w:p w:rsidR="002F6C03" w:rsidRPr="00191547" w:rsidRDefault="00D97B8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2019 году госкорпорация «Росатом» выпустила первую плавучую атомную электростанцию из серии. Это уникальный проект, который не имеет аналогов в мире. Единственный в своём роде реактор КЛТ-40С установлен на плавучей атомной теплоэлектростанции «Академик Ломоносов». В 2019 году ПАТЭС в сопровождении ледокола отправилась на место стоянки из Мурманска в порт </w:t>
      </w:r>
      <w:proofErr w:type="spellStart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Певек</w:t>
      </w:r>
      <w:proofErr w:type="spellEnd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уже в 2020 году была запущена в эксплуатацию. Мощности ПАТЭС «Академик Ломоносов» хватит для обеспечения нужд населённого пункта со 100 000 жителями. Главная задача ПАТЭС – замещение мощностей </w:t>
      </w:r>
      <w:proofErr w:type="spellStart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Билибинской</w:t>
      </w:r>
      <w:proofErr w:type="spellEnd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АЭС и </w:t>
      </w:r>
      <w:proofErr w:type="spellStart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Чаунской</w:t>
      </w:r>
      <w:proofErr w:type="spellEnd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ТЭЦ, работающих с 1974 и 1944 годов на Чукотке и нуждающихся в реконструкции. </w:t>
      </w:r>
    </w:p>
    <w:p w:rsidR="002F6C03" w:rsidRPr="00191547" w:rsidRDefault="002F6C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D97B8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</w:t>
      </w:r>
      <w:r w:rsidR="00362ED2" w:rsidRPr="0019154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Мирный атом в медицине и космосе</w:t>
      </w:r>
    </w:p>
    <w:p w:rsidR="002F6C03" w:rsidRPr="00191547" w:rsidRDefault="00D97B8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первой в мире АЭС связано много научных разработок. Например, из облучённого топлива выделяли ряд радиоактивных изотопов, на основе которых готовились различные источники излучения для медицины, научных исследований и промышленности. </w:t>
      </w:r>
    </w:p>
    <w:p w:rsidR="002F6C03" w:rsidRPr="00191547" w:rsidRDefault="00D97B83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Первым изотопом, на основе которого освоили производство медицинских препаратов, был молибден. Сегодня с использованием радиофармпрепаратов проводится множество операций, которые помогают </w:t>
      </w: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продлевать жизнь или даже полностью излечиться людям с онкологическими заболеваниями. Внутрь опухоли помещается специальная капсула с изотопом. Его активность рассчитана таким образом, чтобы уничтожить окружающую его опухоль, не причиняя вреда здоровым тканям.</w:t>
      </w:r>
    </w:p>
    <w:p w:rsidR="002F6C03" w:rsidRPr="00191547" w:rsidRDefault="00D97B8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на </w:t>
      </w:r>
      <w:proofErr w:type="spellStart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Обнинской</w:t>
      </w:r>
      <w:proofErr w:type="spellEnd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АЭС соорудили ампульную петлю, которая позволя</w:t>
      </w:r>
      <w:r w:rsidRPr="00191547">
        <w:rPr>
          <w:rFonts w:ascii="Times New Roman" w:eastAsia="Times New Roman" w:hAnsi="Times New Roman" w:cs="Times New Roman"/>
          <w:sz w:val="28"/>
          <w:szCs w:val="28"/>
        </w:rPr>
        <w:t xml:space="preserve">ла испытывать отвод тепла от атомных батарей (это было большой проблемой, поскольку на околоземной орбите попросту </w:t>
      </w:r>
      <w:proofErr w:type="spellStart"/>
      <w:r w:rsidRPr="00191547">
        <w:rPr>
          <w:rFonts w:ascii="Times New Roman" w:eastAsia="Times New Roman" w:hAnsi="Times New Roman" w:cs="Times New Roman"/>
          <w:sz w:val="28"/>
          <w:szCs w:val="28"/>
        </w:rPr>
        <w:t>отсуствовала</w:t>
      </w:r>
      <w:proofErr w:type="spellEnd"/>
      <w:r w:rsidRPr="00191547">
        <w:rPr>
          <w:rFonts w:ascii="Times New Roman" w:eastAsia="Times New Roman" w:hAnsi="Times New Roman" w:cs="Times New Roman"/>
          <w:sz w:val="28"/>
          <w:szCs w:val="28"/>
        </w:rPr>
        <w:t xml:space="preserve"> среда в которую можно было бы сбрасывать тепло) через</w:t>
      </w: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канал</w:t>
      </w:r>
      <w:r w:rsidRPr="00191547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термоэлектрических установок  в «БУК», которые эксплуатировались на околоземных орбитах в составе космических аппаратов. Системы морской космической разведки и целеуказания обеспечивали контроль за надводной обстановкой в акваториях Мирового океана.</w:t>
      </w:r>
    </w:p>
    <w:p w:rsidR="002F6C03" w:rsidRPr="00191547" w:rsidRDefault="00D97B8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на </w:t>
      </w:r>
      <w:proofErr w:type="spellStart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Обнинской</w:t>
      </w:r>
      <w:proofErr w:type="spellEnd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АЭС проводились испытания космической термоэмиссионной ядерно-энергетической установки «ТОПАЗ». Были сооружены три петлевые реакторные установки для испытания термоэмиссионных элементов прямого преобразования тепловой энергии в электрическую. В космическое пространство были запущены первые в мире термоэмиссионные реакторы – преобразователи на промежуточных нейтронах. </w:t>
      </w:r>
    </w:p>
    <w:p w:rsidR="002F6C03" w:rsidRPr="00191547" w:rsidRDefault="00D97B8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спросите, а для чего это всё? Зачем в космосе прямое преобразование ядерной энергии в электрическую? А вот зачем. Представьте себе, что вы запускаете спутник-разведчик, который должен нести на себе необходимую аппаратуру, датчики, радары, чтобы отслеживать перемещения вражеских кораблей. Оборудованию нужна электроэнергия, а где её взять? Может быть, как на космических станциях, расправить крылья солнечных батарей? Но космические станции летят в космосе, в вакууме, а спутник-разведчик чем ниже летит, тем больше видит. Это значит, что сопротивление в полёте уже будет существенным, оно будет тормозить спутник. Ядерная энергетическая установка на борту решает эту проблему: не снижает скорость полёта и </w:t>
      </w: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обеспечивает спутник энергией в достаточном количестве.</w:t>
      </w:r>
    </w:p>
    <w:p w:rsidR="002F6C03" w:rsidRPr="00191547" w:rsidRDefault="002F6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D97B8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</w:t>
      </w:r>
      <w:r w:rsidR="00362ED2" w:rsidRPr="0019154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Атомные подводные лодки</w:t>
      </w:r>
    </w:p>
    <w:p w:rsidR="002F6C03" w:rsidRPr="00191547" w:rsidRDefault="00D97B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разные годы на </w:t>
      </w:r>
      <w:proofErr w:type="spellStart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Обнинской</w:t>
      </w:r>
      <w:proofErr w:type="spellEnd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АЭС проходило теоретическое и практическое обучение первых экипажей атомных подводных лодок и операторов первого атомного ледокола «Ленин». Лекции морякам читали специалисты Лаборатории «В». </w:t>
      </w:r>
    </w:p>
    <w:p w:rsidR="002F6C03" w:rsidRPr="00191547" w:rsidRDefault="00D97B8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на этом не остановились: в Лаборатории «В» приступили к строительству полномасштабных стендов с водяным охлаждением (стенд 27/ВМ) и жидкометаллическим охлаждением (стенд 27/ВТ). Эти стенды представляли собой реакторные и турбинные отсеки атомных подводных лодок. Благодаря экспериментальной базе появились первые в мире серийные лодки, оснащённые реактором с жидкометаллическим теплоносителем. Это лодки 705 проекта – стремительные истребители ракетоносцев. Лодки 705 проекта могли погружаться на большую глубину, маневрировать на полном ходу и даже уходить от противолодочных торпед. </w:t>
      </w:r>
    </w:p>
    <w:p w:rsidR="002F6C03" w:rsidRPr="00191547" w:rsidRDefault="002F6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</w:t>
      </w:r>
      <w:r w:rsidR="00362ED2" w:rsidRPr="00191547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Реактор на быстрых нейтронах</w:t>
      </w:r>
    </w:p>
    <w:p w:rsidR="002F6C03" w:rsidRPr="00191547" w:rsidRDefault="00D97B8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Ядерная энергетика не стоит на месте. Одной из самых перспективных технологий стали реакторы на быстрых нейтронах с жидкометаллическим теплоносителем. </w:t>
      </w:r>
    </w:p>
    <w:p w:rsidR="002F6C03" w:rsidRPr="00191547" w:rsidRDefault="00D97B8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Всё началось в СССР под руководством физика Александра </w:t>
      </w:r>
      <w:proofErr w:type="spellStart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Лейпунского</w:t>
      </w:r>
      <w:proofErr w:type="spellEnd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. Учёные двигались от простого к сложному: сначала создали маленькие экспериментальные реакторы — БР-1, БР-5, БР-10, а затем и БОР-60, который работает до сих пор. Эти установки помогли понять, как безопасно использовать натрий в качестве теплоносителя и как улучшать конструкцию реакторов.</w:t>
      </w:r>
    </w:p>
    <w:p w:rsidR="002F6C03" w:rsidRPr="00191547" w:rsidRDefault="00D97B8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eading=h.357ikzn8gtjj" w:colFirst="0" w:colLast="0"/>
      <w:bookmarkEnd w:id="1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основе этих исследований построили БН-350 — первый в мире мощный реактор на быстрых нейтронах. Он не только давал электричество, но </w:t>
      </w: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опреснял морскую воду! Позже появился БН-600, где всё важное оборудование разместили прямо в корпусе реактора, что сделало его компактнее и безопаснее.</w:t>
      </w:r>
    </w:p>
    <w:p w:rsidR="002F6C03" w:rsidRPr="00191547" w:rsidRDefault="00D97B8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Реакторы на быстрых нейтронах </w:t>
      </w:r>
      <w:proofErr w:type="gramStart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стали  прорывом</w:t>
      </w:r>
      <w:proofErr w:type="gramEnd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атомной энергетике. В отличие от обычных реакторов, которые используют редкий уран-235 (всего 0,7% в природном уране), быстрые реакторы могут «сжигать» уран-238, которого почти 99%. Это возможно потому, что быстрые нейтроны эффективно превращают уран-238 в плутоний-239 — новое топливо. Такой подход позволяет замкнуть ядерный топливный цикл, делая атомную энергетику практически безотходной.</w:t>
      </w:r>
    </w:p>
    <w:p w:rsidR="00362ED2" w:rsidRPr="00191547" w:rsidRDefault="00D97B83" w:rsidP="00362ED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Обычные ядерные реакторы используют обогащённый уран, но после выработки остаётся много «недожжённого» топлива. В замкнутом цикле отработанное топливо перерабатывают: из него извлекают оставшийся уран-235, уран-238 и плутоний-239, чтобы сделать новое топливо. Быстрые реакторы играют ключевую роль: они нарабатывают плутоний-239 из урана-238, который затем можно использовать в обычных реакторах. Это делает атомную энергетику практически неисчерпаемой.</w:t>
      </w:r>
    </w:p>
    <w:p w:rsidR="002F6C03" w:rsidRPr="00191547" w:rsidRDefault="00D97B83" w:rsidP="00362ED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>Будущее — за совместной работой реакторов на тепловых (обычных) и быстрых нейтронах. Тепловые реакторы производят энергию, а быстрые дополнительно к электроэнергии — создают новое топливо из урана-238. Такой подход увеличит эффективность использования урана в сотни раз, сократит отходы и обеспечит человечество чистой энергией на тысячи лет. Это и есть настоящая «зелёная» энергетика будущего!</w:t>
      </w:r>
    </w:p>
    <w:p w:rsidR="002F6C03" w:rsidRPr="00191547" w:rsidRDefault="00D97B8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самый мощный</w:t>
      </w:r>
      <w:r w:rsidRPr="00191547">
        <w:rPr>
          <w:rFonts w:ascii="Times New Roman" w:eastAsia="Times New Roman" w:hAnsi="Times New Roman" w:cs="Times New Roman"/>
          <w:sz w:val="28"/>
          <w:szCs w:val="28"/>
        </w:rPr>
        <w:t xml:space="preserve"> из действующих </w:t>
      </w: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реактор такого типа — БН-800. Он работает на особом топливе (МОКС) и имеет улучшенные системы безопасности, например автоматическое охлаждение даже при отключении электричества. Благодаря исследованиям учёных и специалистов Физико-энергетического института в настоящее время Российская Федерация является признанным технологическим лидером в области быстрых реакторов. </w:t>
      </w:r>
    </w:p>
    <w:p w:rsidR="002F6C03" w:rsidRPr="00191547" w:rsidRDefault="002F6C03">
      <w:pPr>
        <w:shd w:val="clear" w:color="auto" w:fill="FFFFFF"/>
        <w:spacing w:before="60"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6C03" w:rsidRPr="00191547" w:rsidRDefault="00D97B83">
      <w:pPr>
        <w:shd w:val="clear" w:color="auto" w:fill="FFFFFF"/>
        <w:spacing w:before="6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1</w:t>
      </w:r>
      <w:r w:rsidR="00362ED2" w:rsidRPr="00191547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«Зелёная» энергетика</w:t>
      </w:r>
    </w:p>
    <w:p w:rsidR="002F6C03" w:rsidRPr="00191547" w:rsidRDefault="00D97B83">
      <w:pPr>
        <w:shd w:val="clear" w:color="auto" w:fill="FFFFFF"/>
        <w:spacing w:before="60" w:after="0" w:line="36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Многие считают, что «зелёная» энергетика — это только солнечные панели и ветряки. Но на самом деле атомные электростанции гораздо экологичнее. Потому что их углеродный след — один из самых низких среди всех способов генерации энергии. Углеродный след — это все парниковые </w:t>
      </w:r>
      <w:proofErr w:type="spellStart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газы</w:t>
      </w:r>
      <w:proofErr w:type="spellEnd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выделяются при производстве, эксплуатации и утилизации энергоустановки. И если сравнить АЭС с угольными и газовыми станциями, разница колоссальная: атомная энергия почти не производит CO₂, а из выбросов — только водяной пар.</w:t>
      </w:r>
    </w:p>
    <w:p w:rsidR="002F6C03" w:rsidRPr="00191547" w:rsidRDefault="00D97B83">
      <w:pPr>
        <w:shd w:val="clear" w:color="auto" w:fill="FFFFFF"/>
        <w:spacing w:before="60" w:after="0" w:line="36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Солнечные панели кажутся экологичными, но их производство требует много энергии и редких металлов. При этом срок их службы составляет всего 25-30 лет, после чего их нужно переработать, а это сложно. К тому же эффективность солнечных панелей падает на 1% в год, а для работы нужны аккумуляторы и инверторы, которые тоже имеют свой углеродный след. Атомные же станции работают 60–100 лет без снижения мощности, занимают меньше места и не зависят от погоды.</w:t>
      </w:r>
    </w:p>
    <w:p w:rsidR="002F6C03" w:rsidRPr="00191547" w:rsidRDefault="00D97B83">
      <w:pPr>
        <w:shd w:val="clear" w:color="auto" w:fill="FFFFFF"/>
        <w:spacing w:before="60" w:after="0" w:line="36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Ветряные электростанции тоже не идеал. Они требуют огромных территорий, шумят, вредят птицам и работают только при ветре. Их лопасти делают из композитных материалов, которые почти невозможно переработать. АЭС же стабильно даёт энергию 24/7, не занимает столько земли и не вредит экосистемам вокруг.</w:t>
      </w:r>
    </w:p>
    <w:p w:rsidR="002F6C03" w:rsidRPr="00191547" w:rsidRDefault="00D97B83">
      <w:pPr>
        <w:shd w:val="clear" w:color="auto" w:fill="FFFFFF"/>
        <w:spacing w:before="60" w:after="0" w:line="36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Главный плюс атомной энергетики — возможность замкнутого топливного цикла. Отработанное топливо можно перерабатывать и использовать снова, сокращая отходы до минимума. Быстрые реакторы и вовсе превращают ядерные «отходы» в новое топливо. В отличие от солнечных панелей и ветряков, которые становятся мусором после </w:t>
      </w: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выработки ресурса, атомные технологии позволяют использовать энергию максимально эффективно.</w:t>
      </w:r>
    </w:p>
    <w:p w:rsidR="002F6C03" w:rsidRPr="00191547" w:rsidRDefault="00D97B83">
      <w:pPr>
        <w:shd w:val="clear" w:color="auto" w:fill="FFFFFF"/>
        <w:spacing w:before="60"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оценивать полный жизненный цикл, атомная энергетика оказывается чище, чем солнечная и ветровая. Она не загрязняет воздух, требует меньше ресурсов и обеспечивает стабильную энергию на десятилетия. Так что, если мы действительно хотим «зелёное» будущее, без АЭС не обойтись!</w:t>
      </w:r>
    </w:p>
    <w:p w:rsidR="002F6C03" w:rsidRPr="00191547" w:rsidRDefault="002F6C03">
      <w:pPr>
        <w:shd w:val="clear" w:color="auto" w:fill="FFFFFF"/>
        <w:spacing w:before="60" w:after="0" w:line="360" w:lineRule="auto"/>
        <w:rPr>
          <w:rFonts w:ascii="Times New Roman" w:eastAsia="Roboto" w:hAnsi="Times New Roman" w:cs="Times New Roman"/>
          <w:color w:val="000000"/>
          <w:sz w:val="28"/>
          <w:szCs w:val="28"/>
        </w:rPr>
      </w:pPr>
    </w:p>
    <w:p w:rsidR="002F6C03" w:rsidRPr="00191547" w:rsidRDefault="00D97B83">
      <w:pPr>
        <w:shd w:val="clear" w:color="auto" w:fill="FFFFFF"/>
        <w:spacing w:before="60" w:after="0" w:line="360" w:lineRule="auto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sz w:val="28"/>
          <w:szCs w:val="28"/>
        </w:rPr>
        <w:t>Слайд 1</w:t>
      </w:r>
      <w:r w:rsidR="00362ED2" w:rsidRPr="0019154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191547">
        <w:rPr>
          <w:rFonts w:ascii="Times New Roman" w:eastAsia="Times New Roman" w:hAnsi="Times New Roman" w:cs="Times New Roman"/>
          <w:b/>
          <w:sz w:val="28"/>
          <w:szCs w:val="28"/>
        </w:rPr>
        <w:t>. Викторина</w:t>
      </w:r>
    </w:p>
    <w:p w:rsidR="002F6C03" w:rsidRPr="00191547" w:rsidRDefault="00D97B83">
      <w:pPr>
        <w:shd w:val="clear" w:color="auto" w:fill="FFFFFF"/>
        <w:spacing w:before="60" w:after="0" w:line="360" w:lineRule="auto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sz w:val="28"/>
          <w:szCs w:val="28"/>
        </w:rPr>
        <w:tab/>
        <w:t>Сейчас я предлагаю вам проверить, насколько хорошо вы запомнили информацию из лекции.</w:t>
      </w:r>
    </w:p>
    <w:p w:rsidR="002F6C03" w:rsidRPr="00191547" w:rsidRDefault="002F6C03">
      <w:pPr>
        <w:shd w:val="clear" w:color="auto" w:fill="FFFFFF"/>
        <w:spacing w:before="60"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6C03" w:rsidRPr="00191547" w:rsidRDefault="00D97B83">
      <w:pPr>
        <w:shd w:val="clear" w:color="auto" w:fill="FFFFFF"/>
        <w:spacing w:before="60" w:after="0" w:line="360" w:lineRule="auto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sz w:val="28"/>
          <w:szCs w:val="28"/>
        </w:rPr>
        <w:t>Слайд 1</w:t>
      </w:r>
      <w:r w:rsidR="00362ED2" w:rsidRPr="00191547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191547">
        <w:rPr>
          <w:rFonts w:ascii="Times New Roman" w:eastAsia="Times New Roman" w:hAnsi="Times New Roman" w:cs="Times New Roman"/>
          <w:b/>
          <w:sz w:val="28"/>
          <w:szCs w:val="28"/>
        </w:rPr>
        <w:t>-1</w:t>
      </w:r>
      <w:r w:rsidR="00362ED2" w:rsidRPr="00191547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19154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Какой инновационный способ загрузки топлива предложил Николай </w:t>
      </w:r>
      <w:proofErr w:type="spellStart"/>
      <w:r w:rsidRPr="00191547">
        <w:rPr>
          <w:rFonts w:ascii="Times New Roman" w:eastAsia="Times New Roman" w:hAnsi="Times New Roman" w:cs="Times New Roman"/>
          <w:color w:val="404040"/>
          <w:sz w:val="28"/>
          <w:szCs w:val="28"/>
        </w:rPr>
        <w:t>Доллежаль</w:t>
      </w:r>
      <w:proofErr w:type="spellEnd"/>
      <w:r w:rsidRPr="00191547">
        <w:rPr>
          <w:rFonts w:ascii="Times New Roman" w:eastAsia="Times New Roman" w:hAnsi="Times New Roman" w:cs="Times New Roman"/>
          <w:color w:val="404040"/>
          <w:sz w:val="28"/>
          <w:szCs w:val="28"/>
        </w:rPr>
        <w:t>?</w:t>
      </w: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404040"/>
          <w:sz w:val="28"/>
          <w:szCs w:val="28"/>
        </w:rPr>
        <w:t>A) Горизонтальная загрузка</w:t>
      </w: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404040"/>
          <w:sz w:val="28"/>
          <w:szCs w:val="28"/>
        </w:rPr>
        <w:t>B) Загрузка через боковые каналы</w:t>
      </w: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  <w:t>C) Вертикальная загрузка</w:t>
      </w: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404040"/>
          <w:sz w:val="28"/>
          <w:szCs w:val="28"/>
        </w:rPr>
        <w:t>D) Автоматическая загрузка</w:t>
      </w:r>
    </w:p>
    <w:p w:rsidR="002F6C03" w:rsidRPr="00191547" w:rsidRDefault="002F6C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362ED2" w:rsidRPr="00191547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</w:t>
      </w:r>
      <w:r w:rsidR="00362ED2" w:rsidRPr="00191547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состоялся энергетический пуск первой в мире АЭС?</w:t>
      </w: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A) 9 мая 1954 года</w:t>
      </w: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B) 26 июня 1954 года</w:t>
      </w: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C) 1 июля 1954 года</w:t>
      </w: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D) 29 апреля 2002 года</w:t>
      </w:r>
    </w:p>
    <w:p w:rsidR="002F6C03" w:rsidRPr="00191547" w:rsidRDefault="002F6C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2</w:t>
      </w:r>
      <w:r w:rsidR="00362ED2" w:rsidRPr="0019154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</w:t>
      </w:r>
      <w:r w:rsidR="00362ED2" w:rsidRPr="00191547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Какой изотоп впервые начали производить на </w:t>
      </w:r>
      <w:proofErr w:type="spellStart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Обнинской</w:t>
      </w:r>
      <w:proofErr w:type="spellEnd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АЭС для медицинских целей?</w:t>
      </w: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A) Уран-235</w:t>
      </w: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B) Плутоний-239</w:t>
      </w: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C) Молибден</w:t>
      </w: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D) Кобальт-60</w:t>
      </w:r>
    </w:p>
    <w:p w:rsidR="002F6C03" w:rsidRPr="00191547" w:rsidRDefault="002F6C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2</w:t>
      </w:r>
      <w:r w:rsidR="00362ED2"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</w:t>
      </w:r>
      <w:r w:rsidR="00362ED2" w:rsidRPr="00191547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уникальный космический проект тестировали на </w:t>
      </w:r>
      <w:proofErr w:type="spellStart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Обнинской</w:t>
      </w:r>
      <w:proofErr w:type="spellEnd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АЭС?</w:t>
      </w: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A) Лунный посадочный модуль</w:t>
      </w: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B) Ядерную установку «ТОПАЗ»</w:t>
      </w: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C) Солнечные паруса</w:t>
      </w: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D) Ионные двигатели</w:t>
      </w:r>
    </w:p>
    <w:p w:rsidR="002F6C03" w:rsidRPr="00191547" w:rsidRDefault="002F6C0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40404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2</w:t>
      </w:r>
      <w:r w:rsidR="00362ED2" w:rsidRPr="00191547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</w:t>
      </w:r>
      <w:r w:rsidR="00362ED2" w:rsidRPr="00191547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тип реакторов позволяет использовать уран-238 и перерабатывать ядерные отходы?</w:t>
      </w: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Водо-водяные реакторы </w:t>
      </w: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B) Термоядерные реакторы</w:t>
      </w: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C) Реакторы на быстрых нейтронах</w:t>
      </w:r>
    </w:p>
    <w:p w:rsidR="002F6C03" w:rsidRPr="00191547" w:rsidRDefault="00D97B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D) Графитовые реакторы </w:t>
      </w:r>
    </w:p>
    <w:p w:rsidR="002F6C03" w:rsidRPr="00191547" w:rsidRDefault="002F6C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6C03" w:rsidRPr="00191547" w:rsidRDefault="00D97B8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 2</w:t>
      </w:r>
      <w:r w:rsidR="00362ED2" w:rsidRPr="00191547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191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Заключение</w:t>
      </w:r>
    </w:p>
    <w:p w:rsidR="002F6C03" w:rsidRPr="00191547" w:rsidRDefault="00D97B8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Реактор первой в мире АЭС был остановлен 29 апреля 2002 года, но его история на этом не закончилась. Осознавая мировую значимость этого объекта, задолго до остановки было принято решение сохранить его и превратить в музей — символ научного триумфа и мирного атома.</w:t>
      </w:r>
    </w:p>
    <w:p w:rsidR="002F6C03" w:rsidRPr="00191547" w:rsidRDefault="00D97B8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Обнинская</w:t>
      </w:r>
      <w:proofErr w:type="spellEnd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АЭС давала всего 5 МВт. Сегодня один энергоблок ВВЭР-1200 выдаёт 1200 МВт. 3 мая 2025 года в 17 часов 27 минут (</w:t>
      </w:r>
      <w:r w:rsid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московскому </w:t>
      </w:r>
      <w:r w:rsid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времени</w:t>
      </w:r>
      <w:bookmarkStart w:id="2" w:name="_GoBack"/>
      <w:bookmarkEnd w:id="2"/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) Балаковская АЭС достигла рекордной среди атомных станций с ВВЭР выработки электроэнергии – 1 триллион киловатт-часов.  А завтра? Возможно, именно кто-то из вас, сегодняшних слушателей, совершит прорыв, который изменит энергетику XXI века.</w:t>
      </w:r>
    </w:p>
    <w:p w:rsidR="002F6C03" w:rsidRPr="00191547" w:rsidRDefault="00D97B8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Современная атомная отрасль России — это не только энергетика, хотя и она впечатляет: АЭС дают пятую часть всей электроэнергии в России. Это и ядерная медицина, спасающая жизни, и передовые IT-решения, и уникальные материалы, способные выдерживать экстремальные условия. Это единственный в мире атомный ледокольный флот, прокладывающий путь через арктические льды, и даже электромобили, вобравшие в себя лучшие инженерные решения «Росатома».</w:t>
      </w:r>
    </w:p>
    <w:p w:rsidR="002F6C03" w:rsidRPr="00191547" w:rsidRDefault="00D97B8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Госкорпорация «Росатом» — это не просто «ядерный щит» страны. Это драйвер инноваций, объединяющий фундаментальную науку, высокие технологии и глобальные вызовы современности. И самое главное — это люди: учёные, инженеры, конструкторы, которые каждый день расширяют границы возможного.</w:t>
      </w:r>
    </w:p>
    <w:p w:rsidR="002F6C03" w:rsidRPr="00191547" w:rsidRDefault="00D97B8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Надеюсь, сегодня вы увидели, насколько многогранен мир атомной промышленности. Его потенциал огромен, и кто знает, какие новые горизонты откроются там в будущем. </w:t>
      </w:r>
    </w:p>
    <w:p w:rsidR="002F6C03" w:rsidRPr="00191547" w:rsidRDefault="00D97B8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547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за внимание!</w:t>
      </w:r>
    </w:p>
    <w:p w:rsidR="002F6C03" w:rsidRPr="00191547" w:rsidRDefault="002F6C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F6C03" w:rsidRPr="00191547">
      <w:headerReference w:type="default" r:id="rId10"/>
      <w:pgSz w:w="11906" w:h="16838"/>
      <w:pgMar w:top="1134" w:right="850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AE4" w:rsidRDefault="00AB0AE4">
      <w:pPr>
        <w:spacing w:after="0" w:line="240" w:lineRule="auto"/>
      </w:pPr>
      <w:r>
        <w:separator/>
      </w:r>
    </w:p>
  </w:endnote>
  <w:endnote w:type="continuationSeparator" w:id="0">
    <w:p w:rsidR="00AB0AE4" w:rsidRDefault="00AB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SFUI-Regular">
    <w:panose1 w:val="00000000000000000000"/>
    <w:charset w:val="00"/>
    <w:family w:val="roman"/>
    <w:notTrueType/>
    <w:pitch w:val="default"/>
  </w:font>
  <w:font w:name="Roboto">
    <w:altName w:val="Arial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stem Font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AE4" w:rsidRDefault="00AB0AE4">
      <w:pPr>
        <w:spacing w:after="0" w:line="240" w:lineRule="auto"/>
      </w:pPr>
      <w:r>
        <w:separator/>
      </w:r>
    </w:p>
  </w:footnote>
  <w:footnote w:type="continuationSeparator" w:id="0">
    <w:p w:rsidR="00AB0AE4" w:rsidRDefault="00AB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C03" w:rsidRDefault="00D97B83">
    <w:pPr>
      <w:tabs>
        <w:tab w:val="center" w:pos="4677"/>
        <w:tab w:val="right" w:pos="9355"/>
      </w:tabs>
      <w:jc w:val="center"/>
      <w:rPr>
        <w:color w:val="000000"/>
      </w:rPr>
    </w:pPr>
    <w:r>
      <w:rPr>
        <w:noProof/>
      </w:rPr>
      <w:drawing>
        <wp:inline distT="114300" distB="114300" distL="114300" distR="114300">
          <wp:extent cx="2024063" cy="470712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4063" cy="470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52DC6"/>
    <w:multiLevelType w:val="multilevel"/>
    <w:tmpl w:val="963039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44E4277"/>
    <w:multiLevelType w:val="multilevel"/>
    <w:tmpl w:val="2ADA3ED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03"/>
    <w:rsid w:val="00191547"/>
    <w:rsid w:val="002F6C03"/>
    <w:rsid w:val="00362ED2"/>
    <w:rsid w:val="00AB0AE4"/>
    <w:rsid w:val="00D9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C850"/>
  <w15:docId w15:val="{0FA44153-1AE7-41B7-8BE1-E3CC63C3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LO-normal"/>
    <w:next w:val="a4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apple-converted-space">
    <w:name w:val="apple-converted-space"/>
    <w:basedOn w:val="a0"/>
    <w:qFormat/>
    <w:rsid w:val="00C77FDF"/>
  </w:style>
  <w:style w:type="character" w:customStyle="1" w:styleId="-">
    <w:name w:val="Интернет-ссылка"/>
    <w:basedOn w:val="a0"/>
    <w:uiPriority w:val="99"/>
    <w:semiHidden/>
    <w:unhideWhenUsed/>
    <w:rsid w:val="00C77FDF"/>
    <w:rPr>
      <w:color w:val="0000FF"/>
      <w:u w:val="single"/>
    </w:rPr>
  </w:style>
  <w:style w:type="character" w:customStyle="1" w:styleId="im-mess-stack--tools">
    <w:name w:val="im-mess-stack--tools"/>
    <w:basedOn w:val="a0"/>
    <w:qFormat/>
    <w:rsid w:val="00C77FDF"/>
  </w:style>
  <w:style w:type="character" w:customStyle="1" w:styleId="s1">
    <w:name w:val="s1"/>
    <w:basedOn w:val="a0"/>
    <w:qFormat/>
    <w:rsid w:val="00E03884"/>
    <w:rPr>
      <w:rFonts w:ascii=".SFUI-Regular" w:hAnsi=".SFUI-Regular"/>
      <w:b w:val="0"/>
      <w:bCs w:val="0"/>
      <w:i w:val="0"/>
      <w:iCs w:val="0"/>
      <w:sz w:val="18"/>
      <w:szCs w:val="18"/>
    </w:rPr>
  </w:style>
  <w:style w:type="character" w:customStyle="1" w:styleId="ListLabel1">
    <w:name w:val="ListLabel 1"/>
    <w:qFormat/>
    <w:rPr>
      <w:rFonts w:eastAsia="Roboto" w:cs="Roboto"/>
      <w:color w:val="404040"/>
      <w:sz w:val="24"/>
      <w:szCs w:val="24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eastAsia="Roboto" w:cs="Roboto"/>
      <w:color w:val="404040"/>
      <w:sz w:val="24"/>
      <w:szCs w:val="24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rFonts w:cs="Roboto"/>
      <w:color w:val="404040"/>
      <w:sz w:val="24"/>
      <w:szCs w:val="24"/>
      <w:u w:val="none"/>
    </w:rPr>
  </w:style>
  <w:style w:type="character" w:customStyle="1" w:styleId="ListLabel20">
    <w:name w:val="ListLabel 20"/>
    <w:qFormat/>
    <w:rPr>
      <w:rFonts w:cs="Wingdings 2"/>
      <w:u w:val="none"/>
    </w:rPr>
  </w:style>
  <w:style w:type="character" w:customStyle="1" w:styleId="ListLabel21">
    <w:name w:val="ListLabel 21"/>
    <w:qFormat/>
    <w:rPr>
      <w:rFonts w:cs="OpenSymbol"/>
      <w:u w:val="none"/>
    </w:rPr>
  </w:style>
  <w:style w:type="character" w:customStyle="1" w:styleId="ListLabel22">
    <w:name w:val="ListLabel 22"/>
    <w:qFormat/>
    <w:rPr>
      <w:rFonts w:cs="Wingdings"/>
      <w:u w:val="none"/>
    </w:rPr>
  </w:style>
  <w:style w:type="character" w:customStyle="1" w:styleId="ListLabel23">
    <w:name w:val="ListLabel 23"/>
    <w:qFormat/>
    <w:rPr>
      <w:rFonts w:cs="Wingdings 2"/>
      <w:u w:val="none"/>
    </w:rPr>
  </w:style>
  <w:style w:type="character" w:customStyle="1" w:styleId="ListLabel24">
    <w:name w:val="ListLabel 24"/>
    <w:qFormat/>
    <w:rPr>
      <w:rFonts w:cs="OpenSymbol"/>
      <w:u w:val="none"/>
    </w:rPr>
  </w:style>
  <w:style w:type="character" w:customStyle="1" w:styleId="ListLabel25">
    <w:name w:val="ListLabel 25"/>
    <w:qFormat/>
    <w:rPr>
      <w:rFonts w:cs="Wingdings"/>
      <w:u w:val="none"/>
    </w:rPr>
  </w:style>
  <w:style w:type="character" w:customStyle="1" w:styleId="ListLabel26">
    <w:name w:val="ListLabel 26"/>
    <w:qFormat/>
    <w:rPr>
      <w:rFonts w:cs="Wingdings 2"/>
      <w:u w:val="none"/>
    </w:rPr>
  </w:style>
  <w:style w:type="character" w:customStyle="1" w:styleId="ListLabel27">
    <w:name w:val="ListLabel 27"/>
    <w:qFormat/>
    <w:rPr>
      <w:rFonts w:cs="OpenSymbol"/>
      <w:u w:val="none"/>
    </w:rPr>
  </w:style>
  <w:style w:type="character" w:customStyle="1" w:styleId="ListLabel28">
    <w:name w:val="ListLabel 28"/>
    <w:qFormat/>
    <w:rPr>
      <w:rFonts w:cs="Roboto"/>
      <w:color w:val="404040"/>
      <w:sz w:val="24"/>
      <w:szCs w:val="24"/>
      <w:u w:val="none"/>
    </w:rPr>
  </w:style>
  <w:style w:type="character" w:customStyle="1" w:styleId="ListLabel29">
    <w:name w:val="ListLabel 29"/>
    <w:qFormat/>
    <w:rPr>
      <w:rFonts w:cs="Wingdings 2"/>
      <w:u w:val="none"/>
    </w:rPr>
  </w:style>
  <w:style w:type="character" w:customStyle="1" w:styleId="ListLabel30">
    <w:name w:val="ListLabel 30"/>
    <w:qFormat/>
    <w:rPr>
      <w:rFonts w:cs="OpenSymbol"/>
      <w:u w:val="none"/>
    </w:rPr>
  </w:style>
  <w:style w:type="character" w:customStyle="1" w:styleId="ListLabel31">
    <w:name w:val="ListLabel 31"/>
    <w:qFormat/>
    <w:rPr>
      <w:rFonts w:cs="Wingdings"/>
      <w:u w:val="none"/>
    </w:rPr>
  </w:style>
  <w:style w:type="character" w:customStyle="1" w:styleId="ListLabel32">
    <w:name w:val="ListLabel 32"/>
    <w:qFormat/>
    <w:rPr>
      <w:rFonts w:cs="Wingdings 2"/>
      <w:u w:val="none"/>
    </w:rPr>
  </w:style>
  <w:style w:type="character" w:customStyle="1" w:styleId="ListLabel33">
    <w:name w:val="ListLabel 33"/>
    <w:qFormat/>
    <w:rPr>
      <w:rFonts w:cs="OpenSymbol"/>
      <w:u w:val="none"/>
    </w:rPr>
  </w:style>
  <w:style w:type="character" w:customStyle="1" w:styleId="ListLabel34">
    <w:name w:val="ListLabel 34"/>
    <w:qFormat/>
    <w:rPr>
      <w:rFonts w:cs="Wingdings"/>
      <w:u w:val="none"/>
    </w:rPr>
  </w:style>
  <w:style w:type="character" w:customStyle="1" w:styleId="ListLabel35">
    <w:name w:val="ListLabel 35"/>
    <w:qFormat/>
    <w:rPr>
      <w:rFonts w:cs="Wingdings 2"/>
      <w:u w:val="none"/>
    </w:rPr>
  </w:style>
  <w:style w:type="character" w:customStyle="1" w:styleId="ListLabel36">
    <w:name w:val="ListLabel 36"/>
    <w:qFormat/>
    <w:rPr>
      <w:rFonts w:cs="OpenSymbol"/>
      <w:u w:val="none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styleId="a8">
    <w:name w:val="List Paragraph"/>
    <w:basedOn w:val="a"/>
    <w:uiPriority w:val="34"/>
    <w:qFormat/>
    <w:rsid w:val="001E33AD"/>
    <w:pPr>
      <w:ind w:left="720"/>
      <w:contextualSpacing/>
    </w:pPr>
  </w:style>
  <w:style w:type="paragraph" w:customStyle="1" w:styleId="im-mess">
    <w:name w:val="im-mess"/>
    <w:basedOn w:val="a"/>
    <w:qFormat/>
    <w:rsid w:val="00C77FD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qFormat/>
    <w:rsid w:val="00E03884"/>
    <w:pPr>
      <w:spacing w:after="0" w:line="240" w:lineRule="auto"/>
    </w:pPr>
    <w:rPr>
      <w:rFonts w:ascii="System Font" w:eastAsiaTheme="minorEastAsia" w:hAnsi="System Font" w:cs="Times New Roman"/>
      <w:sz w:val="18"/>
      <w:szCs w:val="18"/>
    </w:rPr>
  </w:style>
  <w:style w:type="paragraph" w:customStyle="1" w:styleId="p2">
    <w:name w:val="p2"/>
    <w:basedOn w:val="a"/>
    <w:qFormat/>
    <w:rsid w:val="00E03884"/>
    <w:pPr>
      <w:spacing w:after="0" w:line="240" w:lineRule="auto"/>
    </w:pPr>
    <w:rPr>
      <w:rFonts w:ascii="System Font" w:eastAsiaTheme="minorEastAsia" w:hAnsi="System Font" w:cs="Times New Roman"/>
      <w:sz w:val="18"/>
      <w:szCs w:val="18"/>
    </w:r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  <w:rPr>
      <w:rFonts w:cs="Mangal"/>
      <w:sz w:val="20"/>
      <w:szCs w:val="18"/>
    </w:rPr>
  </w:style>
  <w:style w:type="character" w:customStyle="1" w:styleId="ab">
    <w:name w:val="Текст примечания Знак"/>
    <w:basedOn w:val="a0"/>
    <w:link w:val="aa"/>
    <w:uiPriority w:val="99"/>
    <w:semiHidden/>
    <w:rPr>
      <w:rFonts w:cs="Mangal"/>
      <w:szCs w:val="18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4B775C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5C"/>
    <w:rPr>
      <w:rFonts w:ascii="Segoe UI" w:hAnsi="Segoe UI" w:cs="Mangal"/>
      <w:sz w:val="18"/>
      <w:szCs w:val="16"/>
    </w:rPr>
  </w:style>
  <w:style w:type="paragraph" w:styleId="af">
    <w:name w:val="header"/>
    <w:basedOn w:val="a"/>
    <w:link w:val="af0"/>
    <w:uiPriority w:val="99"/>
    <w:unhideWhenUsed/>
    <w:rsid w:val="004B775C"/>
    <w:pPr>
      <w:tabs>
        <w:tab w:val="center" w:pos="4677"/>
        <w:tab w:val="right" w:pos="9355"/>
      </w:tabs>
      <w:spacing w:after="0" w:line="240" w:lineRule="auto"/>
    </w:pPr>
    <w:rPr>
      <w:rFonts w:cs="Mangal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B775C"/>
    <w:rPr>
      <w:rFonts w:cs="Mangal"/>
      <w:sz w:val="22"/>
      <w:szCs w:val="20"/>
    </w:rPr>
  </w:style>
  <w:style w:type="paragraph" w:styleId="af1">
    <w:name w:val="footer"/>
    <w:basedOn w:val="a"/>
    <w:link w:val="af2"/>
    <w:uiPriority w:val="99"/>
    <w:unhideWhenUsed/>
    <w:rsid w:val="004B775C"/>
    <w:pPr>
      <w:tabs>
        <w:tab w:val="center" w:pos="4677"/>
        <w:tab w:val="right" w:pos="9355"/>
      </w:tabs>
      <w:spacing w:after="0" w:line="240" w:lineRule="auto"/>
    </w:pPr>
    <w:rPr>
      <w:rFonts w:cs="Mangal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4B775C"/>
    <w:rPr>
      <w:rFonts w:cs="Mang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05iWyc+AEHAxc5IxYtc/HA7UeQ==">CgMxLjAyDmguYXZ4MzR3MTVicHhoMg5oLjM1N2lrem44Z3RqajgAciExZ1FKeERxVThxclV1cEVZUVNtcnY1LWhwZGtNdjhwZEk=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7BEDB9-FD34-4138-9BF1-295CFDF69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4049</Words>
  <Characters>23085</Characters>
  <Application>Microsoft Office Word</Application>
  <DocSecurity>0</DocSecurity>
  <Lines>192</Lines>
  <Paragraphs>54</Paragraphs>
  <ScaleCrop>false</ScaleCrop>
  <Company/>
  <LinksUpToDate>false</LinksUpToDate>
  <CharactersWithSpaces>27080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Азаренок</dc:creator>
  <cp:lastModifiedBy>Левицкий Федор Сергеевич</cp:lastModifiedBy>
  <cp:revision>4</cp:revision>
  <dcterms:created xsi:type="dcterms:W3CDTF">2025-04-30T12:20:00Z</dcterms:created>
  <dcterms:modified xsi:type="dcterms:W3CDTF">2025-05-29T12:46:00Z</dcterms:modified>
</cp:coreProperties>
</file>