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73806" w14:textId="77777777" w:rsidR="0023643F" w:rsidRDefault="0023643F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F3A2E6" w14:textId="77777777" w:rsidR="0023643F" w:rsidRDefault="0023643F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2DDCE64" w14:textId="77777777" w:rsidR="0023643F" w:rsidRDefault="0023643F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BB78232" w14:textId="77777777" w:rsidR="0023643F" w:rsidRDefault="0023643F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878DEF" w14:textId="77777777" w:rsidR="0023643F" w:rsidRDefault="0023643F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B145BB8" w14:textId="77777777" w:rsidR="00450D3D" w:rsidRDefault="00450D3D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381443" w14:textId="77777777" w:rsidR="00450D3D" w:rsidRDefault="00450D3D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4BD09D" w14:textId="77777777" w:rsidR="0023643F" w:rsidRDefault="0023643F" w:rsidP="00C722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5383CE" w14:textId="7EB29E7F" w:rsidR="00AC4520" w:rsidRDefault="00AC4520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Сценарий </w:t>
      </w:r>
      <w:r w:rsidR="006C1CC3">
        <w:rPr>
          <w:rFonts w:ascii="Times New Roman" w:eastAsia="Times New Roman" w:hAnsi="Times New Roman" w:cs="Times New Roman"/>
          <w:color w:val="000000"/>
          <w:sz w:val="28"/>
          <w:szCs w:val="28"/>
        </w:rPr>
        <w:t>мастер-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лекции</w:t>
      </w:r>
    </w:p>
    <w:p w14:paraId="51F468A0" w14:textId="07052F46" w:rsidR="00AC4520" w:rsidRPr="005D2640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D2640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5D2640">
        <w:rPr>
          <w:rFonts w:ascii="Times New Roman" w:hAnsi="Times New Roman" w:cs="Times New Roman"/>
          <w:b/>
          <w:bCs/>
          <w:sz w:val="28"/>
          <w:szCs w:val="28"/>
        </w:rPr>
        <w:t xml:space="preserve">Роль семьи в профилактике противоправного поведения </w:t>
      </w:r>
      <w:r w:rsidR="00C722F8">
        <w:rPr>
          <w:rFonts w:ascii="Times New Roman" w:hAnsi="Times New Roman" w:cs="Times New Roman"/>
          <w:b/>
          <w:bCs/>
          <w:sz w:val="28"/>
          <w:szCs w:val="28"/>
        </w:rPr>
        <w:t>ребён</w:t>
      </w:r>
      <w:r w:rsidRPr="005D2640">
        <w:rPr>
          <w:rFonts w:ascii="Times New Roman" w:hAnsi="Times New Roman" w:cs="Times New Roman"/>
          <w:b/>
          <w:bCs/>
          <w:sz w:val="28"/>
          <w:szCs w:val="28"/>
        </w:rPr>
        <w:t>ка</w:t>
      </w:r>
      <w:r w:rsidRPr="005D2640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285EA675" w14:textId="77777777" w:rsidR="00AC4520" w:rsidRDefault="00AC4520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224924C" w14:textId="77777777" w:rsidR="00AC4520" w:rsidRDefault="00AC4520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00D4580" w14:textId="77777777" w:rsidR="00AC4520" w:rsidRDefault="00AC4520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8301BCF" w14:textId="77777777" w:rsidR="00AC4520" w:rsidRDefault="00AC4520" w:rsidP="002B1BAE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68A7CC02" w14:textId="37329A72" w:rsidR="00AC4520" w:rsidRDefault="00AC4520" w:rsidP="002B1BA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Колесник Светлана Александровна,</w:t>
      </w:r>
    </w:p>
    <w:p w14:paraId="09C70517" w14:textId="2CBE3814" w:rsidR="0023643F" w:rsidRDefault="0023643F" w:rsidP="002B1BA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эксперт Федерального центра «Профилактика», </w:t>
      </w:r>
    </w:p>
    <w:p w14:paraId="084A53A7" w14:textId="40800184" w:rsidR="00AC4520" w:rsidRDefault="00AC4520" w:rsidP="002B1BA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ФГБНУ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«Институт изучения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детства, семьи и воспитания»</w:t>
      </w:r>
    </w:p>
    <w:p w14:paraId="2677E8DD" w14:textId="77777777" w:rsidR="00AC4520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2D2CCA" w14:textId="77777777" w:rsidR="00AC4520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D1C3EAA" w14:textId="77777777" w:rsidR="00AC4520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9CCE35" w14:textId="77777777" w:rsidR="00AC4520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D9FA7EA" w14:textId="77777777" w:rsidR="00AC4520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3A409DF" w14:textId="77777777" w:rsidR="00AC4520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71B80B5" w14:textId="77777777" w:rsidR="00AC4520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52591A5" w14:textId="77777777" w:rsidR="00AC4520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DE50E4" w14:textId="77777777" w:rsidR="00450D3D" w:rsidRDefault="00450D3D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C005FE7" w14:textId="7F1EC5CB" w:rsidR="00AC4520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77E9F62" w14:textId="77777777" w:rsidR="00C722F8" w:rsidRDefault="00C722F8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38C2DD9" w14:textId="77777777" w:rsidR="00C722F8" w:rsidRDefault="00AC4520" w:rsidP="00C722F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Москва, 2026 г.</w:t>
      </w:r>
      <w:r w:rsidRPr="00C722F8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51B9041F" w14:textId="2FBD7DB4" w:rsidR="00AC4520" w:rsidRPr="001A28D9" w:rsidRDefault="00AC4520" w:rsidP="00C722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8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1A28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F7085" w:rsidRPr="001A28D9">
        <w:rPr>
          <w:rFonts w:ascii="Times New Roman" w:hAnsi="Times New Roman" w:cs="Times New Roman"/>
          <w:sz w:val="28"/>
          <w:szCs w:val="28"/>
        </w:rPr>
        <w:t>д</w:t>
      </w:r>
      <w:r w:rsidRPr="001A28D9">
        <w:rPr>
          <w:rFonts w:ascii="Times New Roman" w:hAnsi="Times New Roman" w:cs="Times New Roman"/>
          <w:sz w:val="28"/>
          <w:szCs w:val="28"/>
        </w:rPr>
        <w:t>ать представление о роли семьи в предупреждении противоправного поведения детей, обучить способам выявления и реагирования</w:t>
      </w:r>
      <w:r w:rsidR="00FF7085" w:rsidRPr="001A28D9">
        <w:rPr>
          <w:rFonts w:ascii="Times New Roman" w:hAnsi="Times New Roman" w:cs="Times New Roman"/>
          <w:sz w:val="28"/>
          <w:szCs w:val="28"/>
        </w:rPr>
        <w:t xml:space="preserve"> на отклоняющееся поведение.</w:t>
      </w:r>
    </w:p>
    <w:p w14:paraId="41DFECA8" w14:textId="77777777" w:rsidR="00AC4520" w:rsidRPr="001A28D9" w:rsidRDefault="00AC4520" w:rsidP="00450D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28D9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14:paraId="4192C94C" w14:textId="365D59D2" w:rsidR="00FF7085" w:rsidRPr="001A28D9" w:rsidRDefault="00AC4520" w:rsidP="006C1CC3">
      <w:pPr>
        <w:spacing w:after="0" w:line="36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1A28D9">
        <w:rPr>
          <w:rFonts w:ascii="Times New Roman" w:hAnsi="Times New Roman" w:cs="Times New Roman"/>
          <w:sz w:val="28"/>
          <w:szCs w:val="28"/>
        </w:rPr>
        <w:t>1. Познакомить с возрастными особенностями дет</w:t>
      </w:r>
      <w:r w:rsidR="001A28D9">
        <w:rPr>
          <w:rFonts w:ascii="Times New Roman" w:hAnsi="Times New Roman" w:cs="Times New Roman"/>
          <w:sz w:val="28"/>
          <w:szCs w:val="28"/>
        </w:rPr>
        <w:t>ей младшего школьного возраста, влияющи</w:t>
      </w:r>
      <w:r w:rsidR="00C722F8">
        <w:rPr>
          <w:rFonts w:ascii="Times New Roman" w:hAnsi="Times New Roman" w:cs="Times New Roman"/>
          <w:sz w:val="28"/>
          <w:szCs w:val="28"/>
        </w:rPr>
        <w:t>ми</w:t>
      </w:r>
      <w:r w:rsidR="001A28D9">
        <w:rPr>
          <w:rFonts w:ascii="Times New Roman" w:hAnsi="Times New Roman" w:cs="Times New Roman"/>
          <w:sz w:val="28"/>
          <w:szCs w:val="28"/>
        </w:rPr>
        <w:t xml:space="preserve"> на </w:t>
      </w:r>
      <w:r w:rsidR="000C0E81">
        <w:rPr>
          <w:rFonts w:ascii="Times New Roman" w:hAnsi="Times New Roman" w:cs="Times New Roman"/>
          <w:sz w:val="28"/>
          <w:szCs w:val="28"/>
        </w:rPr>
        <w:t xml:space="preserve">их </w:t>
      </w:r>
      <w:r w:rsidR="001A28D9">
        <w:rPr>
          <w:rFonts w:ascii="Times New Roman" w:hAnsi="Times New Roman" w:cs="Times New Roman"/>
          <w:sz w:val="28"/>
          <w:szCs w:val="28"/>
        </w:rPr>
        <w:t>поведение.</w:t>
      </w:r>
    </w:p>
    <w:p w14:paraId="3F17F110" w14:textId="4B52EF06" w:rsidR="00FF7085" w:rsidRDefault="00AC4520" w:rsidP="006C1CC3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1A28D9">
        <w:rPr>
          <w:rFonts w:ascii="Times New Roman" w:hAnsi="Times New Roman" w:cs="Times New Roman"/>
          <w:sz w:val="28"/>
          <w:szCs w:val="28"/>
        </w:rPr>
        <w:t xml:space="preserve">2. Обсудить ранние признаки вовлечения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Pr="001A28D9">
        <w:rPr>
          <w:rFonts w:ascii="Times New Roman" w:hAnsi="Times New Roman" w:cs="Times New Roman"/>
          <w:sz w:val="28"/>
          <w:szCs w:val="28"/>
        </w:rPr>
        <w:t>ка в деструктивную деятельность</w:t>
      </w:r>
      <w:r w:rsidR="00FF7085" w:rsidRPr="001A28D9">
        <w:rPr>
          <w:rStyle w:val="a3"/>
          <w:rFonts w:ascii="Times New Roman" w:hAnsi="Times New Roman" w:cs="Times New Roman"/>
          <w:sz w:val="28"/>
          <w:szCs w:val="28"/>
        </w:rPr>
        <w:t>.</w:t>
      </w:r>
    </w:p>
    <w:p w14:paraId="4522F2D4" w14:textId="7C1B038B" w:rsidR="001A28D9" w:rsidRPr="001A28D9" w:rsidRDefault="001A28D9" w:rsidP="006C1CC3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3. Предложить способы развития у детей навыков по преодолению негативного внешнего влияния.</w:t>
      </w:r>
    </w:p>
    <w:p w14:paraId="7A026DD1" w14:textId="1B1106E1" w:rsidR="00FF7085" w:rsidRPr="001A28D9" w:rsidRDefault="001A28D9" w:rsidP="006C1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4520" w:rsidRPr="001A28D9">
        <w:rPr>
          <w:rFonts w:ascii="Times New Roman" w:hAnsi="Times New Roman" w:cs="Times New Roman"/>
          <w:sz w:val="28"/>
          <w:szCs w:val="28"/>
        </w:rPr>
        <w:t xml:space="preserve">. Дать родителям алгоритм действий при подозрении на деструктивное </w:t>
      </w:r>
      <w:r w:rsidR="00FF7085" w:rsidRPr="001A28D9">
        <w:rPr>
          <w:rFonts w:ascii="Times New Roman" w:hAnsi="Times New Roman" w:cs="Times New Roman"/>
          <w:sz w:val="28"/>
          <w:szCs w:val="28"/>
        </w:rPr>
        <w:t>поведение</w:t>
      </w:r>
      <w:r w:rsidR="00AC4520" w:rsidRPr="001A28D9">
        <w:rPr>
          <w:rFonts w:ascii="Times New Roman" w:hAnsi="Times New Roman" w:cs="Times New Roman"/>
          <w:sz w:val="28"/>
          <w:szCs w:val="28"/>
        </w:rPr>
        <w:t>.</w:t>
      </w:r>
    </w:p>
    <w:p w14:paraId="3A32D121" w14:textId="6C3CF1CE" w:rsidR="00AC4520" w:rsidRPr="001A28D9" w:rsidRDefault="001A28D9" w:rsidP="006C1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C4520" w:rsidRPr="001A28D9">
        <w:rPr>
          <w:rFonts w:ascii="Times New Roman" w:hAnsi="Times New Roman" w:cs="Times New Roman"/>
          <w:sz w:val="28"/>
          <w:szCs w:val="28"/>
        </w:rPr>
        <w:t xml:space="preserve">. </w:t>
      </w:r>
      <w:r w:rsidR="000C0E81">
        <w:rPr>
          <w:rFonts w:ascii="Times New Roman" w:hAnsi="Times New Roman" w:cs="Times New Roman"/>
          <w:sz w:val="28"/>
          <w:szCs w:val="28"/>
        </w:rPr>
        <w:t>Представить</w:t>
      </w:r>
      <w:r w:rsidR="00AC4520" w:rsidRPr="001A28D9">
        <w:rPr>
          <w:rFonts w:ascii="Times New Roman" w:hAnsi="Times New Roman" w:cs="Times New Roman"/>
          <w:sz w:val="28"/>
          <w:szCs w:val="28"/>
        </w:rPr>
        <w:t xml:space="preserve"> внешние ресурсы по </w:t>
      </w:r>
      <w:r w:rsidR="007D491C">
        <w:rPr>
          <w:rFonts w:ascii="Times New Roman" w:hAnsi="Times New Roman" w:cs="Times New Roman"/>
          <w:sz w:val="28"/>
          <w:szCs w:val="28"/>
        </w:rPr>
        <w:t>профилактике</w:t>
      </w:r>
      <w:r w:rsidR="00AC4520" w:rsidRPr="001A28D9">
        <w:rPr>
          <w:rFonts w:ascii="Times New Roman" w:hAnsi="Times New Roman" w:cs="Times New Roman"/>
          <w:sz w:val="28"/>
          <w:szCs w:val="28"/>
        </w:rPr>
        <w:t xml:space="preserve"> негативных явлений. </w:t>
      </w:r>
    </w:p>
    <w:p w14:paraId="3BC05880" w14:textId="77777777" w:rsidR="00AC4520" w:rsidRPr="001A28D9" w:rsidRDefault="00AC4520" w:rsidP="006C1CC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A28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Формируемые ценности: </w:t>
      </w:r>
    </w:p>
    <w:p w14:paraId="7246A97E" w14:textId="167E4410" w:rsidR="00FE313F" w:rsidRDefault="00FE313F" w:rsidP="006C1CC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жизнь;</w:t>
      </w:r>
    </w:p>
    <w:p w14:paraId="5D100D26" w14:textId="69B8D169" w:rsidR="00AC4520" w:rsidRDefault="00FE313F" w:rsidP="006C1CC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крепкая семья</w:t>
      </w:r>
      <w:r w:rsidR="00AC4520" w:rsidRPr="001A28D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CF6CC47" w14:textId="10267D42" w:rsidR="00FE313F" w:rsidRPr="001A28D9" w:rsidRDefault="00FE313F" w:rsidP="006C1CC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взаимопомощь и взаимоуважение</w:t>
      </w:r>
      <w:r w:rsidR="000C0E8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496C77C" w14:textId="7C4F3E0D" w:rsidR="00AC4520" w:rsidRPr="00FE313F" w:rsidRDefault="00AC4520" w:rsidP="006C1CC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28D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и свободы человека</w:t>
      </w:r>
      <w:r w:rsidRPr="00FE313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76FC7F9" w14:textId="4A26579C" w:rsidR="00AC4520" w:rsidRDefault="00AC4520" w:rsidP="006C1CC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Смыслов</w:t>
      </w:r>
      <w:r w:rsidR="007111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направлени</w:t>
      </w:r>
      <w:r w:rsidR="007111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6C1CC3">
        <w:rPr>
          <w:rFonts w:ascii="Times New Roman" w:eastAsia="Times New Roman" w:hAnsi="Times New Roman" w:cs="Times New Roman"/>
          <w:sz w:val="28"/>
          <w:szCs w:val="28"/>
        </w:rPr>
        <w:t>ритическое мышление</w:t>
      </w:r>
      <w:r w:rsidR="000C0E8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5772D3" w14:textId="77777777" w:rsidR="00AC4520" w:rsidRDefault="00AC4520" w:rsidP="006C1CC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Продолжительность: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45 минут.</w:t>
      </w:r>
    </w:p>
    <w:p w14:paraId="73DCDA8C" w14:textId="49E8CA4D" w:rsidR="00AC4520" w:rsidRDefault="00AC4520" w:rsidP="006C1CC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Целевая аудитория: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16088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родители школьников.</w:t>
      </w:r>
    </w:p>
    <w:p w14:paraId="7AB91B27" w14:textId="77777777" w:rsidR="00AC4520" w:rsidRDefault="00AC4520" w:rsidP="006C1CC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Возрастное ограничение: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18+</w:t>
      </w:r>
    </w:p>
    <w:p w14:paraId="2A538F65" w14:textId="3BFBCC98" w:rsidR="00AC4520" w:rsidRDefault="00AC4520" w:rsidP="006C1CC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 методического материала: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лекция.</w:t>
      </w:r>
    </w:p>
    <w:p w14:paraId="3AC0E176" w14:textId="12825694" w:rsidR="00AC4520" w:rsidRDefault="00AC4520" w:rsidP="006C1CC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Комплект материалов: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сценарий</w:t>
      </w:r>
      <w:r w:rsidR="002364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23643F" w:rsidRPr="000C0E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презентация</w:t>
      </w:r>
      <w:r w:rsidR="000C0E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4964662" w14:textId="77777777" w:rsidR="00AC4520" w:rsidRPr="009E652D" w:rsidRDefault="00AC4520" w:rsidP="002B1BAE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br w:type="page"/>
      </w:r>
    </w:p>
    <w:p w14:paraId="3B8012C6" w14:textId="2A2A2AB0" w:rsidR="00E60DE9" w:rsidRPr="00B849D3" w:rsidRDefault="00241EB2" w:rsidP="001A28D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Слайд 1.</w:t>
      </w:r>
      <w:r w:rsidR="001A28D9">
        <w:rPr>
          <w:rFonts w:ascii="Times New Roman" w:hAnsi="Times New Roman" w:cs="Times New Roman"/>
          <w:b/>
          <w:sz w:val="28"/>
          <w:szCs w:val="28"/>
        </w:rPr>
        <w:t xml:space="preserve"> Введение</w:t>
      </w:r>
    </w:p>
    <w:p w14:paraId="28DCE173" w14:textId="6F7AE0A0" w:rsidR="00DF3500" w:rsidRDefault="00715B35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Современный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9E652D" w:rsidRPr="009E652D">
        <w:rPr>
          <w:rFonts w:ascii="Times New Roman" w:hAnsi="Times New Roman" w:cs="Times New Roman"/>
          <w:sz w:val="28"/>
          <w:szCs w:val="28"/>
        </w:rPr>
        <w:t xml:space="preserve"> —</w:t>
      </w:r>
      <w:r>
        <w:rPr>
          <w:rFonts w:ascii="Times New Roman" w:hAnsi="Times New Roman" w:cs="Times New Roman"/>
          <w:sz w:val="28"/>
          <w:szCs w:val="28"/>
        </w:rPr>
        <w:t xml:space="preserve"> это тот, кто имеет колоссальный доступ к ресурсам и возможностям, которые хранятся в виртуальном пространстве. Но с этими возможностями появляются дополнительные риски, которые влияют на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>
        <w:rPr>
          <w:rFonts w:ascii="Times New Roman" w:hAnsi="Times New Roman" w:cs="Times New Roman"/>
          <w:sz w:val="28"/>
          <w:szCs w:val="28"/>
        </w:rPr>
        <w:t xml:space="preserve">ка, его модель поведения, установки и систему ценностей. </w:t>
      </w:r>
      <w:r w:rsidR="00DF3500">
        <w:rPr>
          <w:rFonts w:ascii="Times New Roman" w:hAnsi="Times New Roman" w:cs="Times New Roman"/>
          <w:sz w:val="28"/>
          <w:szCs w:val="28"/>
        </w:rPr>
        <w:t xml:space="preserve">Важно понимать, что какое бы влияние не было на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DF3500">
        <w:rPr>
          <w:rFonts w:ascii="Times New Roman" w:hAnsi="Times New Roman" w:cs="Times New Roman"/>
          <w:sz w:val="28"/>
          <w:szCs w:val="28"/>
        </w:rPr>
        <w:t xml:space="preserve">ка, именно семья имеет главное место в формировании будущего ответственного взрослого. В связи с этим сегодня мы обсудим важные особенности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DF3500">
        <w:rPr>
          <w:rFonts w:ascii="Times New Roman" w:hAnsi="Times New Roman" w:cs="Times New Roman"/>
          <w:sz w:val="28"/>
          <w:szCs w:val="28"/>
        </w:rPr>
        <w:t>ка младшего школьного возраста, признаки отклоняющегося поведения</w:t>
      </w:r>
      <w:r w:rsidR="000C0E81">
        <w:rPr>
          <w:rFonts w:ascii="Times New Roman" w:hAnsi="Times New Roman" w:cs="Times New Roman"/>
          <w:sz w:val="28"/>
          <w:szCs w:val="28"/>
        </w:rPr>
        <w:t>, которые могут заметить родители</w:t>
      </w:r>
      <w:r w:rsidR="00DF3500">
        <w:rPr>
          <w:rFonts w:ascii="Times New Roman" w:hAnsi="Times New Roman" w:cs="Times New Roman"/>
          <w:sz w:val="28"/>
          <w:szCs w:val="28"/>
        </w:rPr>
        <w:t xml:space="preserve">, инструменты обучения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DF3500">
        <w:rPr>
          <w:rFonts w:ascii="Times New Roman" w:hAnsi="Times New Roman" w:cs="Times New Roman"/>
          <w:sz w:val="28"/>
          <w:szCs w:val="28"/>
        </w:rPr>
        <w:t>ка ответственному поведению и алгоритмы помощи.</w:t>
      </w:r>
    </w:p>
    <w:p w14:paraId="6ED17613" w14:textId="77777777" w:rsidR="00DF3500" w:rsidRDefault="00DF3500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94AAD2" w14:textId="3CDBC7B8" w:rsidR="006558B3" w:rsidRDefault="006558B3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2D2E">
        <w:rPr>
          <w:rFonts w:ascii="Times New Roman" w:hAnsi="Times New Roman" w:cs="Times New Roman"/>
          <w:b/>
          <w:bCs/>
          <w:sz w:val="28"/>
          <w:szCs w:val="28"/>
        </w:rPr>
        <w:t>Слайд 2. Регистрация</w:t>
      </w:r>
    </w:p>
    <w:p w14:paraId="2416CA91" w14:textId="257E88D5" w:rsidR="00272D2E" w:rsidRDefault="00272D2E" w:rsidP="008640DF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2D2E">
        <w:rPr>
          <w:rFonts w:ascii="Times New Roman" w:hAnsi="Times New Roman" w:cs="Times New Roman"/>
          <w:sz w:val="28"/>
          <w:szCs w:val="28"/>
        </w:rPr>
        <w:t>Прежде чем мы продолжим, предлагаю вам пройти быструю регистрацию. Для этого отсканируйте QR-код, который вы видите на экране, и ответьте на несколько вопросов. Это займ</w:t>
      </w:r>
      <w:r w:rsidR="009E652D">
        <w:rPr>
          <w:rFonts w:ascii="Times New Roman" w:hAnsi="Times New Roman" w:cs="Times New Roman"/>
          <w:sz w:val="28"/>
          <w:szCs w:val="28"/>
        </w:rPr>
        <w:t>ёт</w:t>
      </w:r>
      <w:r w:rsidRPr="00272D2E">
        <w:rPr>
          <w:rFonts w:ascii="Times New Roman" w:hAnsi="Times New Roman" w:cs="Times New Roman"/>
          <w:sz w:val="28"/>
          <w:szCs w:val="28"/>
        </w:rPr>
        <w:t xml:space="preserve"> не больше минуты, но позволит вам полноценно участвовать в дальнейшем обсуждении темы. Спасибо за вашу активность и вовлеч</w:t>
      </w:r>
      <w:r w:rsidR="009E652D">
        <w:rPr>
          <w:rFonts w:ascii="Times New Roman" w:hAnsi="Times New Roman" w:cs="Times New Roman"/>
          <w:sz w:val="28"/>
          <w:szCs w:val="28"/>
        </w:rPr>
        <w:t>ё</w:t>
      </w:r>
      <w:r w:rsidRPr="00272D2E">
        <w:rPr>
          <w:rFonts w:ascii="Times New Roman" w:hAnsi="Times New Roman" w:cs="Times New Roman"/>
          <w:sz w:val="28"/>
          <w:szCs w:val="28"/>
        </w:rPr>
        <w:t>нность!</w:t>
      </w:r>
    </w:p>
    <w:p w14:paraId="30806E73" w14:textId="77777777" w:rsidR="008640DF" w:rsidRPr="008640DF" w:rsidRDefault="008640DF" w:rsidP="008640DF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39A7120" w14:textId="621046F1" w:rsidR="00DF3500" w:rsidRPr="00DF3500" w:rsidRDefault="00DF3500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500">
        <w:rPr>
          <w:rFonts w:ascii="Times New Roman" w:hAnsi="Times New Roman" w:cs="Times New Roman"/>
          <w:b/>
          <w:sz w:val="28"/>
          <w:szCs w:val="28"/>
        </w:rPr>
        <w:t>Слайд</w:t>
      </w:r>
      <w:r w:rsidR="006579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0DF">
        <w:rPr>
          <w:rFonts w:ascii="Times New Roman" w:hAnsi="Times New Roman" w:cs="Times New Roman"/>
          <w:b/>
          <w:sz w:val="28"/>
          <w:szCs w:val="28"/>
        </w:rPr>
        <w:t>3</w:t>
      </w:r>
      <w:r w:rsidR="001A28D9">
        <w:rPr>
          <w:rFonts w:ascii="Times New Roman" w:hAnsi="Times New Roman" w:cs="Times New Roman"/>
          <w:b/>
          <w:sz w:val="28"/>
          <w:szCs w:val="28"/>
        </w:rPr>
        <w:t>. Возрастные особенности детей младшего школьного возраста.</w:t>
      </w:r>
    </w:p>
    <w:p w14:paraId="2DB529B4" w14:textId="6380E15E" w:rsidR="00EE4838" w:rsidRDefault="00DF3500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7-11 лет начинают активно знакомит</w:t>
      </w:r>
      <w:r w:rsidR="009E652D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с социальным и виртуальным миром. Опыт взаимодействия может быть разны</w:t>
      </w:r>
      <w:r w:rsidR="002B251F"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292101">
        <w:rPr>
          <w:rFonts w:ascii="Times New Roman" w:hAnsi="Times New Roman" w:cs="Times New Roman"/>
          <w:sz w:val="28"/>
          <w:szCs w:val="28"/>
        </w:rPr>
        <w:t xml:space="preserve">сильно </w:t>
      </w:r>
      <w:r>
        <w:rPr>
          <w:rFonts w:ascii="Times New Roman" w:hAnsi="Times New Roman" w:cs="Times New Roman"/>
          <w:sz w:val="28"/>
          <w:szCs w:val="28"/>
        </w:rPr>
        <w:t>завис</w:t>
      </w:r>
      <w:r w:rsidR="002B251F">
        <w:rPr>
          <w:rFonts w:ascii="Times New Roman" w:hAnsi="Times New Roman" w:cs="Times New Roman"/>
          <w:sz w:val="28"/>
          <w:szCs w:val="28"/>
        </w:rPr>
        <w:t>еть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292101">
        <w:rPr>
          <w:rFonts w:ascii="Times New Roman" w:hAnsi="Times New Roman" w:cs="Times New Roman"/>
          <w:sz w:val="28"/>
          <w:szCs w:val="28"/>
        </w:rPr>
        <w:t xml:space="preserve">особенностей данного возраста. Чтобы </w:t>
      </w:r>
      <w:r w:rsidR="009E652D">
        <w:rPr>
          <w:rFonts w:ascii="Times New Roman" w:hAnsi="Times New Roman" w:cs="Times New Roman"/>
          <w:sz w:val="28"/>
          <w:szCs w:val="28"/>
        </w:rPr>
        <w:t>взрослы</w:t>
      </w:r>
      <w:r w:rsidR="00151231">
        <w:rPr>
          <w:rFonts w:ascii="Times New Roman" w:hAnsi="Times New Roman" w:cs="Times New Roman"/>
          <w:sz w:val="28"/>
          <w:szCs w:val="28"/>
        </w:rPr>
        <w:t>е</w:t>
      </w:r>
      <w:r w:rsidR="009E652D">
        <w:rPr>
          <w:rFonts w:ascii="Times New Roman" w:hAnsi="Times New Roman" w:cs="Times New Roman"/>
          <w:sz w:val="28"/>
          <w:szCs w:val="28"/>
        </w:rPr>
        <w:t xml:space="preserve"> </w:t>
      </w:r>
      <w:r w:rsidR="00292101">
        <w:rPr>
          <w:rFonts w:ascii="Times New Roman" w:hAnsi="Times New Roman" w:cs="Times New Roman"/>
          <w:sz w:val="28"/>
          <w:szCs w:val="28"/>
        </w:rPr>
        <w:t>правильно реагиров</w:t>
      </w:r>
      <w:r w:rsidR="00151231">
        <w:rPr>
          <w:rFonts w:ascii="Times New Roman" w:hAnsi="Times New Roman" w:cs="Times New Roman"/>
          <w:sz w:val="28"/>
          <w:szCs w:val="28"/>
        </w:rPr>
        <w:t>али</w:t>
      </w:r>
      <w:r w:rsidR="00292101">
        <w:rPr>
          <w:rFonts w:ascii="Times New Roman" w:hAnsi="Times New Roman" w:cs="Times New Roman"/>
          <w:sz w:val="28"/>
          <w:szCs w:val="28"/>
        </w:rPr>
        <w:t xml:space="preserve"> на поступки и действия детей, вовремя </w:t>
      </w:r>
      <w:r w:rsidR="00151231">
        <w:rPr>
          <w:rFonts w:ascii="Times New Roman" w:hAnsi="Times New Roman" w:cs="Times New Roman"/>
          <w:sz w:val="28"/>
          <w:szCs w:val="28"/>
        </w:rPr>
        <w:t xml:space="preserve">могли </w:t>
      </w:r>
      <w:r w:rsidR="00292101">
        <w:rPr>
          <w:rFonts w:ascii="Times New Roman" w:hAnsi="Times New Roman" w:cs="Times New Roman"/>
          <w:sz w:val="28"/>
          <w:szCs w:val="28"/>
        </w:rPr>
        <w:t>снижать риски возникновения отклоняющегося поведения, а также выстраива</w:t>
      </w:r>
      <w:r w:rsidR="00151231">
        <w:rPr>
          <w:rFonts w:ascii="Times New Roman" w:hAnsi="Times New Roman" w:cs="Times New Roman"/>
          <w:sz w:val="28"/>
          <w:szCs w:val="28"/>
        </w:rPr>
        <w:t>ли</w:t>
      </w:r>
      <w:r w:rsidR="00292101">
        <w:rPr>
          <w:rFonts w:ascii="Times New Roman" w:hAnsi="Times New Roman" w:cs="Times New Roman"/>
          <w:sz w:val="28"/>
          <w:szCs w:val="28"/>
        </w:rPr>
        <w:t xml:space="preserve"> крепкие детско-родительские отношения, важно знать</w:t>
      </w:r>
      <w:r w:rsidR="002B251F">
        <w:rPr>
          <w:rFonts w:ascii="Times New Roman" w:hAnsi="Times New Roman" w:cs="Times New Roman"/>
          <w:sz w:val="28"/>
          <w:szCs w:val="28"/>
        </w:rPr>
        <w:t xml:space="preserve"> отличительные особенности возраста, которые в норме имеют все дети</w:t>
      </w:r>
      <w:r w:rsidR="0029210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5F7ACA" w14:textId="67F646F6" w:rsidR="00EE4838" w:rsidRDefault="00EE4838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lastRenderedPageBreak/>
        <w:drawing>
          <wp:inline distT="0" distB="0" distL="0" distR="0" wp14:anchorId="6E0D3251" wp14:editId="0B93DF8F">
            <wp:extent cx="1080000" cy="34602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E3463" w14:textId="77777777" w:rsidR="009E652D" w:rsidRDefault="00292101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к ним относится? </w:t>
      </w:r>
    </w:p>
    <w:p w14:paraId="38D6AC0F" w14:textId="6722CD98" w:rsidR="00E60DE9" w:rsidRPr="00292101" w:rsidRDefault="00292101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2101">
        <w:rPr>
          <w:rFonts w:ascii="Times New Roman" w:hAnsi="Times New Roman" w:cs="Times New Roman"/>
          <w:i/>
          <w:sz w:val="28"/>
          <w:szCs w:val="28"/>
        </w:rPr>
        <w:t>Ответы участников</w:t>
      </w:r>
      <w:r w:rsidR="009E652D">
        <w:rPr>
          <w:rFonts w:ascii="Times New Roman" w:hAnsi="Times New Roman" w:cs="Times New Roman"/>
          <w:i/>
          <w:sz w:val="28"/>
          <w:szCs w:val="28"/>
        </w:rPr>
        <w:t>.</w:t>
      </w:r>
    </w:p>
    <w:p w14:paraId="55780B2B" w14:textId="77777777" w:rsidR="0065796D" w:rsidRDefault="0065796D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956A55" w14:textId="64AF78E5" w:rsidR="0065796D" w:rsidRDefault="0065796D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500">
        <w:rPr>
          <w:rFonts w:ascii="Times New Roman" w:hAnsi="Times New Roman" w:cs="Times New Roman"/>
          <w:b/>
          <w:sz w:val="28"/>
          <w:szCs w:val="28"/>
        </w:rPr>
        <w:t>Слайд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0DF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. Возрастные особенности детей младшего школьного возраста</w:t>
      </w:r>
    </w:p>
    <w:p w14:paraId="3E5A3368" w14:textId="21745BE2" w:rsidR="00E60DE9" w:rsidRPr="009E652D" w:rsidRDefault="00E60DE9" w:rsidP="009E652D">
      <w:pPr>
        <w:pStyle w:val="a9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52D">
        <w:rPr>
          <w:rFonts w:ascii="Times New Roman" w:hAnsi="Times New Roman" w:cs="Times New Roman"/>
          <w:b/>
          <w:sz w:val="28"/>
          <w:szCs w:val="28"/>
        </w:rPr>
        <w:t>Физиологические и нейропсихологические особенности.</w:t>
      </w:r>
      <w:r w:rsidRPr="009E652D">
        <w:rPr>
          <w:rFonts w:ascii="Times New Roman" w:hAnsi="Times New Roman" w:cs="Times New Roman"/>
          <w:sz w:val="28"/>
          <w:szCs w:val="28"/>
        </w:rPr>
        <w:t xml:space="preserve"> В этом возрасте активно созрева</w:t>
      </w:r>
      <w:r w:rsidR="00D24AEB">
        <w:rPr>
          <w:rFonts w:ascii="Times New Roman" w:hAnsi="Times New Roman" w:cs="Times New Roman"/>
          <w:sz w:val="28"/>
          <w:szCs w:val="28"/>
        </w:rPr>
        <w:t>ю</w:t>
      </w:r>
      <w:r w:rsidRPr="009E652D">
        <w:rPr>
          <w:rFonts w:ascii="Times New Roman" w:hAnsi="Times New Roman" w:cs="Times New Roman"/>
          <w:sz w:val="28"/>
          <w:szCs w:val="28"/>
        </w:rPr>
        <w:t>т нервная система</w:t>
      </w:r>
      <w:r w:rsidR="00292101" w:rsidRPr="009E652D">
        <w:rPr>
          <w:rFonts w:ascii="Times New Roman" w:hAnsi="Times New Roman" w:cs="Times New Roman"/>
          <w:sz w:val="28"/>
          <w:szCs w:val="28"/>
        </w:rPr>
        <w:t xml:space="preserve"> и отделы мозга, которые</w:t>
      </w:r>
      <w:r w:rsidRPr="009E652D">
        <w:rPr>
          <w:rFonts w:ascii="Times New Roman" w:hAnsi="Times New Roman" w:cs="Times New Roman"/>
          <w:sz w:val="28"/>
          <w:szCs w:val="28"/>
        </w:rPr>
        <w:t xml:space="preserve"> отвечают за </w:t>
      </w:r>
      <w:r w:rsidR="0028317A" w:rsidRPr="009E652D">
        <w:rPr>
          <w:rFonts w:ascii="Times New Roman" w:hAnsi="Times New Roman" w:cs="Times New Roman"/>
          <w:sz w:val="28"/>
          <w:szCs w:val="28"/>
        </w:rPr>
        <w:t>самоконтроль поведения</w:t>
      </w:r>
      <w:r w:rsidRPr="009E652D">
        <w:rPr>
          <w:rFonts w:ascii="Times New Roman" w:hAnsi="Times New Roman" w:cs="Times New Roman"/>
          <w:sz w:val="28"/>
          <w:szCs w:val="28"/>
        </w:rPr>
        <w:t xml:space="preserve">. </w:t>
      </w:r>
      <w:r w:rsidR="00292101" w:rsidRPr="009E652D">
        <w:rPr>
          <w:rFonts w:ascii="Times New Roman" w:hAnsi="Times New Roman" w:cs="Times New Roman"/>
          <w:sz w:val="28"/>
          <w:szCs w:val="28"/>
        </w:rPr>
        <w:t>То есть дети ещ</w:t>
      </w:r>
      <w:r w:rsidR="009E652D">
        <w:rPr>
          <w:rFonts w:ascii="Times New Roman" w:hAnsi="Times New Roman" w:cs="Times New Roman"/>
          <w:sz w:val="28"/>
          <w:szCs w:val="28"/>
        </w:rPr>
        <w:t>ё</w:t>
      </w:r>
      <w:r w:rsidR="00292101" w:rsidRPr="009E652D">
        <w:rPr>
          <w:rFonts w:ascii="Times New Roman" w:hAnsi="Times New Roman" w:cs="Times New Roman"/>
          <w:sz w:val="28"/>
          <w:szCs w:val="28"/>
        </w:rPr>
        <w:t xml:space="preserve"> не могут в полной мере контролировать сво</w:t>
      </w:r>
      <w:r w:rsidR="009E652D">
        <w:rPr>
          <w:rFonts w:ascii="Times New Roman" w:hAnsi="Times New Roman" w:cs="Times New Roman"/>
          <w:sz w:val="28"/>
          <w:szCs w:val="28"/>
        </w:rPr>
        <w:t>ё</w:t>
      </w:r>
      <w:r w:rsidR="00292101" w:rsidRPr="009E652D">
        <w:rPr>
          <w:rFonts w:ascii="Times New Roman" w:hAnsi="Times New Roman" w:cs="Times New Roman"/>
          <w:sz w:val="28"/>
          <w:szCs w:val="28"/>
        </w:rPr>
        <w:t xml:space="preserve"> поведени</w:t>
      </w:r>
      <w:r w:rsidR="009E652D">
        <w:rPr>
          <w:rFonts w:ascii="Times New Roman" w:hAnsi="Times New Roman" w:cs="Times New Roman"/>
          <w:sz w:val="28"/>
          <w:szCs w:val="28"/>
        </w:rPr>
        <w:t>е</w:t>
      </w:r>
      <w:r w:rsidR="00292101" w:rsidRPr="009E652D">
        <w:rPr>
          <w:rFonts w:ascii="Times New Roman" w:hAnsi="Times New Roman" w:cs="Times New Roman"/>
          <w:sz w:val="28"/>
          <w:szCs w:val="28"/>
        </w:rPr>
        <w:t>, они могут резко и импульсивно действовать, а чтобы успокоит</w:t>
      </w:r>
      <w:r w:rsidR="00D24AEB">
        <w:rPr>
          <w:rFonts w:ascii="Times New Roman" w:hAnsi="Times New Roman" w:cs="Times New Roman"/>
          <w:sz w:val="28"/>
          <w:szCs w:val="28"/>
        </w:rPr>
        <w:t>ь</w:t>
      </w:r>
      <w:r w:rsidR="00292101" w:rsidRPr="009E652D">
        <w:rPr>
          <w:rFonts w:ascii="Times New Roman" w:hAnsi="Times New Roman" w:cs="Times New Roman"/>
          <w:sz w:val="28"/>
          <w:szCs w:val="28"/>
        </w:rPr>
        <w:t>ся</w:t>
      </w:r>
      <w:r w:rsidR="00D24AEB">
        <w:rPr>
          <w:rFonts w:ascii="Times New Roman" w:hAnsi="Times New Roman" w:cs="Times New Roman"/>
          <w:sz w:val="28"/>
          <w:szCs w:val="28"/>
        </w:rPr>
        <w:t>, им</w:t>
      </w:r>
      <w:r w:rsidR="00292101" w:rsidRPr="009E652D">
        <w:rPr>
          <w:rFonts w:ascii="Times New Roman" w:hAnsi="Times New Roman" w:cs="Times New Roman"/>
          <w:sz w:val="28"/>
          <w:szCs w:val="28"/>
        </w:rPr>
        <w:t xml:space="preserve"> требуется больше времени, чем взрослым. Они</w:t>
      </w:r>
      <w:r w:rsidR="00D24AEB">
        <w:rPr>
          <w:rFonts w:ascii="Times New Roman" w:hAnsi="Times New Roman" w:cs="Times New Roman"/>
          <w:sz w:val="28"/>
          <w:szCs w:val="28"/>
        </w:rPr>
        <w:t xml:space="preserve"> ещё </w:t>
      </w:r>
      <w:r w:rsidR="00292101" w:rsidRPr="009E652D">
        <w:rPr>
          <w:rFonts w:ascii="Times New Roman" w:hAnsi="Times New Roman" w:cs="Times New Roman"/>
          <w:sz w:val="28"/>
          <w:szCs w:val="28"/>
        </w:rPr>
        <w:t>не могут взвесить последствия своих действий, поэтому могут легко согласиться на противоправный поступок.</w:t>
      </w:r>
      <w:r w:rsidRPr="009E65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F31D33" w14:textId="77777777" w:rsidR="00366CEB" w:rsidRDefault="00366CEB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356237" w14:textId="20E96DCD" w:rsidR="00366CEB" w:rsidRPr="00366CEB" w:rsidRDefault="00366CEB" w:rsidP="00366CE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500">
        <w:rPr>
          <w:rFonts w:ascii="Times New Roman" w:hAnsi="Times New Roman" w:cs="Times New Roman"/>
          <w:b/>
          <w:sz w:val="28"/>
          <w:szCs w:val="28"/>
        </w:rPr>
        <w:t>Слайд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0DF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 Возрастные особенности детей младшего школьного возраста</w:t>
      </w:r>
    </w:p>
    <w:p w14:paraId="27C6C64C" w14:textId="6947C289" w:rsidR="00E60DE9" w:rsidRPr="00072893" w:rsidRDefault="00D24AEB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E60DE9" w:rsidRPr="00072893">
        <w:rPr>
          <w:rFonts w:ascii="Times New Roman" w:hAnsi="Times New Roman" w:cs="Times New Roman"/>
          <w:b/>
          <w:sz w:val="28"/>
          <w:szCs w:val="28"/>
        </w:rPr>
        <w:t xml:space="preserve">Эмоциональность и эмоциональная </w:t>
      </w:r>
      <w:r w:rsidR="00292101">
        <w:rPr>
          <w:rFonts w:ascii="Times New Roman" w:hAnsi="Times New Roman" w:cs="Times New Roman"/>
          <w:b/>
          <w:sz w:val="28"/>
          <w:szCs w:val="28"/>
        </w:rPr>
        <w:t>неустойчивость</w:t>
      </w:r>
      <w:r w:rsidR="00E60DE9" w:rsidRPr="00072893">
        <w:rPr>
          <w:rFonts w:ascii="Times New Roman" w:hAnsi="Times New Roman" w:cs="Times New Roman"/>
          <w:b/>
          <w:sz w:val="28"/>
          <w:szCs w:val="28"/>
        </w:rPr>
        <w:t>.</w:t>
      </w:r>
      <w:r w:rsidR="00E60DE9" w:rsidRPr="00072893">
        <w:rPr>
          <w:rFonts w:ascii="Times New Roman" w:hAnsi="Times New Roman" w:cs="Times New Roman"/>
          <w:sz w:val="28"/>
          <w:szCs w:val="28"/>
        </w:rPr>
        <w:t xml:space="preserve"> </w:t>
      </w:r>
      <w:r w:rsidR="00292101">
        <w:rPr>
          <w:rFonts w:ascii="Times New Roman" w:hAnsi="Times New Roman" w:cs="Times New Roman"/>
          <w:sz w:val="28"/>
          <w:szCs w:val="28"/>
        </w:rPr>
        <w:t>В</w:t>
      </w:r>
      <w:r w:rsidR="00E60DE9" w:rsidRPr="0007289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ё</w:t>
      </w:r>
      <w:r w:rsidR="00E60DE9" w:rsidRPr="00072893">
        <w:rPr>
          <w:rFonts w:ascii="Times New Roman" w:hAnsi="Times New Roman" w:cs="Times New Roman"/>
          <w:sz w:val="28"/>
          <w:szCs w:val="28"/>
        </w:rPr>
        <w:t>, что происходит, вызывает яркую реакцию</w:t>
      </w:r>
      <w:r>
        <w:rPr>
          <w:rFonts w:ascii="Times New Roman" w:hAnsi="Times New Roman" w:cs="Times New Roman"/>
          <w:sz w:val="28"/>
          <w:szCs w:val="28"/>
        </w:rPr>
        <w:t>: дети</w:t>
      </w:r>
      <w:r w:rsidR="00292101">
        <w:rPr>
          <w:rFonts w:ascii="Times New Roman" w:hAnsi="Times New Roman" w:cs="Times New Roman"/>
          <w:sz w:val="28"/>
          <w:szCs w:val="28"/>
        </w:rPr>
        <w:t xml:space="preserve"> </w:t>
      </w:r>
      <w:r w:rsidR="00E60DE9" w:rsidRPr="00072893">
        <w:rPr>
          <w:rFonts w:ascii="Times New Roman" w:hAnsi="Times New Roman" w:cs="Times New Roman"/>
          <w:sz w:val="28"/>
          <w:szCs w:val="28"/>
        </w:rPr>
        <w:t xml:space="preserve">могут бурно радоваться, огорчаться, злиться, не всегда сдерживать эти проявления. </w:t>
      </w:r>
    </w:p>
    <w:p w14:paraId="237FE99B" w14:textId="661057DD" w:rsidR="00E60DE9" w:rsidRDefault="00D24AEB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E60DE9" w:rsidRPr="00072893">
        <w:rPr>
          <w:rFonts w:ascii="Times New Roman" w:hAnsi="Times New Roman" w:cs="Times New Roman"/>
          <w:b/>
          <w:sz w:val="28"/>
          <w:szCs w:val="28"/>
        </w:rPr>
        <w:t>Особенности познавательной сферы.</w:t>
      </w:r>
      <w:r w:rsidR="00E60DE9" w:rsidRPr="00072893">
        <w:rPr>
          <w:rFonts w:ascii="Times New Roman" w:hAnsi="Times New Roman" w:cs="Times New Roman"/>
          <w:sz w:val="28"/>
          <w:szCs w:val="28"/>
        </w:rPr>
        <w:t xml:space="preserve"> </w:t>
      </w:r>
      <w:r w:rsidR="00292101">
        <w:rPr>
          <w:rFonts w:ascii="Times New Roman" w:hAnsi="Times New Roman" w:cs="Times New Roman"/>
          <w:sz w:val="28"/>
          <w:szCs w:val="28"/>
        </w:rPr>
        <w:t>Дети</w:t>
      </w:r>
      <w:r w:rsidR="0028317A" w:rsidRPr="00072893">
        <w:rPr>
          <w:rFonts w:ascii="Times New Roman" w:hAnsi="Times New Roman" w:cs="Times New Roman"/>
          <w:sz w:val="28"/>
          <w:szCs w:val="28"/>
        </w:rPr>
        <w:t xml:space="preserve"> путают похожие </w:t>
      </w:r>
      <w:r w:rsidR="00292101">
        <w:rPr>
          <w:rFonts w:ascii="Times New Roman" w:hAnsi="Times New Roman" w:cs="Times New Roman"/>
          <w:sz w:val="28"/>
          <w:szCs w:val="28"/>
        </w:rPr>
        <w:t>правила</w:t>
      </w:r>
      <w:r w:rsidR="0028317A" w:rsidRPr="00072893">
        <w:rPr>
          <w:rFonts w:ascii="Times New Roman" w:hAnsi="Times New Roman" w:cs="Times New Roman"/>
          <w:sz w:val="28"/>
          <w:szCs w:val="28"/>
        </w:rPr>
        <w:t>,</w:t>
      </w:r>
      <w:r w:rsidR="00292101">
        <w:rPr>
          <w:rFonts w:ascii="Times New Roman" w:hAnsi="Times New Roman" w:cs="Times New Roman"/>
          <w:sz w:val="28"/>
          <w:szCs w:val="28"/>
        </w:rPr>
        <w:t xml:space="preserve"> не всегда могут понять взаимосвязь действия и последствия,</w:t>
      </w:r>
      <w:r w:rsidR="0028317A" w:rsidRPr="00072893">
        <w:rPr>
          <w:rFonts w:ascii="Times New Roman" w:hAnsi="Times New Roman" w:cs="Times New Roman"/>
          <w:sz w:val="28"/>
          <w:szCs w:val="28"/>
        </w:rPr>
        <w:t xml:space="preserve"> замечают только яркое и запоминают то, что вызвало эмоциональную реакцию. Пока они думают картинками, а не логикой.</w:t>
      </w:r>
    </w:p>
    <w:p w14:paraId="1C079C6B" w14:textId="77777777" w:rsidR="00D24AEB" w:rsidRPr="00072893" w:rsidRDefault="00D24AEB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31E1B" w14:textId="6B5F3289" w:rsidR="00366CEB" w:rsidRDefault="00366CEB" w:rsidP="00366CE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500">
        <w:rPr>
          <w:rFonts w:ascii="Times New Roman" w:hAnsi="Times New Roman" w:cs="Times New Roman"/>
          <w:b/>
          <w:sz w:val="28"/>
          <w:szCs w:val="28"/>
        </w:rPr>
        <w:t>Слайд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0DF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 Возрастные особенности детей младшего школьного возраста.</w:t>
      </w:r>
    </w:p>
    <w:p w14:paraId="56C796EB" w14:textId="0E7C9D22" w:rsidR="00E60DE9" w:rsidRPr="00072893" w:rsidRDefault="00D24AEB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E60DE9" w:rsidRPr="00072893">
        <w:rPr>
          <w:rFonts w:ascii="Times New Roman" w:hAnsi="Times New Roman" w:cs="Times New Roman"/>
          <w:b/>
          <w:sz w:val="28"/>
          <w:szCs w:val="28"/>
        </w:rPr>
        <w:t>Социальная ситуация и влияние окружения.</w:t>
      </w:r>
      <w:r w:rsidR="00E60DE9" w:rsidRPr="00072893">
        <w:rPr>
          <w:rFonts w:ascii="Times New Roman" w:hAnsi="Times New Roman" w:cs="Times New Roman"/>
          <w:sz w:val="28"/>
          <w:szCs w:val="28"/>
        </w:rPr>
        <w:t xml:space="preserve">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E60DE9" w:rsidRPr="00072893">
        <w:rPr>
          <w:rFonts w:ascii="Times New Roman" w:hAnsi="Times New Roman" w:cs="Times New Roman"/>
          <w:sz w:val="28"/>
          <w:szCs w:val="28"/>
        </w:rPr>
        <w:t>ок часто стремится «быть как все», подражает сверстникам, даже если внутренне не совсем согласен</w:t>
      </w:r>
      <w:r w:rsidR="002B251F">
        <w:rPr>
          <w:rFonts w:ascii="Times New Roman" w:hAnsi="Times New Roman" w:cs="Times New Roman"/>
          <w:sz w:val="28"/>
          <w:szCs w:val="28"/>
        </w:rPr>
        <w:t xml:space="preserve"> или другая сторона нарушает нормы поведения</w:t>
      </w:r>
      <w:r w:rsidR="00E60DE9" w:rsidRPr="00072893">
        <w:rPr>
          <w:rFonts w:ascii="Times New Roman" w:hAnsi="Times New Roman" w:cs="Times New Roman"/>
          <w:sz w:val="28"/>
          <w:szCs w:val="28"/>
        </w:rPr>
        <w:t>. При этом авторитет взрослого (учителя, родителя) оста</w:t>
      </w:r>
      <w:r>
        <w:rPr>
          <w:rFonts w:ascii="Times New Roman" w:hAnsi="Times New Roman" w:cs="Times New Roman"/>
          <w:sz w:val="28"/>
          <w:szCs w:val="28"/>
        </w:rPr>
        <w:t>ё</w:t>
      </w:r>
      <w:r w:rsidR="00E60DE9" w:rsidRPr="00072893">
        <w:rPr>
          <w:rFonts w:ascii="Times New Roman" w:hAnsi="Times New Roman" w:cs="Times New Roman"/>
          <w:sz w:val="28"/>
          <w:szCs w:val="28"/>
        </w:rPr>
        <w:t xml:space="preserve">тся очень сильным —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E60DE9" w:rsidRPr="00072893">
        <w:rPr>
          <w:rFonts w:ascii="Times New Roman" w:hAnsi="Times New Roman" w:cs="Times New Roman"/>
          <w:sz w:val="28"/>
          <w:szCs w:val="28"/>
        </w:rPr>
        <w:t xml:space="preserve">ок во многом ориентируется на его оценки и требования. </w:t>
      </w:r>
      <w:r w:rsidR="002B251F">
        <w:rPr>
          <w:rFonts w:ascii="Times New Roman" w:hAnsi="Times New Roman" w:cs="Times New Roman"/>
          <w:sz w:val="28"/>
          <w:szCs w:val="28"/>
        </w:rPr>
        <w:t xml:space="preserve">Если родитель или учитель не будет </w:t>
      </w:r>
      <w:r w:rsidR="002B251F">
        <w:rPr>
          <w:rFonts w:ascii="Times New Roman" w:hAnsi="Times New Roman" w:cs="Times New Roman"/>
          <w:sz w:val="28"/>
          <w:szCs w:val="28"/>
        </w:rPr>
        <w:lastRenderedPageBreak/>
        <w:t>выполнять роль авторитета, то место займет другой взрослый, который может негативно повлия</w:t>
      </w:r>
      <w:r w:rsidR="0065796D">
        <w:rPr>
          <w:rFonts w:ascii="Times New Roman" w:hAnsi="Times New Roman" w:cs="Times New Roman"/>
          <w:sz w:val="28"/>
          <w:szCs w:val="28"/>
        </w:rPr>
        <w:t>ть</w:t>
      </w:r>
      <w:r w:rsidR="002B251F">
        <w:rPr>
          <w:rFonts w:ascii="Times New Roman" w:hAnsi="Times New Roman" w:cs="Times New Roman"/>
          <w:sz w:val="28"/>
          <w:szCs w:val="28"/>
        </w:rPr>
        <w:t xml:space="preserve"> на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2B251F">
        <w:rPr>
          <w:rFonts w:ascii="Times New Roman" w:hAnsi="Times New Roman" w:cs="Times New Roman"/>
          <w:sz w:val="28"/>
          <w:szCs w:val="28"/>
        </w:rPr>
        <w:t>ка.</w:t>
      </w:r>
    </w:p>
    <w:p w14:paraId="6386ECAA" w14:textId="5B6784E0" w:rsidR="006C1CC3" w:rsidRDefault="00D24AEB" w:rsidP="006C1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E60DE9" w:rsidRPr="00072893">
        <w:rPr>
          <w:rFonts w:ascii="Times New Roman" w:hAnsi="Times New Roman" w:cs="Times New Roman"/>
          <w:b/>
          <w:sz w:val="28"/>
          <w:szCs w:val="28"/>
        </w:rPr>
        <w:t>Формирование самооценки и нравственных представлений.</w:t>
      </w:r>
      <w:r w:rsidR="00E60DE9" w:rsidRPr="00072893">
        <w:rPr>
          <w:rFonts w:ascii="Times New Roman" w:hAnsi="Times New Roman" w:cs="Times New Roman"/>
          <w:sz w:val="28"/>
          <w:szCs w:val="28"/>
        </w:rPr>
        <w:t xml:space="preserve">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E60DE9" w:rsidRPr="00072893">
        <w:rPr>
          <w:rFonts w:ascii="Times New Roman" w:hAnsi="Times New Roman" w:cs="Times New Roman"/>
          <w:sz w:val="28"/>
          <w:szCs w:val="28"/>
        </w:rPr>
        <w:t>ок начинает осознавать себя как индивидуальность, у него формируются нравственные чувства (чувство долга, товарищества, способность к сочувствию). Однако нравственный облик</w:t>
      </w:r>
      <w:r>
        <w:rPr>
          <w:rFonts w:ascii="Times New Roman" w:hAnsi="Times New Roman" w:cs="Times New Roman"/>
          <w:sz w:val="28"/>
          <w:szCs w:val="28"/>
        </w:rPr>
        <w:t xml:space="preserve"> ещё </w:t>
      </w:r>
      <w:r w:rsidR="00E60DE9" w:rsidRPr="00072893">
        <w:rPr>
          <w:rFonts w:ascii="Times New Roman" w:hAnsi="Times New Roman" w:cs="Times New Roman"/>
          <w:sz w:val="28"/>
          <w:szCs w:val="28"/>
        </w:rPr>
        <w:t xml:space="preserve">неустойчив: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E60DE9" w:rsidRPr="00072893">
        <w:rPr>
          <w:rFonts w:ascii="Times New Roman" w:hAnsi="Times New Roman" w:cs="Times New Roman"/>
          <w:sz w:val="28"/>
          <w:szCs w:val="28"/>
        </w:rPr>
        <w:t xml:space="preserve">ок может сознательно принимать правила, но в конкретной ситуации легко находит оправдания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E60DE9" w:rsidRPr="00072893">
        <w:rPr>
          <w:rFonts w:ascii="Times New Roman" w:hAnsi="Times New Roman" w:cs="Times New Roman"/>
          <w:sz w:val="28"/>
          <w:szCs w:val="28"/>
        </w:rPr>
        <w:t xml:space="preserve">(«я сделал это случайно»). </w:t>
      </w:r>
    </w:p>
    <w:p w14:paraId="0FB78D9C" w14:textId="3E2290DB" w:rsidR="00D24AEB" w:rsidRDefault="006C1CC3" w:rsidP="008640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B251F">
        <w:rPr>
          <w:rFonts w:ascii="Times New Roman" w:hAnsi="Times New Roman" w:cs="Times New Roman"/>
          <w:sz w:val="28"/>
          <w:szCs w:val="28"/>
        </w:rPr>
        <w:t xml:space="preserve">анные особенности являются нормой для </w:t>
      </w:r>
      <w:r w:rsidR="00A54694">
        <w:rPr>
          <w:rFonts w:ascii="Times New Roman" w:hAnsi="Times New Roman" w:cs="Times New Roman"/>
          <w:sz w:val="28"/>
          <w:szCs w:val="28"/>
        </w:rPr>
        <w:t xml:space="preserve">младшего школьного </w:t>
      </w:r>
      <w:r w:rsidR="002B251F">
        <w:rPr>
          <w:rFonts w:ascii="Times New Roman" w:hAnsi="Times New Roman" w:cs="Times New Roman"/>
          <w:sz w:val="28"/>
          <w:szCs w:val="28"/>
        </w:rPr>
        <w:t>возраста.</w:t>
      </w:r>
      <w:r w:rsidR="00A54694">
        <w:rPr>
          <w:rFonts w:ascii="Times New Roman" w:hAnsi="Times New Roman" w:cs="Times New Roman"/>
          <w:sz w:val="28"/>
          <w:szCs w:val="28"/>
        </w:rPr>
        <w:t xml:space="preserve"> Если родители и школа вместе помогают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A54694">
        <w:rPr>
          <w:rFonts w:ascii="Times New Roman" w:hAnsi="Times New Roman" w:cs="Times New Roman"/>
          <w:sz w:val="28"/>
          <w:szCs w:val="28"/>
        </w:rPr>
        <w:t xml:space="preserve">ку преодолеть трудности, то это позволяет сформировать более устойчивые конструктивные взгляды, адекватную самооценку и способность противостоять негативным явлениям и ситуациям. Но если игнорировать состояние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A54694">
        <w:rPr>
          <w:rFonts w:ascii="Times New Roman" w:hAnsi="Times New Roman" w:cs="Times New Roman"/>
          <w:sz w:val="28"/>
          <w:szCs w:val="28"/>
        </w:rPr>
        <w:t>ка, он становится более уязвимым к стрессовым ситуациям, что в дальнейшем приводит к более устойчивым негативным моделям поведения, которые труднее исправлять, особенно в подростковом возрасте.</w:t>
      </w:r>
      <w:r w:rsidR="00E60DE9" w:rsidRPr="0007289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CC6BEC" w14:textId="77777777" w:rsidR="00D24AEB" w:rsidRDefault="00D24AEB" w:rsidP="002B1B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16CC12" w14:textId="7CAE2A92" w:rsidR="00EE4838" w:rsidRPr="00D24AEB" w:rsidRDefault="002B251F" w:rsidP="00D24AE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251F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640DF">
        <w:rPr>
          <w:rFonts w:ascii="Times New Roman" w:hAnsi="Times New Roman" w:cs="Times New Roman"/>
          <w:b/>
          <w:sz w:val="28"/>
          <w:szCs w:val="28"/>
        </w:rPr>
        <w:t>7</w:t>
      </w:r>
      <w:r w:rsidR="00E70FF6">
        <w:rPr>
          <w:rFonts w:ascii="Times New Roman" w:hAnsi="Times New Roman" w:cs="Times New Roman"/>
          <w:b/>
          <w:sz w:val="28"/>
          <w:szCs w:val="28"/>
        </w:rPr>
        <w:t>.</w:t>
      </w:r>
      <w:r w:rsidR="001A28D9">
        <w:rPr>
          <w:rFonts w:ascii="Times New Roman" w:hAnsi="Times New Roman" w:cs="Times New Roman"/>
          <w:b/>
          <w:sz w:val="28"/>
          <w:szCs w:val="28"/>
        </w:rPr>
        <w:t xml:space="preserve"> Упражнение «Мозговой штурм» или «Работа в группах»</w:t>
      </w:r>
    </w:p>
    <w:p w14:paraId="7400BD35" w14:textId="0E4BF31A" w:rsidR="00D24AEB" w:rsidRDefault="00D24AEB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B9D762" wp14:editId="230B8256">
            <wp:extent cx="1080000" cy="34602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EF52A" w14:textId="77777777" w:rsidR="00D24AEB" w:rsidRDefault="00A54694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707E">
        <w:rPr>
          <w:rFonts w:ascii="Times New Roman" w:hAnsi="Times New Roman" w:cs="Times New Roman"/>
          <w:sz w:val="28"/>
          <w:szCs w:val="28"/>
        </w:rPr>
        <w:t xml:space="preserve">В связи с тем, что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Pr="00AC707E">
        <w:rPr>
          <w:rFonts w:ascii="Times New Roman" w:hAnsi="Times New Roman" w:cs="Times New Roman"/>
          <w:sz w:val="28"/>
          <w:szCs w:val="28"/>
        </w:rPr>
        <w:t>ок</w:t>
      </w:r>
      <w:r w:rsidR="00D24AEB">
        <w:rPr>
          <w:rFonts w:ascii="Times New Roman" w:hAnsi="Times New Roman" w:cs="Times New Roman"/>
          <w:sz w:val="28"/>
          <w:szCs w:val="28"/>
        </w:rPr>
        <w:t xml:space="preserve"> ещё </w:t>
      </w:r>
      <w:r w:rsidRPr="00AC707E">
        <w:rPr>
          <w:rFonts w:ascii="Times New Roman" w:hAnsi="Times New Roman" w:cs="Times New Roman"/>
          <w:sz w:val="28"/>
          <w:szCs w:val="28"/>
        </w:rPr>
        <w:t>не умеет</w:t>
      </w:r>
      <w:r w:rsidR="00AC707E" w:rsidRPr="00AC707E">
        <w:rPr>
          <w:rFonts w:ascii="Times New Roman" w:hAnsi="Times New Roman" w:cs="Times New Roman"/>
          <w:sz w:val="28"/>
          <w:szCs w:val="28"/>
        </w:rPr>
        <w:t xml:space="preserve"> себя</w:t>
      </w:r>
      <w:r w:rsidRPr="00AC707E">
        <w:rPr>
          <w:rFonts w:ascii="Times New Roman" w:hAnsi="Times New Roman" w:cs="Times New Roman"/>
          <w:sz w:val="28"/>
          <w:szCs w:val="28"/>
        </w:rPr>
        <w:t xml:space="preserve"> контролировать, он всегда показывает</w:t>
      </w:r>
      <w:r w:rsidR="00AC707E" w:rsidRPr="00AC707E">
        <w:rPr>
          <w:rFonts w:ascii="Times New Roman" w:hAnsi="Times New Roman" w:cs="Times New Roman"/>
          <w:sz w:val="28"/>
          <w:szCs w:val="28"/>
        </w:rPr>
        <w:t xml:space="preserve"> своим поведением, что что-то происходит. Как это может выглядеть? </w:t>
      </w:r>
    </w:p>
    <w:p w14:paraId="50442727" w14:textId="4E465257" w:rsidR="00A54694" w:rsidRDefault="00AC707E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707E">
        <w:rPr>
          <w:rFonts w:ascii="Times New Roman" w:hAnsi="Times New Roman" w:cs="Times New Roman"/>
          <w:i/>
          <w:sz w:val="28"/>
          <w:szCs w:val="28"/>
        </w:rPr>
        <w:t>Ответы участников</w:t>
      </w:r>
      <w:r w:rsidR="00D24AEB">
        <w:rPr>
          <w:rFonts w:ascii="Times New Roman" w:hAnsi="Times New Roman" w:cs="Times New Roman"/>
          <w:i/>
          <w:sz w:val="28"/>
          <w:szCs w:val="28"/>
        </w:rPr>
        <w:t>.</w:t>
      </w:r>
    </w:p>
    <w:p w14:paraId="31E83B88" w14:textId="0D401F85" w:rsidR="00D24AEB" w:rsidRDefault="00D24AEB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 wp14:anchorId="7005DD12" wp14:editId="770C043D">
            <wp:extent cx="1080000" cy="252766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5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4FED0" w14:textId="6036E74A" w:rsidR="00AC707E" w:rsidRDefault="00AC707E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2893">
        <w:rPr>
          <w:rFonts w:ascii="Times New Roman" w:hAnsi="Times New Roman" w:cs="Times New Roman"/>
          <w:i/>
          <w:sz w:val="28"/>
          <w:szCs w:val="28"/>
        </w:rPr>
        <w:t>Включение аудитории позволит лучше понять</w:t>
      </w:r>
      <w:r w:rsidR="00D24AEB">
        <w:rPr>
          <w:rFonts w:ascii="Times New Roman" w:hAnsi="Times New Roman" w:cs="Times New Roman"/>
          <w:i/>
          <w:sz w:val="28"/>
          <w:szCs w:val="28"/>
        </w:rPr>
        <w:t>,</w:t>
      </w:r>
      <w:r w:rsidRPr="00072893">
        <w:rPr>
          <w:rFonts w:ascii="Times New Roman" w:hAnsi="Times New Roman" w:cs="Times New Roman"/>
          <w:i/>
          <w:sz w:val="28"/>
          <w:szCs w:val="28"/>
        </w:rPr>
        <w:t xml:space="preserve"> насколько они знают тему и замечают ли тот или </w:t>
      </w:r>
      <w:r w:rsidR="00EE4838">
        <w:rPr>
          <w:rFonts w:ascii="Times New Roman" w:hAnsi="Times New Roman" w:cs="Times New Roman"/>
          <w:i/>
          <w:sz w:val="28"/>
          <w:szCs w:val="28"/>
        </w:rPr>
        <w:t>и</w:t>
      </w:r>
      <w:r w:rsidRPr="00072893">
        <w:rPr>
          <w:rFonts w:ascii="Times New Roman" w:hAnsi="Times New Roman" w:cs="Times New Roman"/>
          <w:i/>
          <w:sz w:val="28"/>
          <w:szCs w:val="28"/>
        </w:rPr>
        <w:t xml:space="preserve">ной признак </w:t>
      </w:r>
      <w:r>
        <w:rPr>
          <w:rFonts w:ascii="Times New Roman" w:hAnsi="Times New Roman" w:cs="Times New Roman"/>
          <w:i/>
          <w:sz w:val="28"/>
          <w:szCs w:val="28"/>
        </w:rPr>
        <w:t xml:space="preserve">поведения </w:t>
      </w:r>
      <w:r w:rsidRPr="00072893">
        <w:rPr>
          <w:rFonts w:ascii="Times New Roman" w:hAnsi="Times New Roman" w:cs="Times New Roman"/>
          <w:i/>
          <w:sz w:val="28"/>
          <w:szCs w:val="28"/>
        </w:rPr>
        <w:t>в своих детях.</w:t>
      </w:r>
      <w:r>
        <w:rPr>
          <w:rFonts w:ascii="Times New Roman" w:hAnsi="Times New Roman" w:cs="Times New Roman"/>
          <w:i/>
          <w:sz w:val="28"/>
          <w:szCs w:val="28"/>
        </w:rPr>
        <w:t xml:space="preserve"> Обсуждение можно провести </w:t>
      </w:r>
      <w:r w:rsidR="00B01974">
        <w:rPr>
          <w:rFonts w:ascii="Times New Roman" w:hAnsi="Times New Roman" w:cs="Times New Roman"/>
          <w:i/>
          <w:sz w:val="28"/>
          <w:szCs w:val="28"/>
        </w:rPr>
        <w:t>двумя вариантами на выбор ведущего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14:paraId="13510B88" w14:textId="6252BF31" w:rsidR="00AC707E" w:rsidRDefault="00AC707E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Вариант 1. «Мозговой штурм». Предложите участникам ответить на вопрос «Как проявляется …</w:t>
      </w:r>
      <w:r w:rsidR="00B01974">
        <w:rPr>
          <w:rFonts w:ascii="Times New Roman" w:hAnsi="Times New Roman" w:cs="Times New Roman"/>
          <w:i/>
          <w:sz w:val="28"/>
          <w:szCs w:val="28"/>
        </w:rPr>
        <w:t xml:space="preserve"> («агрессивность и импульсивность», см. признаки в таблице 1.)</w:t>
      </w:r>
      <w:r>
        <w:rPr>
          <w:rFonts w:ascii="Times New Roman" w:hAnsi="Times New Roman" w:cs="Times New Roman"/>
          <w:i/>
          <w:sz w:val="28"/>
          <w:szCs w:val="28"/>
        </w:rPr>
        <w:t xml:space="preserve">?». Ответы фиксируйте на доску. </w:t>
      </w:r>
      <w:r w:rsidR="00E70FF6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B01974">
        <w:rPr>
          <w:rFonts w:ascii="Times New Roman" w:hAnsi="Times New Roman" w:cs="Times New Roman"/>
          <w:i/>
          <w:sz w:val="28"/>
          <w:szCs w:val="28"/>
        </w:rPr>
        <w:t>завершени</w:t>
      </w:r>
      <w:r w:rsidR="00D24AEB">
        <w:rPr>
          <w:rFonts w:ascii="Times New Roman" w:hAnsi="Times New Roman" w:cs="Times New Roman"/>
          <w:i/>
          <w:sz w:val="28"/>
          <w:szCs w:val="28"/>
        </w:rPr>
        <w:t>е</w:t>
      </w:r>
      <w:r w:rsidR="00B01974">
        <w:rPr>
          <w:rFonts w:ascii="Times New Roman" w:hAnsi="Times New Roman" w:cs="Times New Roman"/>
          <w:i/>
          <w:sz w:val="28"/>
          <w:szCs w:val="28"/>
        </w:rPr>
        <w:t xml:space="preserve"> обо</w:t>
      </w:r>
      <w:r w:rsidR="00151231">
        <w:rPr>
          <w:rFonts w:ascii="Times New Roman" w:hAnsi="Times New Roman" w:cs="Times New Roman"/>
          <w:i/>
          <w:sz w:val="28"/>
          <w:szCs w:val="28"/>
        </w:rPr>
        <w:t>б</w:t>
      </w:r>
      <w:r w:rsidR="00B01974">
        <w:rPr>
          <w:rFonts w:ascii="Times New Roman" w:hAnsi="Times New Roman" w:cs="Times New Roman"/>
          <w:i/>
          <w:sz w:val="28"/>
          <w:szCs w:val="28"/>
        </w:rPr>
        <w:t>щите</w:t>
      </w:r>
      <w:r w:rsidR="00E70FF6">
        <w:rPr>
          <w:rFonts w:ascii="Times New Roman" w:hAnsi="Times New Roman" w:cs="Times New Roman"/>
          <w:i/>
          <w:sz w:val="28"/>
          <w:szCs w:val="28"/>
        </w:rPr>
        <w:t xml:space="preserve"> ответы.</w:t>
      </w:r>
    </w:p>
    <w:p w14:paraId="0A5C77AB" w14:textId="6AE765D0" w:rsidR="00AC707E" w:rsidRDefault="00AC707E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Вариант 2. Работа в группах. Раздели</w:t>
      </w:r>
      <w:r w:rsidR="00EE4838">
        <w:rPr>
          <w:rFonts w:ascii="Times New Roman" w:hAnsi="Times New Roman" w:cs="Times New Roman"/>
          <w:i/>
          <w:sz w:val="28"/>
          <w:szCs w:val="28"/>
        </w:rPr>
        <w:t>те</w:t>
      </w:r>
      <w:r>
        <w:rPr>
          <w:rFonts w:ascii="Times New Roman" w:hAnsi="Times New Roman" w:cs="Times New Roman"/>
          <w:i/>
          <w:sz w:val="28"/>
          <w:szCs w:val="28"/>
        </w:rPr>
        <w:t xml:space="preserve"> участников на 4 группы. Каждой группе предложите 1 признак из </w:t>
      </w:r>
      <w:r w:rsidR="00D24AEB">
        <w:rPr>
          <w:rFonts w:ascii="Times New Roman" w:hAnsi="Times New Roman" w:cs="Times New Roman"/>
          <w:i/>
          <w:sz w:val="28"/>
          <w:szCs w:val="28"/>
        </w:rPr>
        <w:t>Т</w:t>
      </w:r>
      <w:r>
        <w:rPr>
          <w:rFonts w:ascii="Times New Roman" w:hAnsi="Times New Roman" w:cs="Times New Roman"/>
          <w:i/>
          <w:sz w:val="28"/>
          <w:szCs w:val="28"/>
        </w:rPr>
        <w:t>аблицы</w:t>
      </w:r>
      <w:r w:rsidR="00B0197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24AEB">
        <w:rPr>
          <w:rFonts w:ascii="Times New Roman" w:hAnsi="Times New Roman" w:cs="Times New Roman"/>
          <w:i/>
          <w:sz w:val="28"/>
          <w:szCs w:val="28"/>
        </w:rPr>
        <w:t xml:space="preserve">№ </w:t>
      </w:r>
      <w:r w:rsidR="00B01974">
        <w:rPr>
          <w:rFonts w:ascii="Times New Roman" w:hAnsi="Times New Roman" w:cs="Times New Roman"/>
          <w:i/>
          <w:sz w:val="28"/>
          <w:szCs w:val="28"/>
        </w:rPr>
        <w:t>1</w:t>
      </w:r>
      <w:r>
        <w:rPr>
          <w:rFonts w:ascii="Times New Roman" w:hAnsi="Times New Roman" w:cs="Times New Roman"/>
          <w:i/>
          <w:sz w:val="28"/>
          <w:szCs w:val="28"/>
        </w:rPr>
        <w:t>. Пусть участники обсудят варианты и запишут их</w:t>
      </w:r>
      <w:r w:rsidR="00E70FF6">
        <w:rPr>
          <w:rFonts w:ascii="Times New Roman" w:hAnsi="Times New Roman" w:cs="Times New Roman"/>
          <w:i/>
          <w:sz w:val="28"/>
          <w:szCs w:val="28"/>
        </w:rPr>
        <w:t xml:space="preserve"> на листе</w:t>
      </w:r>
      <w:r>
        <w:rPr>
          <w:rFonts w:ascii="Times New Roman" w:hAnsi="Times New Roman" w:cs="Times New Roman"/>
          <w:i/>
          <w:sz w:val="28"/>
          <w:szCs w:val="28"/>
        </w:rPr>
        <w:t>. После групповой работы участники озвучивают свои ответы.</w:t>
      </w:r>
      <w:r w:rsidR="00E70F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01974">
        <w:rPr>
          <w:rFonts w:ascii="Times New Roman" w:hAnsi="Times New Roman" w:cs="Times New Roman"/>
          <w:i/>
          <w:sz w:val="28"/>
          <w:szCs w:val="28"/>
        </w:rPr>
        <w:t>В завершени</w:t>
      </w:r>
      <w:r w:rsidR="00D24AEB">
        <w:rPr>
          <w:rFonts w:ascii="Times New Roman" w:hAnsi="Times New Roman" w:cs="Times New Roman"/>
          <w:i/>
          <w:sz w:val="28"/>
          <w:szCs w:val="28"/>
        </w:rPr>
        <w:t>е</w:t>
      </w:r>
      <w:r w:rsidR="00B01974">
        <w:rPr>
          <w:rFonts w:ascii="Times New Roman" w:hAnsi="Times New Roman" w:cs="Times New Roman"/>
          <w:i/>
          <w:sz w:val="28"/>
          <w:szCs w:val="28"/>
        </w:rPr>
        <w:t xml:space="preserve"> обо</w:t>
      </w:r>
      <w:r w:rsidR="00151231">
        <w:rPr>
          <w:rFonts w:ascii="Times New Roman" w:hAnsi="Times New Roman" w:cs="Times New Roman"/>
          <w:i/>
          <w:sz w:val="28"/>
          <w:szCs w:val="28"/>
        </w:rPr>
        <w:t>б</w:t>
      </w:r>
      <w:r w:rsidR="00B01974">
        <w:rPr>
          <w:rFonts w:ascii="Times New Roman" w:hAnsi="Times New Roman" w:cs="Times New Roman"/>
          <w:i/>
          <w:sz w:val="28"/>
          <w:szCs w:val="28"/>
        </w:rPr>
        <w:t>щите ответы.</w:t>
      </w:r>
    </w:p>
    <w:p w14:paraId="4645B1F0" w14:textId="77777777" w:rsidR="0023643F" w:rsidRDefault="0023643F" w:rsidP="002B1BA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5AB53A6" w14:textId="0506A218" w:rsidR="00E70FF6" w:rsidRPr="00E70FF6" w:rsidRDefault="00E70FF6" w:rsidP="005263F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0FF6">
        <w:rPr>
          <w:rFonts w:ascii="Times New Roman" w:hAnsi="Times New Roman" w:cs="Times New Roman"/>
          <w:b/>
          <w:sz w:val="28"/>
          <w:szCs w:val="28"/>
        </w:rPr>
        <w:t>Слайд</w:t>
      </w:r>
      <w:r w:rsidR="005263F8">
        <w:rPr>
          <w:rFonts w:ascii="Times New Roman" w:hAnsi="Times New Roman" w:cs="Times New Roman"/>
          <w:b/>
          <w:sz w:val="28"/>
          <w:szCs w:val="28"/>
        </w:rPr>
        <w:t>ы</w:t>
      </w:r>
      <w:r w:rsidRPr="00E70F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0DF">
        <w:rPr>
          <w:rFonts w:ascii="Times New Roman" w:hAnsi="Times New Roman" w:cs="Times New Roman"/>
          <w:b/>
          <w:sz w:val="28"/>
          <w:szCs w:val="28"/>
        </w:rPr>
        <w:t>8</w:t>
      </w:r>
      <w:r w:rsidR="00272D2E">
        <w:rPr>
          <w:rFonts w:ascii="Times New Roman" w:hAnsi="Times New Roman" w:cs="Times New Roman"/>
          <w:b/>
          <w:sz w:val="28"/>
          <w:szCs w:val="28"/>
        </w:rPr>
        <w:t>-</w:t>
      </w:r>
      <w:r w:rsidR="00900704">
        <w:rPr>
          <w:rFonts w:ascii="Times New Roman" w:hAnsi="Times New Roman" w:cs="Times New Roman"/>
          <w:b/>
          <w:sz w:val="28"/>
          <w:szCs w:val="28"/>
        </w:rPr>
        <w:t>1</w:t>
      </w:r>
      <w:r w:rsidR="008640DF">
        <w:rPr>
          <w:rFonts w:ascii="Times New Roman" w:hAnsi="Times New Roman" w:cs="Times New Roman"/>
          <w:b/>
          <w:sz w:val="28"/>
          <w:szCs w:val="28"/>
        </w:rPr>
        <w:t>0</w:t>
      </w:r>
      <w:r w:rsidRPr="00E70FF6">
        <w:rPr>
          <w:rFonts w:ascii="Times New Roman" w:hAnsi="Times New Roman" w:cs="Times New Roman"/>
          <w:b/>
          <w:sz w:val="28"/>
          <w:szCs w:val="28"/>
        </w:rPr>
        <w:t>.</w:t>
      </w:r>
      <w:r w:rsidR="00EE05CE">
        <w:rPr>
          <w:rFonts w:ascii="Times New Roman" w:hAnsi="Times New Roman" w:cs="Times New Roman"/>
          <w:b/>
          <w:sz w:val="28"/>
          <w:szCs w:val="28"/>
        </w:rPr>
        <w:t xml:space="preserve"> Признаки отклоняющегося поведения</w:t>
      </w:r>
      <w:r w:rsidR="00B01974">
        <w:rPr>
          <w:rFonts w:ascii="Times New Roman" w:hAnsi="Times New Roman" w:cs="Times New Roman"/>
          <w:b/>
          <w:sz w:val="28"/>
          <w:szCs w:val="28"/>
        </w:rPr>
        <w:t xml:space="preserve"> детей младшего школьного возраста</w:t>
      </w:r>
    </w:p>
    <w:p w14:paraId="5FB0885E" w14:textId="4E9BCCBF" w:rsidR="00E70FF6" w:rsidRPr="00AC707E" w:rsidRDefault="00E70FF6" w:rsidP="002B1BA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5263F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2656"/>
        <w:gridCol w:w="6977"/>
      </w:tblGrid>
      <w:tr w:rsidR="003743A4" w:rsidRPr="005263F8" w14:paraId="040DF6B3" w14:textId="77777777" w:rsidTr="0023643F">
        <w:tc>
          <w:tcPr>
            <w:tcW w:w="2656" w:type="dxa"/>
          </w:tcPr>
          <w:p w14:paraId="62766668" w14:textId="25D5FAD8" w:rsidR="003743A4" w:rsidRPr="005263F8" w:rsidRDefault="003743A4" w:rsidP="002B1BA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3F8">
              <w:rPr>
                <w:rFonts w:ascii="Times New Roman" w:hAnsi="Times New Roman" w:cs="Times New Roman"/>
                <w:sz w:val="24"/>
                <w:szCs w:val="24"/>
              </w:rPr>
              <w:t>Признак</w:t>
            </w:r>
          </w:p>
        </w:tc>
        <w:tc>
          <w:tcPr>
            <w:tcW w:w="6977" w:type="dxa"/>
          </w:tcPr>
          <w:p w14:paraId="73439DE9" w14:textId="0CB924AA" w:rsidR="003743A4" w:rsidRPr="005263F8" w:rsidRDefault="003743A4" w:rsidP="002B1BA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3F8">
              <w:rPr>
                <w:rFonts w:ascii="Times New Roman" w:hAnsi="Times New Roman" w:cs="Times New Roman"/>
                <w:sz w:val="24"/>
                <w:szCs w:val="24"/>
              </w:rPr>
              <w:t>Как проявляется?</w:t>
            </w:r>
          </w:p>
        </w:tc>
      </w:tr>
      <w:tr w:rsidR="003743A4" w:rsidRPr="005263F8" w14:paraId="6469D86F" w14:textId="77777777" w:rsidTr="0023643F">
        <w:tc>
          <w:tcPr>
            <w:tcW w:w="2656" w:type="dxa"/>
          </w:tcPr>
          <w:p w14:paraId="26BDD8AB" w14:textId="490FA37F" w:rsidR="003743A4" w:rsidRPr="005263F8" w:rsidRDefault="003743A4" w:rsidP="0023643F">
            <w:pPr>
              <w:pStyle w:val="paragraph-styledstyledparagraph-sc-a650b026-0"/>
              <w:spacing w:before="0" w:beforeAutospacing="0" w:after="0" w:afterAutospacing="0" w:line="360" w:lineRule="auto"/>
            </w:pPr>
            <w:r w:rsidRPr="005263F8">
              <w:rPr>
                <w:bCs/>
              </w:rPr>
              <w:t>Агрессивность и импульсивность</w:t>
            </w:r>
          </w:p>
        </w:tc>
        <w:tc>
          <w:tcPr>
            <w:tcW w:w="6977" w:type="dxa"/>
          </w:tcPr>
          <w:p w14:paraId="75A11DDA" w14:textId="421547DA" w:rsidR="003743A4" w:rsidRPr="005263F8" w:rsidRDefault="003743A4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>Использование физической силы против других (драки, толчки) или вербальная агрессия (крик, угрозы, оскорбления)</w:t>
            </w:r>
            <w:r w:rsidR="005263F8">
              <w:t>;</w:t>
            </w:r>
          </w:p>
          <w:p w14:paraId="41033D50" w14:textId="4CE86147" w:rsidR="003743A4" w:rsidRPr="005263F8" w:rsidRDefault="003743A4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>Вспыльчивость, резкие реакции на простые замечания</w:t>
            </w:r>
            <w:r w:rsidR="005263F8">
              <w:t>;</w:t>
            </w:r>
          </w:p>
          <w:p w14:paraId="34540F7D" w14:textId="41BF79D7" w:rsidR="003743A4" w:rsidRPr="005263F8" w:rsidRDefault="003743A4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>Неумение ждать своей очереди в играх или на занятиях, выкрики с места</w:t>
            </w:r>
            <w:r w:rsidR="005263F8">
              <w:t>;</w:t>
            </w:r>
          </w:p>
          <w:p w14:paraId="5C2DCEF8" w14:textId="6E81DAEB" w:rsidR="003743A4" w:rsidRPr="005263F8" w:rsidRDefault="003743A4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>Вмешательство в разговоры взрослых или деятельность других детей без спроса</w:t>
            </w:r>
            <w:r w:rsidR="005263F8">
              <w:t>;</w:t>
            </w:r>
          </w:p>
        </w:tc>
      </w:tr>
      <w:tr w:rsidR="003743A4" w:rsidRPr="005263F8" w14:paraId="1087F137" w14:textId="77777777" w:rsidTr="0023643F">
        <w:tc>
          <w:tcPr>
            <w:tcW w:w="2656" w:type="dxa"/>
          </w:tcPr>
          <w:p w14:paraId="4BA0FA15" w14:textId="780020D7" w:rsidR="003743A4" w:rsidRPr="005263F8" w:rsidRDefault="00072893" w:rsidP="0023643F">
            <w:pPr>
              <w:pStyle w:val="paragraph-styledstyledparagraph-sc-a650b026-0"/>
              <w:spacing w:before="0" w:beforeAutospacing="0" w:after="0" w:afterAutospacing="0" w:line="360" w:lineRule="auto"/>
            </w:pPr>
            <w:r w:rsidRPr="005263F8">
              <w:rPr>
                <w:bCs/>
              </w:rPr>
              <w:t>Нарушение дисциплины и учебной деятельности</w:t>
            </w:r>
          </w:p>
        </w:tc>
        <w:tc>
          <w:tcPr>
            <w:tcW w:w="6977" w:type="dxa"/>
          </w:tcPr>
          <w:p w14:paraId="24BF92D9" w14:textId="6A836BE9" w:rsidR="00072893" w:rsidRPr="005263F8" w:rsidRDefault="00072893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 xml:space="preserve">Постоянная двигательная расторможенность (гиперактивность): </w:t>
            </w:r>
            <w:r w:rsidR="00C722F8" w:rsidRPr="005263F8">
              <w:t>ребён</w:t>
            </w:r>
            <w:r w:rsidRPr="005263F8">
              <w:t xml:space="preserve">ок </w:t>
            </w:r>
            <w:r w:rsidR="005263F8">
              <w:t>ё</w:t>
            </w:r>
            <w:r w:rsidRPr="005263F8">
              <w:t>рзает</w:t>
            </w:r>
            <w:r w:rsidR="00B01974" w:rsidRPr="005263F8">
              <w:t xml:space="preserve"> на стуле</w:t>
            </w:r>
            <w:r w:rsidRPr="005263F8">
              <w:t>, вскакивает с места, не может спокойно сидеть даже короткое время</w:t>
            </w:r>
            <w:r w:rsidR="005263F8">
              <w:t>;</w:t>
            </w:r>
          </w:p>
          <w:p w14:paraId="647147A0" w14:textId="55C9AF1B" w:rsidR="00072893" w:rsidRPr="005263F8" w:rsidRDefault="00072893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>Невозможность сосредоточиться на задании дольше нескольких минут, рассеянность, потеря вещей</w:t>
            </w:r>
            <w:r w:rsidR="005263F8">
              <w:t>;</w:t>
            </w:r>
          </w:p>
          <w:p w14:paraId="68D5B930" w14:textId="4497ECB1" w:rsidR="00072893" w:rsidRPr="005263F8" w:rsidRDefault="00072893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>Систематическое невыполнение требований учителя и родителей, отказ делать уроки</w:t>
            </w:r>
            <w:r w:rsidR="005263F8">
              <w:t>;</w:t>
            </w:r>
          </w:p>
          <w:p w14:paraId="6A2E4E23" w14:textId="6A8BB295" w:rsidR="00072893" w:rsidRPr="005263F8" w:rsidRDefault="00072893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>Упрямство — стремление действовать вопреки просьбам и правилам из принципа или протеста</w:t>
            </w:r>
            <w:r w:rsidR="005263F8">
              <w:t>;</w:t>
            </w:r>
          </w:p>
          <w:p w14:paraId="79A6D6B6" w14:textId="43936B1F" w:rsidR="003743A4" w:rsidRPr="005263F8" w:rsidRDefault="00072893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>Проблемы с успеваемостью, невозможность доводить дела до конца</w:t>
            </w:r>
          </w:p>
        </w:tc>
      </w:tr>
      <w:tr w:rsidR="003743A4" w:rsidRPr="005263F8" w14:paraId="0AC77D80" w14:textId="77777777" w:rsidTr="0023643F">
        <w:tc>
          <w:tcPr>
            <w:tcW w:w="2656" w:type="dxa"/>
          </w:tcPr>
          <w:p w14:paraId="4A3D9070" w14:textId="50D5CCC6" w:rsidR="003743A4" w:rsidRPr="005263F8" w:rsidRDefault="00072893" w:rsidP="002B1BA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3F8">
              <w:rPr>
                <w:rFonts w:ascii="Times New Roman" w:hAnsi="Times New Roman" w:cs="Times New Roman"/>
                <w:bCs/>
                <w:sz w:val="24"/>
                <w:szCs w:val="24"/>
              </w:rPr>
              <w:t>Проблемы в общении и эмоциональной сфере</w:t>
            </w:r>
          </w:p>
        </w:tc>
        <w:tc>
          <w:tcPr>
            <w:tcW w:w="6977" w:type="dxa"/>
          </w:tcPr>
          <w:p w14:paraId="33A3EC19" w14:textId="00671DA4" w:rsidR="00072893" w:rsidRPr="005263F8" w:rsidRDefault="00072893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>Замкнутость, отстран</w:t>
            </w:r>
            <w:r w:rsidR="005263F8">
              <w:t>ё</w:t>
            </w:r>
            <w:r w:rsidRPr="005263F8">
              <w:t>нность от коллектива, отсутствие друзей или постоянные конфликты со сверстниками. Быстрая смена друзей</w:t>
            </w:r>
            <w:r w:rsidR="005263F8">
              <w:t>;</w:t>
            </w:r>
          </w:p>
          <w:p w14:paraId="32A5476F" w14:textId="162907C0" w:rsidR="00072893" w:rsidRPr="005263F8" w:rsidRDefault="00072893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>Лживость как способ избежать наказания или привлечь внимание</w:t>
            </w:r>
            <w:r w:rsidR="005263F8">
              <w:t>;</w:t>
            </w:r>
          </w:p>
          <w:p w14:paraId="09B24AB0" w14:textId="0DC778E3" w:rsidR="00072893" w:rsidRPr="005263F8" w:rsidRDefault="00072893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lastRenderedPageBreak/>
              <w:t>Капризность, плаксивость по незначительным поводам</w:t>
            </w:r>
            <w:r w:rsidR="005263F8">
              <w:t>;</w:t>
            </w:r>
          </w:p>
          <w:p w14:paraId="17E801DB" w14:textId="06551010" w:rsidR="00072893" w:rsidRPr="005263F8" w:rsidRDefault="00072893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 xml:space="preserve">Резкие перемены: </w:t>
            </w:r>
            <w:r w:rsidR="00C722F8" w:rsidRPr="005263F8">
              <w:t>ребён</w:t>
            </w:r>
            <w:r w:rsidRPr="005263F8">
              <w:t>ок закрывается в комнате, избегает общения, бросает любим</w:t>
            </w:r>
            <w:r w:rsidR="00B01974" w:rsidRPr="005263F8">
              <w:t>ое</w:t>
            </w:r>
            <w:r w:rsidRPr="005263F8">
              <w:t xml:space="preserve"> хобби или отказывается ходить в школу</w:t>
            </w:r>
            <w:r w:rsidR="005263F8">
              <w:t>;</w:t>
            </w:r>
          </w:p>
          <w:p w14:paraId="36DB0123" w14:textId="22C45642" w:rsidR="003743A4" w:rsidRPr="005263F8" w:rsidRDefault="00072893" w:rsidP="0023643F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>Склонности к страхам и тревоге (например, грыз</w:t>
            </w:r>
            <w:r w:rsidR="005263F8">
              <w:t>ё</w:t>
            </w:r>
            <w:r w:rsidRPr="005263F8">
              <w:t>т ногти, сос</w:t>
            </w:r>
            <w:r w:rsidR="005263F8">
              <w:t>ё</w:t>
            </w:r>
            <w:r w:rsidRPr="005263F8">
              <w:t>т палец), нарушение сна</w:t>
            </w:r>
          </w:p>
        </w:tc>
      </w:tr>
      <w:tr w:rsidR="003743A4" w:rsidRPr="005263F8" w14:paraId="7A2E737B" w14:textId="77777777" w:rsidTr="0023643F">
        <w:tc>
          <w:tcPr>
            <w:tcW w:w="2656" w:type="dxa"/>
          </w:tcPr>
          <w:p w14:paraId="34D096BE" w14:textId="363A56A0" w:rsidR="003743A4" w:rsidRPr="005263F8" w:rsidRDefault="00072893" w:rsidP="002B1BA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Случаи отклоняющегося и</w:t>
            </w:r>
            <w:r w:rsidR="005263F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263F8">
              <w:rPr>
                <w:rFonts w:ascii="Times New Roman" w:hAnsi="Times New Roman" w:cs="Times New Roman"/>
                <w:sz w:val="24"/>
                <w:szCs w:val="24"/>
              </w:rPr>
              <w:t>или асоциального поведения</w:t>
            </w:r>
          </w:p>
        </w:tc>
        <w:tc>
          <w:tcPr>
            <w:tcW w:w="6977" w:type="dxa"/>
          </w:tcPr>
          <w:p w14:paraId="3A705929" w14:textId="53557762" w:rsidR="00072893" w:rsidRPr="005263F8" w:rsidRDefault="00072893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>Воровство мелких вещей</w:t>
            </w:r>
            <w:r w:rsidR="005263F8">
              <w:t>;</w:t>
            </w:r>
          </w:p>
          <w:p w14:paraId="1C088317" w14:textId="5D697231" w:rsidR="00072893" w:rsidRPr="005263F8" w:rsidRDefault="00072893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>Намеренная порча имущества (своего или чужого)</w:t>
            </w:r>
            <w:r w:rsidR="005263F8">
              <w:t>;</w:t>
            </w:r>
          </w:p>
          <w:p w14:paraId="4133C58C" w14:textId="314EA768" w:rsidR="003743A4" w:rsidRPr="005263F8" w:rsidRDefault="00072893" w:rsidP="002B1BAE">
            <w:pPr>
              <w:pStyle w:val="list-styledstyledli-sc-202d193-2"/>
              <w:numPr>
                <w:ilvl w:val="0"/>
                <w:numId w:val="9"/>
              </w:numPr>
              <w:tabs>
                <w:tab w:val="left" w:pos="501"/>
              </w:tabs>
              <w:spacing w:before="0" w:beforeAutospacing="0" w:after="0" w:afterAutospacing="0" w:line="360" w:lineRule="auto"/>
              <w:ind w:left="0" w:firstLine="0"/>
              <w:jc w:val="both"/>
            </w:pPr>
            <w:r w:rsidRPr="005263F8">
              <w:t>Попытки ухода из дома</w:t>
            </w:r>
          </w:p>
        </w:tc>
      </w:tr>
    </w:tbl>
    <w:p w14:paraId="02BDABF3" w14:textId="2370A2CA" w:rsidR="003743A4" w:rsidRPr="00072893" w:rsidRDefault="00E70FF6" w:rsidP="001D1460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743A4" w:rsidRPr="00072893">
        <w:rPr>
          <w:sz w:val="28"/>
          <w:szCs w:val="28"/>
        </w:rPr>
        <w:t xml:space="preserve">азовые вспышки гнева или непослушания могут быть следствием усталости или </w:t>
      </w:r>
      <w:r>
        <w:rPr>
          <w:sz w:val="28"/>
          <w:szCs w:val="28"/>
        </w:rPr>
        <w:t>переживаний</w:t>
      </w:r>
      <w:r w:rsidR="003743A4" w:rsidRPr="00072893">
        <w:rPr>
          <w:sz w:val="28"/>
          <w:szCs w:val="28"/>
        </w:rPr>
        <w:t xml:space="preserve">. О проблемном поведении говорят тогда, когда эти признаки становятся </w:t>
      </w:r>
      <w:r w:rsidR="00072893" w:rsidRPr="00072893">
        <w:rPr>
          <w:bCs/>
          <w:sz w:val="28"/>
          <w:szCs w:val="28"/>
        </w:rPr>
        <w:t>частыми</w:t>
      </w:r>
      <w:r w:rsidR="003743A4" w:rsidRPr="00072893">
        <w:rPr>
          <w:sz w:val="28"/>
          <w:szCs w:val="28"/>
        </w:rPr>
        <w:t xml:space="preserve">, сохраняются более </w:t>
      </w:r>
      <w:r w:rsidR="00072893" w:rsidRPr="00072893">
        <w:rPr>
          <w:sz w:val="28"/>
          <w:szCs w:val="28"/>
        </w:rPr>
        <w:t>длительное время</w:t>
      </w:r>
      <w:r w:rsidR="003743A4" w:rsidRPr="00072893">
        <w:rPr>
          <w:sz w:val="28"/>
          <w:szCs w:val="28"/>
        </w:rPr>
        <w:t xml:space="preserve">, мешают </w:t>
      </w:r>
      <w:r w:rsidR="00C722F8">
        <w:rPr>
          <w:sz w:val="28"/>
          <w:szCs w:val="28"/>
        </w:rPr>
        <w:t>ребён</w:t>
      </w:r>
      <w:r w:rsidR="003743A4" w:rsidRPr="00072893">
        <w:rPr>
          <w:sz w:val="28"/>
          <w:szCs w:val="28"/>
        </w:rPr>
        <w:t>ку учиться и общаться, а также повторяются сразу в нескольких сферах жизни — например, и дома, и в школе.</w:t>
      </w:r>
    </w:p>
    <w:p w14:paraId="5FC029C1" w14:textId="3178FFF2" w:rsidR="0023643F" w:rsidRDefault="0023643F" w:rsidP="002B1BA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9FFC57A" w14:textId="77777777" w:rsidR="005263F8" w:rsidRDefault="005263F8" w:rsidP="002B1BA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1ED92C9" w14:textId="0FE38BAD" w:rsidR="00E70FF6" w:rsidRDefault="00E70FF6" w:rsidP="00EE05CE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272D2E">
        <w:rPr>
          <w:rFonts w:ascii="Times New Roman" w:hAnsi="Times New Roman" w:cs="Times New Roman"/>
          <w:b/>
          <w:sz w:val="28"/>
          <w:szCs w:val="28"/>
        </w:rPr>
        <w:t>1</w:t>
      </w:r>
      <w:r w:rsidR="008640D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EE05CE">
        <w:rPr>
          <w:rFonts w:ascii="Times New Roman" w:hAnsi="Times New Roman" w:cs="Times New Roman"/>
          <w:b/>
          <w:sz w:val="28"/>
          <w:szCs w:val="28"/>
        </w:rPr>
        <w:t xml:space="preserve"> Влияние семьи на поведение </w:t>
      </w:r>
      <w:r w:rsidR="00C722F8">
        <w:rPr>
          <w:rFonts w:ascii="Times New Roman" w:hAnsi="Times New Roman" w:cs="Times New Roman"/>
          <w:b/>
          <w:sz w:val="28"/>
          <w:szCs w:val="28"/>
        </w:rPr>
        <w:t>ребён</w:t>
      </w:r>
      <w:r w:rsidR="00EE05CE">
        <w:rPr>
          <w:rFonts w:ascii="Times New Roman" w:hAnsi="Times New Roman" w:cs="Times New Roman"/>
          <w:b/>
          <w:sz w:val="28"/>
          <w:szCs w:val="28"/>
        </w:rPr>
        <w:t>ка</w:t>
      </w:r>
    </w:p>
    <w:p w14:paraId="36F089B6" w14:textId="7D8310F2" w:rsidR="00E70FF6" w:rsidRPr="002B1BAE" w:rsidRDefault="00E70FF6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BAE">
        <w:rPr>
          <w:rFonts w:ascii="Times New Roman" w:hAnsi="Times New Roman" w:cs="Times New Roman"/>
          <w:sz w:val="28"/>
          <w:szCs w:val="28"/>
        </w:rPr>
        <w:t xml:space="preserve">Семья </w:t>
      </w:r>
      <w:r w:rsidR="005263F8">
        <w:rPr>
          <w:rFonts w:ascii="Times New Roman" w:hAnsi="Times New Roman" w:cs="Times New Roman"/>
          <w:sz w:val="28"/>
          <w:szCs w:val="28"/>
        </w:rPr>
        <w:t xml:space="preserve">— </w:t>
      </w:r>
      <w:r w:rsidRPr="002B1BAE">
        <w:rPr>
          <w:rFonts w:ascii="Times New Roman" w:hAnsi="Times New Roman" w:cs="Times New Roman"/>
          <w:sz w:val="28"/>
          <w:szCs w:val="28"/>
        </w:rPr>
        <w:t xml:space="preserve">это те, кто знают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Pr="002B1BAE">
        <w:rPr>
          <w:rFonts w:ascii="Times New Roman" w:hAnsi="Times New Roman" w:cs="Times New Roman"/>
          <w:sz w:val="28"/>
          <w:szCs w:val="28"/>
        </w:rPr>
        <w:t xml:space="preserve">ка больше </w:t>
      </w:r>
      <w:r w:rsidR="00B01974">
        <w:rPr>
          <w:rFonts w:ascii="Times New Roman" w:hAnsi="Times New Roman" w:cs="Times New Roman"/>
          <w:sz w:val="28"/>
          <w:szCs w:val="28"/>
        </w:rPr>
        <w:t xml:space="preserve">и лучше </w:t>
      </w:r>
      <w:r w:rsidRPr="002B1BAE">
        <w:rPr>
          <w:rFonts w:ascii="Times New Roman" w:hAnsi="Times New Roman" w:cs="Times New Roman"/>
          <w:sz w:val="28"/>
          <w:szCs w:val="28"/>
        </w:rPr>
        <w:t xml:space="preserve">всех остальных, поэтому </w:t>
      </w:r>
      <w:r w:rsidR="005263F8">
        <w:rPr>
          <w:rFonts w:ascii="Times New Roman" w:hAnsi="Times New Roman" w:cs="Times New Roman"/>
          <w:sz w:val="28"/>
          <w:szCs w:val="28"/>
        </w:rPr>
        <w:t xml:space="preserve">членам семьи </w:t>
      </w:r>
      <w:r w:rsidRPr="002B1BAE">
        <w:rPr>
          <w:rFonts w:ascii="Times New Roman" w:hAnsi="Times New Roman" w:cs="Times New Roman"/>
          <w:sz w:val="28"/>
          <w:szCs w:val="28"/>
        </w:rPr>
        <w:t>легче заме</w:t>
      </w:r>
      <w:r w:rsidR="005263F8">
        <w:rPr>
          <w:rFonts w:ascii="Times New Roman" w:hAnsi="Times New Roman" w:cs="Times New Roman"/>
          <w:sz w:val="28"/>
          <w:szCs w:val="28"/>
        </w:rPr>
        <w:t>т</w:t>
      </w:r>
      <w:r w:rsidRPr="002B1BAE">
        <w:rPr>
          <w:rFonts w:ascii="Times New Roman" w:hAnsi="Times New Roman" w:cs="Times New Roman"/>
          <w:sz w:val="28"/>
          <w:szCs w:val="28"/>
        </w:rPr>
        <w:t xml:space="preserve">ить изменения в поведении, </w:t>
      </w:r>
      <w:r w:rsidR="005263F8">
        <w:rPr>
          <w:rFonts w:ascii="Times New Roman" w:hAnsi="Times New Roman" w:cs="Times New Roman"/>
          <w:sz w:val="28"/>
          <w:szCs w:val="28"/>
        </w:rPr>
        <w:t>ведь</w:t>
      </w:r>
      <w:r w:rsidRPr="002B1BAE">
        <w:rPr>
          <w:rFonts w:ascii="Times New Roman" w:hAnsi="Times New Roman" w:cs="Times New Roman"/>
          <w:sz w:val="28"/>
          <w:szCs w:val="28"/>
        </w:rPr>
        <w:t xml:space="preserve"> </w:t>
      </w:r>
      <w:r w:rsidR="005263F8">
        <w:rPr>
          <w:rFonts w:ascii="Times New Roman" w:hAnsi="Times New Roman" w:cs="Times New Roman"/>
          <w:sz w:val="28"/>
          <w:szCs w:val="28"/>
        </w:rPr>
        <w:t xml:space="preserve">они </w:t>
      </w:r>
      <w:r w:rsidRPr="002B1BAE">
        <w:rPr>
          <w:rFonts w:ascii="Times New Roman" w:hAnsi="Times New Roman" w:cs="Times New Roman"/>
          <w:sz w:val="28"/>
          <w:szCs w:val="28"/>
        </w:rPr>
        <w:t>зна</w:t>
      </w:r>
      <w:r w:rsidR="005263F8">
        <w:rPr>
          <w:rFonts w:ascii="Times New Roman" w:hAnsi="Times New Roman" w:cs="Times New Roman"/>
          <w:sz w:val="28"/>
          <w:szCs w:val="28"/>
        </w:rPr>
        <w:t>ю</w:t>
      </w:r>
      <w:r w:rsidRPr="002B1BAE">
        <w:rPr>
          <w:rFonts w:ascii="Times New Roman" w:hAnsi="Times New Roman" w:cs="Times New Roman"/>
          <w:sz w:val="28"/>
          <w:szCs w:val="28"/>
        </w:rPr>
        <w:t>т</w:t>
      </w:r>
      <w:r w:rsidR="005263F8">
        <w:rPr>
          <w:rFonts w:ascii="Times New Roman" w:hAnsi="Times New Roman" w:cs="Times New Roman"/>
          <w:sz w:val="28"/>
          <w:szCs w:val="28"/>
        </w:rPr>
        <w:t>,</w:t>
      </w:r>
      <w:r w:rsidRPr="002B1BAE">
        <w:rPr>
          <w:rFonts w:ascii="Times New Roman" w:hAnsi="Times New Roman" w:cs="Times New Roman"/>
          <w:sz w:val="28"/>
          <w:szCs w:val="28"/>
        </w:rPr>
        <w:t xml:space="preserve"> как было раньше, а как сейчас. </w:t>
      </w:r>
      <w:r w:rsidR="002B1BAE" w:rsidRPr="002B1BAE">
        <w:rPr>
          <w:rFonts w:ascii="Times New Roman" w:hAnsi="Times New Roman" w:cs="Times New Roman"/>
          <w:sz w:val="28"/>
          <w:szCs w:val="28"/>
        </w:rPr>
        <w:t>Если замечаете изменения, которые тревожат</w:t>
      </w:r>
      <w:r w:rsidR="00B01974">
        <w:rPr>
          <w:rFonts w:ascii="Times New Roman" w:hAnsi="Times New Roman" w:cs="Times New Roman"/>
          <w:sz w:val="28"/>
          <w:szCs w:val="28"/>
        </w:rPr>
        <w:t>,</w:t>
      </w:r>
      <w:r w:rsidR="002B1BAE" w:rsidRPr="002B1BAE">
        <w:rPr>
          <w:rFonts w:ascii="Times New Roman" w:hAnsi="Times New Roman" w:cs="Times New Roman"/>
          <w:sz w:val="28"/>
          <w:szCs w:val="28"/>
        </w:rPr>
        <w:t xml:space="preserve"> обратите внимание на следующие особенности</w:t>
      </w:r>
      <w:r w:rsidR="00B01974">
        <w:rPr>
          <w:rFonts w:ascii="Times New Roman" w:hAnsi="Times New Roman" w:cs="Times New Roman"/>
          <w:sz w:val="28"/>
          <w:szCs w:val="28"/>
        </w:rPr>
        <w:t xml:space="preserve"> поведения в своей семь</w:t>
      </w:r>
      <w:r w:rsidR="00BC19B9">
        <w:rPr>
          <w:rFonts w:ascii="Times New Roman" w:hAnsi="Times New Roman" w:cs="Times New Roman"/>
          <w:sz w:val="28"/>
          <w:szCs w:val="28"/>
        </w:rPr>
        <w:t>е</w:t>
      </w:r>
      <w:r w:rsidR="002B1BAE" w:rsidRPr="002B1BAE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B01974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="002B1BAE" w:rsidRPr="002B1BAE">
        <w:rPr>
          <w:rFonts w:ascii="Times New Roman" w:hAnsi="Times New Roman" w:cs="Times New Roman"/>
          <w:sz w:val="28"/>
          <w:szCs w:val="28"/>
        </w:rPr>
        <w:t xml:space="preserve">влияют на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2B1BAE" w:rsidRPr="002B1BAE">
        <w:rPr>
          <w:rFonts w:ascii="Times New Roman" w:hAnsi="Times New Roman" w:cs="Times New Roman"/>
          <w:sz w:val="28"/>
          <w:szCs w:val="28"/>
        </w:rPr>
        <w:t>ка</w:t>
      </w:r>
      <w:r w:rsidR="00B01974">
        <w:rPr>
          <w:rFonts w:ascii="Times New Roman" w:hAnsi="Times New Roman" w:cs="Times New Roman"/>
          <w:sz w:val="28"/>
          <w:szCs w:val="28"/>
        </w:rPr>
        <w:t xml:space="preserve"> и </w:t>
      </w:r>
      <w:r w:rsidR="00BC19B9">
        <w:rPr>
          <w:rFonts w:ascii="Times New Roman" w:hAnsi="Times New Roman" w:cs="Times New Roman"/>
          <w:sz w:val="28"/>
          <w:szCs w:val="28"/>
        </w:rPr>
        <w:t>его поведение</w:t>
      </w:r>
      <w:r w:rsidR="002B1BAE" w:rsidRPr="002B1BAE">
        <w:rPr>
          <w:rFonts w:ascii="Times New Roman" w:hAnsi="Times New Roman" w:cs="Times New Roman"/>
          <w:sz w:val="28"/>
          <w:szCs w:val="28"/>
        </w:rPr>
        <w:t>.</w:t>
      </w:r>
    </w:p>
    <w:p w14:paraId="3648697C" w14:textId="2F13F030" w:rsidR="00B849D3" w:rsidRPr="000B62A2" w:rsidRDefault="00B849D3" w:rsidP="005263F8">
      <w:pPr>
        <w:pStyle w:val="a9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2A2">
        <w:rPr>
          <w:rFonts w:ascii="Times New Roman" w:hAnsi="Times New Roman" w:cs="Times New Roman"/>
          <w:sz w:val="28"/>
          <w:szCs w:val="28"/>
        </w:rPr>
        <w:t xml:space="preserve">Реакция родителей на поведение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Pr="000B62A2">
        <w:rPr>
          <w:rFonts w:ascii="Times New Roman" w:hAnsi="Times New Roman" w:cs="Times New Roman"/>
          <w:sz w:val="28"/>
          <w:szCs w:val="28"/>
        </w:rPr>
        <w:t xml:space="preserve">ка. Если в процессе взросления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Pr="000B62A2">
        <w:rPr>
          <w:rFonts w:ascii="Times New Roman" w:hAnsi="Times New Roman" w:cs="Times New Roman"/>
          <w:sz w:val="28"/>
          <w:szCs w:val="28"/>
        </w:rPr>
        <w:t xml:space="preserve">ок проявляет какую-либо форму </w:t>
      </w:r>
      <w:r w:rsidR="000B62A2" w:rsidRPr="000B62A2">
        <w:rPr>
          <w:rFonts w:ascii="Times New Roman" w:hAnsi="Times New Roman" w:cs="Times New Roman"/>
          <w:sz w:val="28"/>
          <w:szCs w:val="28"/>
        </w:rPr>
        <w:t>или вид отклоняющегося поведения</w:t>
      </w:r>
      <w:r w:rsidRPr="000B62A2">
        <w:rPr>
          <w:rFonts w:ascii="Times New Roman" w:hAnsi="Times New Roman" w:cs="Times New Roman"/>
          <w:sz w:val="28"/>
          <w:szCs w:val="28"/>
        </w:rPr>
        <w:t xml:space="preserve"> (словесную, физическую</w:t>
      </w:r>
      <w:r w:rsidR="000B62A2" w:rsidRPr="000B62A2">
        <w:rPr>
          <w:rFonts w:ascii="Times New Roman" w:hAnsi="Times New Roman" w:cs="Times New Roman"/>
          <w:sz w:val="28"/>
          <w:szCs w:val="28"/>
        </w:rPr>
        <w:t>, поведенческую</w:t>
      </w:r>
      <w:r w:rsidRPr="000B62A2">
        <w:rPr>
          <w:rFonts w:ascii="Times New Roman" w:hAnsi="Times New Roman" w:cs="Times New Roman"/>
          <w:sz w:val="28"/>
          <w:szCs w:val="28"/>
        </w:rPr>
        <w:t>)</w:t>
      </w:r>
      <w:r w:rsidR="000B62A2" w:rsidRPr="000B62A2">
        <w:rPr>
          <w:rFonts w:ascii="Times New Roman" w:hAnsi="Times New Roman" w:cs="Times New Roman"/>
          <w:sz w:val="28"/>
          <w:szCs w:val="28"/>
        </w:rPr>
        <w:t>, а</w:t>
      </w:r>
      <w:r w:rsidRPr="000B62A2">
        <w:rPr>
          <w:rFonts w:ascii="Times New Roman" w:hAnsi="Times New Roman" w:cs="Times New Roman"/>
          <w:sz w:val="28"/>
          <w:szCs w:val="28"/>
        </w:rPr>
        <w:t xml:space="preserve"> родители не обращают </w:t>
      </w:r>
      <w:r w:rsidR="005263F8">
        <w:rPr>
          <w:rFonts w:ascii="Times New Roman" w:hAnsi="Times New Roman" w:cs="Times New Roman"/>
          <w:sz w:val="28"/>
          <w:szCs w:val="28"/>
        </w:rPr>
        <w:t xml:space="preserve">на </w:t>
      </w:r>
      <w:r w:rsidRPr="000B62A2">
        <w:rPr>
          <w:rFonts w:ascii="Times New Roman" w:hAnsi="Times New Roman" w:cs="Times New Roman"/>
          <w:sz w:val="28"/>
          <w:szCs w:val="28"/>
        </w:rPr>
        <w:t xml:space="preserve">это внимание, то у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Pr="000B62A2">
        <w:rPr>
          <w:rFonts w:ascii="Times New Roman" w:hAnsi="Times New Roman" w:cs="Times New Roman"/>
          <w:sz w:val="28"/>
          <w:szCs w:val="28"/>
        </w:rPr>
        <w:t xml:space="preserve">ка </w:t>
      </w:r>
      <w:r w:rsidR="000B62A2" w:rsidRPr="000B62A2">
        <w:rPr>
          <w:rFonts w:ascii="Times New Roman" w:hAnsi="Times New Roman" w:cs="Times New Roman"/>
          <w:sz w:val="28"/>
          <w:szCs w:val="28"/>
        </w:rPr>
        <w:t xml:space="preserve">закрепляется отрицательная модель поведения и его дозволенность. Поэтому важно реагировать на каждый отрицательный поступок и говорить с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0B62A2" w:rsidRPr="000B62A2">
        <w:rPr>
          <w:rFonts w:ascii="Times New Roman" w:hAnsi="Times New Roman" w:cs="Times New Roman"/>
          <w:sz w:val="28"/>
          <w:szCs w:val="28"/>
        </w:rPr>
        <w:t>ком о причинах его недопустимости.</w:t>
      </w:r>
    </w:p>
    <w:p w14:paraId="130391CA" w14:textId="64BCBB4B" w:rsidR="00B849D3" w:rsidRPr="000B62A2" w:rsidRDefault="00B849D3" w:rsidP="005263F8">
      <w:pPr>
        <w:pStyle w:val="a9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2A2">
        <w:rPr>
          <w:rFonts w:ascii="Times New Roman" w:hAnsi="Times New Roman" w:cs="Times New Roman"/>
          <w:sz w:val="28"/>
          <w:szCs w:val="28"/>
        </w:rPr>
        <w:t>Характер отношений и общения между родителями и детьми. Если взрослые агрессивно общаются с детьми</w:t>
      </w:r>
      <w:r w:rsidR="000B62A2" w:rsidRPr="000B62A2">
        <w:rPr>
          <w:rFonts w:ascii="Times New Roman" w:hAnsi="Times New Roman" w:cs="Times New Roman"/>
          <w:sz w:val="28"/>
          <w:szCs w:val="28"/>
        </w:rPr>
        <w:t xml:space="preserve"> или показывают своим примером </w:t>
      </w:r>
      <w:r w:rsidR="000B62A2" w:rsidRPr="000B62A2">
        <w:rPr>
          <w:rFonts w:ascii="Times New Roman" w:hAnsi="Times New Roman" w:cs="Times New Roman"/>
          <w:sz w:val="28"/>
          <w:szCs w:val="28"/>
        </w:rPr>
        <w:lastRenderedPageBreak/>
        <w:t>модели отклоняющегося поведения</w:t>
      </w:r>
      <w:r w:rsidRPr="000B62A2">
        <w:rPr>
          <w:rFonts w:ascii="Times New Roman" w:hAnsi="Times New Roman" w:cs="Times New Roman"/>
          <w:sz w:val="28"/>
          <w:szCs w:val="28"/>
        </w:rPr>
        <w:t xml:space="preserve">, дети перенимают полученные навыки и в дальнейшем их используют в своей среде </w:t>
      </w:r>
      <w:r w:rsidR="000B62A2" w:rsidRPr="000B62A2">
        <w:rPr>
          <w:rFonts w:ascii="Times New Roman" w:hAnsi="Times New Roman" w:cs="Times New Roman"/>
          <w:sz w:val="28"/>
          <w:szCs w:val="28"/>
        </w:rPr>
        <w:t>общения.</w:t>
      </w:r>
    </w:p>
    <w:p w14:paraId="0AFCC0C3" w14:textId="24F769A5" w:rsidR="00B849D3" w:rsidRDefault="00B849D3" w:rsidP="005263F8">
      <w:pPr>
        <w:pStyle w:val="a9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2A2">
        <w:rPr>
          <w:rFonts w:ascii="Times New Roman" w:hAnsi="Times New Roman" w:cs="Times New Roman"/>
          <w:sz w:val="28"/>
          <w:szCs w:val="28"/>
        </w:rPr>
        <w:t>Характер отношени</w:t>
      </w:r>
      <w:r w:rsidR="00151231">
        <w:rPr>
          <w:rFonts w:ascii="Times New Roman" w:hAnsi="Times New Roman" w:cs="Times New Roman"/>
          <w:sz w:val="28"/>
          <w:szCs w:val="28"/>
        </w:rPr>
        <w:t>й</w:t>
      </w:r>
      <w:r w:rsidRPr="000B62A2">
        <w:rPr>
          <w:rFonts w:ascii="Times New Roman" w:hAnsi="Times New Roman" w:cs="Times New Roman"/>
          <w:sz w:val="28"/>
          <w:szCs w:val="28"/>
        </w:rPr>
        <w:t xml:space="preserve"> и взаимодействия с братьями и с</w:t>
      </w:r>
      <w:r w:rsidR="005263F8">
        <w:rPr>
          <w:rFonts w:ascii="Times New Roman" w:hAnsi="Times New Roman" w:cs="Times New Roman"/>
          <w:sz w:val="28"/>
          <w:szCs w:val="28"/>
        </w:rPr>
        <w:t>ё</w:t>
      </w:r>
      <w:r w:rsidRPr="000B62A2">
        <w:rPr>
          <w:rFonts w:ascii="Times New Roman" w:hAnsi="Times New Roman" w:cs="Times New Roman"/>
          <w:sz w:val="28"/>
          <w:szCs w:val="28"/>
        </w:rPr>
        <w:t xml:space="preserve">страми. Общение между </w:t>
      </w:r>
      <w:r w:rsidR="000B62A2" w:rsidRPr="000B62A2">
        <w:rPr>
          <w:rFonts w:ascii="Times New Roman" w:hAnsi="Times New Roman" w:cs="Times New Roman"/>
          <w:sz w:val="28"/>
          <w:szCs w:val="28"/>
        </w:rPr>
        <w:t>детьми в семье</w:t>
      </w:r>
      <w:r w:rsidRPr="000B62A2">
        <w:rPr>
          <w:rFonts w:ascii="Times New Roman" w:hAnsi="Times New Roman" w:cs="Times New Roman"/>
          <w:sz w:val="28"/>
          <w:szCs w:val="28"/>
        </w:rPr>
        <w:t xml:space="preserve"> помога</w:t>
      </w:r>
      <w:r w:rsidR="000B62A2" w:rsidRPr="000B62A2">
        <w:rPr>
          <w:rFonts w:ascii="Times New Roman" w:hAnsi="Times New Roman" w:cs="Times New Roman"/>
          <w:sz w:val="28"/>
          <w:szCs w:val="28"/>
        </w:rPr>
        <w:t>ю</w:t>
      </w:r>
      <w:r w:rsidRPr="000B62A2">
        <w:rPr>
          <w:rFonts w:ascii="Times New Roman" w:hAnsi="Times New Roman" w:cs="Times New Roman"/>
          <w:sz w:val="28"/>
          <w:szCs w:val="28"/>
        </w:rPr>
        <w:t xml:space="preserve">т освоить поведенческие модели, применимые за </w:t>
      </w:r>
      <w:r w:rsidR="000B62A2" w:rsidRPr="000B62A2">
        <w:rPr>
          <w:rFonts w:ascii="Times New Roman" w:hAnsi="Times New Roman" w:cs="Times New Roman"/>
          <w:sz w:val="28"/>
          <w:szCs w:val="28"/>
        </w:rPr>
        <w:t>е</w:t>
      </w:r>
      <w:r w:rsidR="005263F8">
        <w:rPr>
          <w:rFonts w:ascii="Times New Roman" w:hAnsi="Times New Roman" w:cs="Times New Roman"/>
          <w:sz w:val="28"/>
          <w:szCs w:val="28"/>
        </w:rPr>
        <w:t>ё</w:t>
      </w:r>
      <w:r w:rsidR="000B62A2" w:rsidRPr="000B62A2">
        <w:rPr>
          <w:rFonts w:ascii="Times New Roman" w:hAnsi="Times New Roman" w:cs="Times New Roman"/>
          <w:sz w:val="28"/>
          <w:szCs w:val="28"/>
        </w:rPr>
        <w:t xml:space="preserve"> </w:t>
      </w:r>
      <w:r w:rsidRPr="000B62A2">
        <w:rPr>
          <w:rFonts w:ascii="Times New Roman" w:hAnsi="Times New Roman" w:cs="Times New Roman"/>
          <w:sz w:val="28"/>
          <w:szCs w:val="28"/>
        </w:rPr>
        <w:t>пределами. Если конфликты решаются силой, а родители не предлагают альтернативные способы урегулирования разногласий, то формируется устойчивая привычка добиваться своего ж</w:t>
      </w:r>
      <w:r w:rsidR="005263F8">
        <w:rPr>
          <w:rFonts w:ascii="Times New Roman" w:hAnsi="Times New Roman" w:cs="Times New Roman"/>
          <w:sz w:val="28"/>
          <w:szCs w:val="28"/>
        </w:rPr>
        <w:t>ё</w:t>
      </w:r>
      <w:r w:rsidRPr="000B62A2">
        <w:rPr>
          <w:rFonts w:ascii="Times New Roman" w:hAnsi="Times New Roman" w:cs="Times New Roman"/>
          <w:sz w:val="28"/>
          <w:szCs w:val="28"/>
        </w:rPr>
        <w:t>сткими методами</w:t>
      </w:r>
      <w:r w:rsidR="000B62A2" w:rsidRPr="000B62A2">
        <w:rPr>
          <w:rFonts w:ascii="Times New Roman" w:hAnsi="Times New Roman" w:cs="Times New Roman"/>
          <w:sz w:val="28"/>
          <w:szCs w:val="28"/>
        </w:rPr>
        <w:t xml:space="preserve"> или нарушением общин норм поведения.</w:t>
      </w:r>
    </w:p>
    <w:p w14:paraId="54F4086F" w14:textId="77777777" w:rsidR="0023643F" w:rsidRDefault="0023643F" w:rsidP="002B1BA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A1D478A" w14:textId="62EE84E1" w:rsidR="00F46AD2" w:rsidRDefault="002B1BAE" w:rsidP="00D6488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AC4C9F">
        <w:rPr>
          <w:rFonts w:ascii="Times New Roman" w:hAnsi="Times New Roman" w:cs="Times New Roman"/>
          <w:b/>
          <w:sz w:val="28"/>
          <w:szCs w:val="28"/>
        </w:rPr>
        <w:t>1</w:t>
      </w:r>
      <w:r w:rsidR="008640DF">
        <w:rPr>
          <w:rFonts w:ascii="Times New Roman" w:hAnsi="Times New Roman" w:cs="Times New Roman"/>
          <w:b/>
          <w:sz w:val="28"/>
          <w:szCs w:val="28"/>
        </w:rPr>
        <w:t>2</w:t>
      </w:r>
      <w:r w:rsidR="00D6488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E05CE">
        <w:rPr>
          <w:rFonts w:ascii="Times New Roman" w:hAnsi="Times New Roman" w:cs="Times New Roman"/>
          <w:b/>
          <w:sz w:val="28"/>
          <w:szCs w:val="28"/>
        </w:rPr>
        <w:t xml:space="preserve">Инструменты по развитию способностей противостоять негативным </w:t>
      </w:r>
      <w:r w:rsidR="00C44472">
        <w:rPr>
          <w:rFonts w:ascii="Times New Roman" w:hAnsi="Times New Roman" w:cs="Times New Roman"/>
          <w:b/>
          <w:sz w:val="28"/>
          <w:szCs w:val="28"/>
        </w:rPr>
        <w:t>явлениям</w:t>
      </w:r>
    </w:p>
    <w:p w14:paraId="3A500F6B" w14:textId="2DCD4C8E" w:rsidR="00F46AD2" w:rsidRPr="00F46AD2" w:rsidRDefault="00F46AD2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AD2">
        <w:rPr>
          <w:rFonts w:ascii="Times New Roman" w:hAnsi="Times New Roman" w:cs="Times New Roman"/>
          <w:sz w:val="28"/>
          <w:szCs w:val="28"/>
        </w:rPr>
        <w:t xml:space="preserve">В процессе взросления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Pr="00F46AD2">
        <w:rPr>
          <w:rFonts w:ascii="Times New Roman" w:hAnsi="Times New Roman" w:cs="Times New Roman"/>
          <w:sz w:val="28"/>
          <w:szCs w:val="28"/>
        </w:rPr>
        <w:t>ка можно использовать различные игры</w:t>
      </w:r>
      <w:r w:rsidR="00BC19B9">
        <w:rPr>
          <w:rFonts w:ascii="Times New Roman" w:hAnsi="Times New Roman" w:cs="Times New Roman"/>
          <w:sz w:val="28"/>
          <w:szCs w:val="28"/>
        </w:rPr>
        <w:t xml:space="preserve"> и </w:t>
      </w:r>
      <w:r w:rsidRPr="00F46AD2">
        <w:rPr>
          <w:rFonts w:ascii="Times New Roman" w:hAnsi="Times New Roman" w:cs="Times New Roman"/>
          <w:sz w:val="28"/>
          <w:szCs w:val="28"/>
        </w:rPr>
        <w:t>упражнения, которые помогут развить способность противостоять сложным и опасным ситуациям. Вот некоторые из них:</w:t>
      </w:r>
    </w:p>
    <w:p w14:paraId="387915B1" w14:textId="0867DCF2" w:rsidR="0023643F" w:rsidRPr="00BA1859" w:rsidRDefault="007A783B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1859"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r w:rsidR="00F46AD2" w:rsidRPr="00BA1859">
        <w:rPr>
          <w:rFonts w:ascii="Times New Roman" w:hAnsi="Times New Roman" w:cs="Times New Roman"/>
          <w:sz w:val="28"/>
          <w:szCs w:val="28"/>
          <w:u w:val="single"/>
        </w:rPr>
        <w:t xml:space="preserve">Обсуждение </w:t>
      </w:r>
      <w:r w:rsidRPr="00BA1859">
        <w:rPr>
          <w:rFonts w:ascii="Times New Roman" w:hAnsi="Times New Roman" w:cs="Times New Roman"/>
          <w:sz w:val="28"/>
          <w:szCs w:val="28"/>
          <w:u w:val="single"/>
        </w:rPr>
        <w:t xml:space="preserve">сценариев поведения. </w:t>
      </w:r>
    </w:p>
    <w:p w14:paraId="402258BC" w14:textId="58A82416" w:rsidR="00900704" w:rsidRDefault="002B1BAE" w:rsidP="009007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43F">
        <w:rPr>
          <w:rFonts w:ascii="Times New Roman" w:hAnsi="Times New Roman" w:cs="Times New Roman"/>
          <w:sz w:val="28"/>
          <w:szCs w:val="28"/>
        </w:rPr>
        <w:t>Правила</w:t>
      </w:r>
      <w:r w:rsidR="0023643F" w:rsidRPr="0023643F">
        <w:rPr>
          <w:rFonts w:ascii="Times New Roman" w:hAnsi="Times New Roman" w:cs="Times New Roman"/>
          <w:sz w:val="28"/>
          <w:szCs w:val="28"/>
        </w:rPr>
        <w:t xml:space="preserve"> обсуждения</w:t>
      </w:r>
      <w:r w:rsidR="00BC19B9">
        <w:rPr>
          <w:rFonts w:ascii="Times New Roman" w:hAnsi="Times New Roman" w:cs="Times New Roman"/>
          <w:sz w:val="28"/>
          <w:szCs w:val="28"/>
        </w:rPr>
        <w:t xml:space="preserve"> сценариев</w:t>
      </w:r>
      <w:r w:rsidR="0023643F" w:rsidRPr="0023643F">
        <w:rPr>
          <w:rFonts w:ascii="Times New Roman" w:hAnsi="Times New Roman" w:cs="Times New Roman"/>
          <w:sz w:val="28"/>
          <w:szCs w:val="28"/>
        </w:rPr>
        <w:t xml:space="preserve">: </w:t>
      </w:r>
      <w:r w:rsidR="005263F8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23643F">
        <w:rPr>
          <w:rFonts w:ascii="Times New Roman" w:hAnsi="Times New Roman" w:cs="Times New Roman"/>
          <w:sz w:val="28"/>
          <w:szCs w:val="28"/>
        </w:rPr>
        <w:t>рассматривать</w:t>
      </w:r>
      <w:r w:rsidR="0023643F" w:rsidRPr="0023643F">
        <w:rPr>
          <w:rFonts w:ascii="Times New Roman" w:hAnsi="Times New Roman" w:cs="Times New Roman"/>
          <w:sz w:val="28"/>
          <w:szCs w:val="28"/>
        </w:rPr>
        <w:t xml:space="preserve"> все возможные варианты</w:t>
      </w:r>
      <w:r w:rsidR="005263F8">
        <w:rPr>
          <w:rFonts w:ascii="Times New Roman" w:hAnsi="Times New Roman" w:cs="Times New Roman"/>
          <w:sz w:val="28"/>
          <w:szCs w:val="28"/>
        </w:rPr>
        <w:t>,</w:t>
      </w:r>
      <w:r w:rsidR="0023643F" w:rsidRPr="0023643F">
        <w:rPr>
          <w:rFonts w:ascii="Times New Roman" w:hAnsi="Times New Roman" w:cs="Times New Roman"/>
          <w:sz w:val="28"/>
          <w:szCs w:val="28"/>
        </w:rPr>
        <w:t xml:space="preserve"> как безопасные, так и те, которые </w:t>
      </w:r>
      <w:r w:rsidR="0023643F">
        <w:rPr>
          <w:rFonts w:ascii="Times New Roman" w:hAnsi="Times New Roman" w:cs="Times New Roman"/>
          <w:sz w:val="28"/>
          <w:szCs w:val="28"/>
        </w:rPr>
        <w:t xml:space="preserve">могут быть потенциально опасными; обсуждайте причину и последствие каждого возможного варианта; </w:t>
      </w:r>
      <w:r w:rsidR="00F46AD2">
        <w:rPr>
          <w:rFonts w:ascii="Times New Roman" w:hAnsi="Times New Roman" w:cs="Times New Roman"/>
          <w:sz w:val="28"/>
          <w:szCs w:val="28"/>
        </w:rPr>
        <w:t xml:space="preserve">подводите итоги разбора ситуации </w:t>
      </w:r>
      <w:r w:rsidR="00BC19B9">
        <w:rPr>
          <w:rFonts w:ascii="Times New Roman" w:hAnsi="Times New Roman" w:cs="Times New Roman"/>
          <w:sz w:val="28"/>
          <w:szCs w:val="28"/>
        </w:rPr>
        <w:t xml:space="preserve">выбором </w:t>
      </w:r>
      <w:r w:rsidR="00F46AD2">
        <w:rPr>
          <w:rFonts w:ascii="Times New Roman" w:hAnsi="Times New Roman" w:cs="Times New Roman"/>
          <w:sz w:val="28"/>
          <w:szCs w:val="28"/>
        </w:rPr>
        <w:t>безопасн</w:t>
      </w:r>
      <w:r w:rsidR="00BC19B9">
        <w:rPr>
          <w:rFonts w:ascii="Times New Roman" w:hAnsi="Times New Roman" w:cs="Times New Roman"/>
          <w:sz w:val="28"/>
          <w:szCs w:val="28"/>
        </w:rPr>
        <w:t>ого</w:t>
      </w:r>
      <w:r w:rsidR="00F46AD2">
        <w:rPr>
          <w:rFonts w:ascii="Times New Roman" w:hAnsi="Times New Roman" w:cs="Times New Roman"/>
          <w:sz w:val="28"/>
          <w:szCs w:val="28"/>
        </w:rPr>
        <w:t xml:space="preserve"> алгоритм</w:t>
      </w:r>
      <w:r w:rsidR="00BC19B9">
        <w:rPr>
          <w:rFonts w:ascii="Times New Roman" w:hAnsi="Times New Roman" w:cs="Times New Roman"/>
          <w:sz w:val="28"/>
          <w:szCs w:val="28"/>
        </w:rPr>
        <w:t>а</w:t>
      </w:r>
      <w:r w:rsidR="00F46AD2">
        <w:rPr>
          <w:rFonts w:ascii="Times New Roman" w:hAnsi="Times New Roman" w:cs="Times New Roman"/>
          <w:sz w:val="28"/>
          <w:szCs w:val="28"/>
        </w:rPr>
        <w:t xml:space="preserve"> действий.</w:t>
      </w:r>
    </w:p>
    <w:p w14:paraId="74EE9342" w14:textId="7164B937" w:rsidR="00755EFF" w:rsidRDefault="00755EFF" w:rsidP="009007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8130F08" wp14:editId="0E348E96">
            <wp:extent cx="1080000" cy="27000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50D8B" w14:textId="612C9C2C" w:rsidR="005263F8" w:rsidRPr="005263F8" w:rsidRDefault="005263F8" w:rsidP="001D1460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640DF">
        <w:rPr>
          <w:rFonts w:ascii="Times New Roman" w:hAnsi="Times New Roman" w:cs="Times New Roman"/>
          <w:iCs/>
          <w:sz w:val="28"/>
          <w:szCs w:val="28"/>
        </w:rPr>
        <w:t>Давайте потренируемся</w:t>
      </w:r>
      <w:r w:rsidR="008640DF" w:rsidRPr="008640DF">
        <w:rPr>
          <w:rFonts w:ascii="Times New Roman" w:hAnsi="Times New Roman" w:cs="Times New Roman"/>
          <w:iCs/>
          <w:sz w:val="28"/>
          <w:szCs w:val="28"/>
        </w:rPr>
        <w:t xml:space="preserve"> и разберём ситуации, в которые потенциально могут попасть наши дети, обозначим вопросы, которые стоит обсудить с ребёнком</w:t>
      </w:r>
      <w:r w:rsidRPr="008640DF">
        <w:rPr>
          <w:rFonts w:ascii="Times New Roman" w:hAnsi="Times New Roman" w:cs="Times New Roman"/>
          <w:iCs/>
          <w:sz w:val="28"/>
          <w:szCs w:val="28"/>
        </w:rPr>
        <w:t>.</w:t>
      </w:r>
      <w:r w:rsidRPr="005263F8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2F3683B8" w14:textId="25370D30" w:rsidR="00BA1859" w:rsidRDefault="002B1BAE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63F8">
        <w:rPr>
          <w:rFonts w:ascii="Times New Roman" w:hAnsi="Times New Roman" w:cs="Times New Roman"/>
          <w:iCs/>
          <w:sz w:val="28"/>
          <w:szCs w:val="28"/>
        </w:rPr>
        <w:t>Ситуация 1</w:t>
      </w:r>
      <w:r w:rsidR="00BA1859">
        <w:rPr>
          <w:rFonts w:ascii="Times New Roman" w:hAnsi="Times New Roman" w:cs="Times New Roman"/>
          <w:iCs/>
          <w:sz w:val="28"/>
          <w:szCs w:val="28"/>
        </w:rPr>
        <w:t>.</w:t>
      </w:r>
      <w:r w:rsidRPr="005263F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A1859">
        <w:rPr>
          <w:rFonts w:ascii="Times New Roman" w:hAnsi="Times New Roman" w:cs="Times New Roman"/>
          <w:iCs/>
          <w:sz w:val="28"/>
          <w:szCs w:val="28"/>
        </w:rPr>
        <w:t>К р</w:t>
      </w:r>
      <w:r w:rsidR="00C722F8" w:rsidRPr="005263F8">
        <w:rPr>
          <w:rFonts w:ascii="Times New Roman" w:hAnsi="Times New Roman" w:cs="Times New Roman"/>
          <w:iCs/>
          <w:sz w:val="28"/>
          <w:szCs w:val="28"/>
        </w:rPr>
        <w:t>ебён</w:t>
      </w:r>
      <w:r w:rsidRPr="005263F8">
        <w:rPr>
          <w:rFonts w:ascii="Times New Roman" w:hAnsi="Times New Roman" w:cs="Times New Roman"/>
          <w:iCs/>
          <w:sz w:val="28"/>
          <w:szCs w:val="28"/>
        </w:rPr>
        <w:t>ку на улице подходит незнакомая женщина и говорит: «Твоя мама отдала мне этот пакет и сказала, чтобы ты отн</w:t>
      </w:r>
      <w:r w:rsidR="00BA1859">
        <w:rPr>
          <w:rFonts w:ascii="Times New Roman" w:hAnsi="Times New Roman" w:cs="Times New Roman"/>
          <w:iCs/>
          <w:sz w:val="28"/>
          <w:szCs w:val="28"/>
        </w:rPr>
        <w:t>ёс</w:t>
      </w:r>
      <w:r w:rsidRPr="005263F8">
        <w:rPr>
          <w:rFonts w:ascii="Times New Roman" w:hAnsi="Times New Roman" w:cs="Times New Roman"/>
          <w:iCs/>
          <w:sz w:val="28"/>
          <w:szCs w:val="28"/>
        </w:rPr>
        <w:t xml:space="preserve"> его домой». </w:t>
      </w:r>
    </w:p>
    <w:p w14:paraId="7AEB225B" w14:textId="5C5475C2" w:rsidR="0023643F" w:rsidRPr="005263F8" w:rsidRDefault="002B1BAE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63F8">
        <w:rPr>
          <w:rFonts w:ascii="Times New Roman" w:hAnsi="Times New Roman" w:cs="Times New Roman"/>
          <w:iCs/>
          <w:sz w:val="28"/>
          <w:szCs w:val="28"/>
        </w:rPr>
        <w:t>Вопросы для обсуждения</w:t>
      </w:r>
      <w:r w:rsidR="00D6488E" w:rsidRPr="005263F8">
        <w:rPr>
          <w:rFonts w:ascii="Times New Roman" w:hAnsi="Times New Roman" w:cs="Times New Roman"/>
          <w:iCs/>
          <w:sz w:val="28"/>
          <w:szCs w:val="28"/>
        </w:rPr>
        <w:t xml:space="preserve"> с </w:t>
      </w:r>
      <w:r w:rsidR="00C722F8" w:rsidRPr="005263F8">
        <w:rPr>
          <w:rFonts w:ascii="Times New Roman" w:hAnsi="Times New Roman" w:cs="Times New Roman"/>
          <w:iCs/>
          <w:sz w:val="28"/>
          <w:szCs w:val="28"/>
        </w:rPr>
        <w:t>ребён</w:t>
      </w:r>
      <w:r w:rsidR="00D6488E" w:rsidRPr="005263F8">
        <w:rPr>
          <w:rFonts w:ascii="Times New Roman" w:hAnsi="Times New Roman" w:cs="Times New Roman"/>
          <w:iCs/>
          <w:sz w:val="28"/>
          <w:szCs w:val="28"/>
        </w:rPr>
        <w:t>ком</w:t>
      </w:r>
      <w:r w:rsidRPr="005263F8">
        <w:rPr>
          <w:rFonts w:ascii="Times New Roman" w:hAnsi="Times New Roman" w:cs="Times New Roman"/>
          <w:iCs/>
          <w:sz w:val="28"/>
          <w:szCs w:val="28"/>
        </w:rPr>
        <w:t xml:space="preserve">: </w:t>
      </w:r>
      <w:r w:rsidR="0023643F" w:rsidRPr="005263F8">
        <w:rPr>
          <w:rFonts w:ascii="Times New Roman" w:hAnsi="Times New Roman" w:cs="Times New Roman"/>
          <w:iCs/>
          <w:sz w:val="28"/>
          <w:szCs w:val="28"/>
        </w:rPr>
        <w:t>«</w:t>
      </w:r>
      <w:r w:rsidRPr="005263F8">
        <w:rPr>
          <w:rFonts w:ascii="Times New Roman" w:hAnsi="Times New Roman" w:cs="Times New Roman"/>
          <w:iCs/>
          <w:sz w:val="28"/>
          <w:szCs w:val="28"/>
        </w:rPr>
        <w:t>Что ответишь женщине? Что сделаешь? Почему? Как</w:t>
      </w:r>
      <w:r w:rsidR="00D24AEB" w:rsidRPr="005263F8">
        <w:rPr>
          <w:rFonts w:ascii="Times New Roman" w:hAnsi="Times New Roman" w:cs="Times New Roman"/>
          <w:iCs/>
          <w:sz w:val="28"/>
          <w:szCs w:val="28"/>
        </w:rPr>
        <w:t xml:space="preserve"> ещё </w:t>
      </w:r>
      <w:r w:rsidRPr="005263F8">
        <w:rPr>
          <w:rFonts w:ascii="Times New Roman" w:hAnsi="Times New Roman" w:cs="Times New Roman"/>
          <w:iCs/>
          <w:sz w:val="28"/>
          <w:szCs w:val="28"/>
        </w:rPr>
        <w:t>можно поступить?</w:t>
      </w:r>
      <w:r w:rsidR="0023643F" w:rsidRPr="005263F8">
        <w:rPr>
          <w:rFonts w:ascii="Times New Roman" w:hAnsi="Times New Roman" w:cs="Times New Roman"/>
          <w:iCs/>
          <w:sz w:val="28"/>
          <w:szCs w:val="28"/>
        </w:rPr>
        <w:t>»</w:t>
      </w:r>
    </w:p>
    <w:p w14:paraId="76307EE0" w14:textId="77777777" w:rsidR="00BA1859" w:rsidRDefault="002B1BAE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63F8">
        <w:rPr>
          <w:rFonts w:ascii="Times New Roman" w:hAnsi="Times New Roman" w:cs="Times New Roman"/>
          <w:iCs/>
          <w:sz w:val="28"/>
          <w:szCs w:val="28"/>
        </w:rPr>
        <w:lastRenderedPageBreak/>
        <w:t>Ситуация 2</w:t>
      </w:r>
      <w:r w:rsidR="00BA1859">
        <w:rPr>
          <w:rFonts w:ascii="Times New Roman" w:hAnsi="Times New Roman" w:cs="Times New Roman"/>
          <w:iCs/>
          <w:sz w:val="28"/>
          <w:szCs w:val="28"/>
        </w:rPr>
        <w:t>.</w:t>
      </w:r>
      <w:r w:rsidRPr="005263F8">
        <w:rPr>
          <w:rFonts w:ascii="Times New Roman" w:hAnsi="Times New Roman" w:cs="Times New Roman"/>
          <w:iCs/>
          <w:sz w:val="28"/>
          <w:szCs w:val="28"/>
        </w:rPr>
        <w:t xml:space="preserve"> Из онлайн-игры, в которую играет </w:t>
      </w:r>
      <w:r w:rsidR="00C722F8" w:rsidRPr="005263F8">
        <w:rPr>
          <w:rFonts w:ascii="Times New Roman" w:hAnsi="Times New Roman" w:cs="Times New Roman"/>
          <w:iCs/>
          <w:sz w:val="28"/>
          <w:szCs w:val="28"/>
        </w:rPr>
        <w:t>ребён</w:t>
      </w:r>
      <w:r w:rsidRPr="005263F8">
        <w:rPr>
          <w:rFonts w:ascii="Times New Roman" w:hAnsi="Times New Roman" w:cs="Times New Roman"/>
          <w:iCs/>
          <w:sz w:val="28"/>
          <w:szCs w:val="28"/>
        </w:rPr>
        <w:t>ок</w:t>
      </w:r>
      <w:r w:rsidR="0023643F" w:rsidRPr="005263F8">
        <w:rPr>
          <w:rFonts w:ascii="Times New Roman" w:hAnsi="Times New Roman" w:cs="Times New Roman"/>
          <w:iCs/>
          <w:sz w:val="28"/>
          <w:szCs w:val="28"/>
        </w:rPr>
        <w:t>,</w:t>
      </w:r>
      <w:r w:rsidRPr="005263F8">
        <w:rPr>
          <w:rFonts w:ascii="Times New Roman" w:hAnsi="Times New Roman" w:cs="Times New Roman"/>
          <w:iCs/>
          <w:sz w:val="28"/>
          <w:szCs w:val="28"/>
        </w:rPr>
        <w:t xml:space="preserve"> пришло приглашение на тематическую встречу</w:t>
      </w:r>
      <w:r w:rsidR="0023643F" w:rsidRPr="005263F8">
        <w:rPr>
          <w:rFonts w:ascii="Times New Roman" w:hAnsi="Times New Roman" w:cs="Times New Roman"/>
          <w:iCs/>
          <w:sz w:val="28"/>
          <w:szCs w:val="28"/>
        </w:rPr>
        <w:t xml:space="preserve"> в костюмах. </w:t>
      </w:r>
    </w:p>
    <w:p w14:paraId="413EF8B7" w14:textId="7BF5253E" w:rsidR="0023643F" w:rsidRPr="005263F8" w:rsidRDefault="0023643F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63F8">
        <w:rPr>
          <w:rFonts w:ascii="Times New Roman" w:hAnsi="Times New Roman" w:cs="Times New Roman"/>
          <w:iCs/>
          <w:sz w:val="28"/>
          <w:szCs w:val="28"/>
        </w:rPr>
        <w:t>Вопросы для обсуждения</w:t>
      </w:r>
      <w:r w:rsidR="00D6488E" w:rsidRPr="005263F8">
        <w:rPr>
          <w:rFonts w:ascii="Times New Roman" w:hAnsi="Times New Roman" w:cs="Times New Roman"/>
          <w:iCs/>
          <w:sz w:val="28"/>
          <w:szCs w:val="28"/>
        </w:rPr>
        <w:t xml:space="preserve"> с </w:t>
      </w:r>
      <w:r w:rsidR="00C722F8" w:rsidRPr="005263F8">
        <w:rPr>
          <w:rFonts w:ascii="Times New Roman" w:hAnsi="Times New Roman" w:cs="Times New Roman"/>
          <w:iCs/>
          <w:sz w:val="28"/>
          <w:szCs w:val="28"/>
        </w:rPr>
        <w:t>ребён</w:t>
      </w:r>
      <w:r w:rsidR="00D6488E" w:rsidRPr="005263F8">
        <w:rPr>
          <w:rFonts w:ascii="Times New Roman" w:hAnsi="Times New Roman" w:cs="Times New Roman"/>
          <w:iCs/>
          <w:sz w:val="28"/>
          <w:szCs w:val="28"/>
        </w:rPr>
        <w:t>ком</w:t>
      </w:r>
      <w:r w:rsidRPr="005263F8">
        <w:rPr>
          <w:rFonts w:ascii="Times New Roman" w:hAnsi="Times New Roman" w:cs="Times New Roman"/>
          <w:iCs/>
          <w:sz w:val="28"/>
          <w:szCs w:val="28"/>
        </w:rPr>
        <w:t>: «Что напишешь в ответ? Почему? Как узнать больше информации? Где можно е</w:t>
      </w:r>
      <w:r w:rsidR="00BA1859">
        <w:rPr>
          <w:rFonts w:ascii="Times New Roman" w:hAnsi="Times New Roman" w:cs="Times New Roman"/>
          <w:iCs/>
          <w:sz w:val="28"/>
          <w:szCs w:val="28"/>
        </w:rPr>
        <w:t>ё</w:t>
      </w:r>
      <w:r w:rsidRPr="005263F8">
        <w:rPr>
          <w:rFonts w:ascii="Times New Roman" w:hAnsi="Times New Roman" w:cs="Times New Roman"/>
          <w:iCs/>
          <w:sz w:val="28"/>
          <w:szCs w:val="28"/>
        </w:rPr>
        <w:t xml:space="preserve"> проверить? Как</w:t>
      </w:r>
      <w:r w:rsidR="00D24AEB" w:rsidRPr="005263F8">
        <w:rPr>
          <w:rFonts w:ascii="Times New Roman" w:hAnsi="Times New Roman" w:cs="Times New Roman"/>
          <w:iCs/>
          <w:sz w:val="28"/>
          <w:szCs w:val="28"/>
        </w:rPr>
        <w:t xml:space="preserve"> ещё </w:t>
      </w:r>
      <w:r w:rsidRPr="005263F8">
        <w:rPr>
          <w:rFonts w:ascii="Times New Roman" w:hAnsi="Times New Roman" w:cs="Times New Roman"/>
          <w:iCs/>
          <w:sz w:val="28"/>
          <w:szCs w:val="28"/>
        </w:rPr>
        <w:t>можно поступить?»</w:t>
      </w:r>
    </w:p>
    <w:p w14:paraId="351667DA" w14:textId="77777777" w:rsidR="00D6488E" w:rsidRDefault="00D6488E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9ADD4E" w14:textId="27EB124E" w:rsidR="00D6488E" w:rsidRDefault="00D6488E" w:rsidP="00BA185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AC4C9F">
        <w:rPr>
          <w:rFonts w:ascii="Times New Roman" w:hAnsi="Times New Roman" w:cs="Times New Roman"/>
          <w:b/>
          <w:sz w:val="28"/>
          <w:szCs w:val="28"/>
        </w:rPr>
        <w:t>1</w:t>
      </w:r>
      <w:r w:rsidR="008640DF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55EFF">
        <w:rPr>
          <w:rFonts w:ascii="Times New Roman" w:hAnsi="Times New Roman" w:cs="Times New Roman"/>
          <w:b/>
          <w:sz w:val="28"/>
          <w:szCs w:val="28"/>
        </w:rPr>
        <w:t>Инструменты по развитию способностей противостоять негативным явлениям</w:t>
      </w:r>
    </w:p>
    <w:p w14:paraId="5E3A73AA" w14:textId="1646CC40" w:rsidR="00F46AD2" w:rsidRPr="00BA1859" w:rsidRDefault="00F46AD2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1859">
        <w:rPr>
          <w:rFonts w:ascii="Times New Roman" w:hAnsi="Times New Roman" w:cs="Times New Roman"/>
          <w:sz w:val="28"/>
          <w:szCs w:val="28"/>
          <w:u w:val="single"/>
        </w:rPr>
        <w:t xml:space="preserve">2. Игра «5 </w:t>
      </w:r>
      <w:r w:rsidR="006A0875" w:rsidRPr="00BA1859">
        <w:rPr>
          <w:rFonts w:ascii="Times New Roman" w:hAnsi="Times New Roman" w:cs="Times New Roman"/>
          <w:sz w:val="28"/>
          <w:szCs w:val="28"/>
          <w:u w:val="single"/>
        </w:rPr>
        <w:t>вопросов</w:t>
      </w:r>
      <w:r w:rsidRPr="00BA1859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14:paraId="68908FCF" w14:textId="194F909A" w:rsidR="00F46AD2" w:rsidRDefault="00F46AD2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5E6">
        <w:rPr>
          <w:rFonts w:ascii="Times New Roman" w:hAnsi="Times New Roman" w:cs="Times New Roman"/>
          <w:sz w:val="28"/>
          <w:szCs w:val="28"/>
        </w:rPr>
        <w:t>Игра позволяет проанализировать любую информацию</w:t>
      </w:r>
      <w:r w:rsidR="00CB65E6" w:rsidRPr="00CB65E6">
        <w:rPr>
          <w:rFonts w:ascii="Times New Roman" w:hAnsi="Times New Roman" w:cs="Times New Roman"/>
          <w:sz w:val="28"/>
          <w:szCs w:val="28"/>
        </w:rPr>
        <w:t xml:space="preserve">: новость, рекламный ролик, пост в социальных сетях. </w:t>
      </w:r>
      <w:r w:rsidR="00CB65E6">
        <w:rPr>
          <w:rFonts w:ascii="Times New Roman" w:hAnsi="Times New Roman" w:cs="Times New Roman"/>
          <w:sz w:val="28"/>
          <w:szCs w:val="28"/>
        </w:rPr>
        <w:t xml:space="preserve">Когда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CB65E6">
        <w:rPr>
          <w:rFonts w:ascii="Times New Roman" w:hAnsi="Times New Roman" w:cs="Times New Roman"/>
          <w:sz w:val="28"/>
          <w:szCs w:val="28"/>
        </w:rPr>
        <w:t>ок приходит к вам с новостью или делится какой-то историей</w:t>
      </w:r>
      <w:r w:rsidR="00BA1859">
        <w:rPr>
          <w:rFonts w:ascii="Times New Roman" w:hAnsi="Times New Roman" w:cs="Times New Roman"/>
          <w:sz w:val="28"/>
          <w:szCs w:val="28"/>
        </w:rPr>
        <w:t>,</w:t>
      </w:r>
      <w:r w:rsidR="00CB65E6">
        <w:rPr>
          <w:rFonts w:ascii="Times New Roman" w:hAnsi="Times New Roman" w:cs="Times New Roman"/>
          <w:sz w:val="28"/>
          <w:szCs w:val="28"/>
        </w:rPr>
        <w:t xml:space="preserve"> задайте 5 вопросов, которые помогут </w:t>
      </w:r>
      <w:r w:rsidR="00BA1859">
        <w:rPr>
          <w:rFonts w:ascii="Times New Roman" w:hAnsi="Times New Roman" w:cs="Times New Roman"/>
          <w:sz w:val="28"/>
          <w:szCs w:val="28"/>
        </w:rPr>
        <w:t xml:space="preserve">понять ситуацию </w:t>
      </w:r>
      <w:r w:rsidR="00CB65E6">
        <w:rPr>
          <w:rFonts w:ascii="Times New Roman" w:hAnsi="Times New Roman" w:cs="Times New Roman"/>
          <w:sz w:val="28"/>
          <w:szCs w:val="28"/>
        </w:rPr>
        <w:t>и вам</w:t>
      </w:r>
      <w:r w:rsidR="00755EFF">
        <w:rPr>
          <w:rFonts w:ascii="Times New Roman" w:hAnsi="Times New Roman" w:cs="Times New Roman"/>
          <w:sz w:val="28"/>
          <w:szCs w:val="28"/>
        </w:rPr>
        <w:t>,</w:t>
      </w:r>
      <w:r w:rsidR="00CB65E6">
        <w:rPr>
          <w:rFonts w:ascii="Times New Roman" w:hAnsi="Times New Roman" w:cs="Times New Roman"/>
          <w:sz w:val="28"/>
          <w:szCs w:val="28"/>
        </w:rPr>
        <w:t xml:space="preserve"> и самому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CB65E6">
        <w:rPr>
          <w:rFonts w:ascii="Times New Roman" w:hAnsi="Times New Roman" w:cs="Times New Roman"/>
          <w:sz w:val="28"/>
          <w:szCs w:val="28"/>
        </w:rPr>
        <w:t>ку.</w:t>
      </w:r>
    </w:p>
    <w:p w14:paraId="47023AB7" w14:textId="56D274D9" w:rsidR="00CB65E6" w:rsidRDefault="00CB65E6" w:rsidP="00EE05C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BA185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CB65E6" w:rsidRPr="00BA1859" w14:paraId="4913473D" w14:textId="77777777" w:rsidTr="00CB65E6">
        <w:tc>
          <w:tcPr>
            <w:tcW w:w="2122" w:type="dxa"/>
          </w:tcPr>
          <w:p w14:paraId="2FC94AE4" w14:textId="28C3B321" w:rsidR="00CB65E6" w:rsidRPr="00BA1859" w:rsidRDefault="00CB65E6" w:rsidP="00BA18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7506" w:type="dxa"/>
          </w:tcPr>
          <w:p w14:paraId="584ACFD0" w14:textId="33AC205B" w:rsidR="00CB65E6" w:rsidRPr="00BA1859" w:rsidRDefault="000C0E81" w:rsidP="00BA18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Пояснени</w:t>
            </w:r>
            <w:r w:rsidR="00BC19B9" w:rsidRPr="00BA18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CB65E6" w:rsidRPr="00BA1859" w14:paraId="2588D5C3" w14:textId="77777777" w:rsidTr="00CB65E6">
        <w:tc>
          <w:tcPr>
            <w:tcW w:w="2122" w:type="dxa"/>
          </w:tcPr>
          <w:p w14:paraId="03A0BF7D" w14:textId="2C2F9C36" w:rsidR="00CB65E6" w:rsidRPr="00BA1859" w:rsidRDefault="00CB65E6" w:rsidP="00BA18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Кто?</w:t>
            </w:r>
          </w:p>
        </w:tc>
        <w:tc>
          <w:tcPr>
            <w:tcW w:w="7506" w:type="dxa"/>
          </w:tcPr>
          <w:p w14:paraId="48DEC719" w14:textId="33268F76" w:rsidR="00CB65E6" w:rsidRPr="00BA1859" w:rsidRDefault="00CB65E6" w:rsidP="00BA18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Кто именно источник информации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 xml:space="preserve"> Это известное лицо или его знает </w:t>
            </w:r>
            <w:r w:rsidR="00C722F8" w:rsidRPr="00BA1859">
              <w:rPr>
                <w:rFonts w:ascii="Times New Roman" w:hAnsi="Times New Roman" w:cs="Times New Roman"/>
                <w:sz w:val="24"/>
                <w:szCs w:val="24"/>
              </w:rPr>
              <w:t>ребён</w:t>
            </w: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>, это</w:t>
            </w: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 xml:space="preserve"> анонимное лицо.</w:t>
            </w:r>
          </w:p>
        </w:tc>
      </w:tr>
      <w:tr w:rsidR="00CB65E6" w:rsidRPr="00BA1859" w14:paraId="0016D8E4" w14:textId="77777777" w:rsidTr="00CB65E6">
        <w:tc>
          <w:tcPr>
            <w:tcW w:w="2122" w:type="dxa"/>
          </w:tcPr>
          <w:p w14:paraId="0D7D5EDA" w14:textId="31191F42" w:rsidR="00CB65E6" w:rsidRPr="00BA1859" w:rsidRDefault="00CB65E6" w:rsidP="00BA18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Что?</w:t>
            </w:r>
          </w:p>
        </w:tc>
        <w:tc>
          <w:tcPr>
            <w:tcW w:w="7506" w:type="dxa"/>
          </w:tcPr>
          <w:p w14:paraId="1DAC8FD6" w14:textId="05341693" w:rsidR="00CB65E6" w:rsidRPr="00BA1859" w:rsidRDefault="00CB65E6" w:rsidP="00BA18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Что именно утверждается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 xml:space="preserve"> О каких фактах ид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 xml:space="preserve">т речь или 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 xml:space="preserve">это </w:t>
            </w: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кто-то выражает сво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 xml:space="preserve"> личное мнение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B65E6" w:rsidRPr="00BA1859" w14:paraId="2AAB3AC2" w14:textId="77777777" w:rsidTr="00CB65E6">
        <w:tc>
          <w:tcPr>
            <w:tcW w:w="2122" w:type="dxa"/>
          </w:tcPr>
          <w:p w14:paraId="078B55A2" w14:textId="7E263E31" w:rsidR="00CB65E6" w:rsidRPr="00BA1859" w:rsidRDefault="00CB65E6" w:rsidP="00BA18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Где?</w:t>
            </w:r>
          </w:p>
        </w:tc>
        <w:tc>
          <w:tcPr>
            <w:tcW w:w="7506" w:type="dxa"/>
          </w:tcPr>
          <w:p w14:paraId="0760E12D" w14:textId="365AB026" w:rsidR="00CB65E6" w:rsidRPr="00BA1859" w:rsidRDefault="00CB65E6" w:rsidP="00BA18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Откуда появились данные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 xml:space="preserve"> Можно ли проверить информацию самостоятельно, кто пров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л исследование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B65E6" w:rsidRPr="00BA1859" w14:paraId="113B2A0C" w14:textId="77777777" w:rsidTr="00CB65E6">
        <w:tc>
          <w:tcPr>
            <w:tcW w:w="2122" w:type="dxa"/>
          </w:tcPr>
          <w:p w14:paraId="05F9E9BC" w14:textId="417FE1CC" w:rsidR="00CB65E6" w:rsidRPr="00BA1859" w:rsidRDefault="00CB65E6" w:rsidP="00BA18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Когда?</w:t>
            </w:r>
          </w:p>
        </w:tc>
        <w:tc>
          <w:tcPr>
            <w:tcW w:w="7506" w:type="dxa"/>
          </w:tcPr>
          <w:p w14:paraId="5F88769C" w14:textId="3925051E" w:rsidR="00CB65E6" w:rsidRPr="00BA1859" w:rsidRDefault="00CB65E6" w:rsidP="00BA18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Когда появилась информация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Является ли она новой и актуальной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B65E6" w:rsidRPr="00BA1859" w14:paraId="33355D9B" w14:textId="77777777" w:rsidTr="00CB65E6">
        <w:tc>
          <w:tcPr>
            <w:tcW w:w="2122" w:type="dxa"/>
          </w:tcPr>
          <w:p w14:paraId="25C8CD00" w14:textId="66E692AC" w:rsidR="00CB65E6" w:rsidRPr="00BA1859" w:rsidRDefault="00CB65E6" w:rsidP="00BA18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Зачем/почему?</w:t>
            </w:r>
          </w:p>
        </w:tc>
        <w:tc>
          <w:tcPr>
            <w:tcW w:w="7506" w:type="dxa"/>
          </w:tcPr>
          <w:p w14:paraId="236D4D26" w14:textId="0BA30A5D" w:rsidR="00CB65E6" w:rsidRPr="00BA1859" w:rsidRDefault="00CB65E6" w:rsidP="00BA18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 xml:space="preserve">С какой целью 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 xml:space="preserve">создана </w:t>
            </w: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r w:rsidR="00BC19B9" w:rsidRPr="00BA18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 xml:space="preserve"> новость или публикация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BA1859">
              <w:rPr>
                <w:rFonts w:ascii="Times New Roman" w:hAnsi="Times New Roman" w:cs="Times New Roman"/>
                <w:sz w:val="24"/>
                <w:szCs w:val="24"/>
              </w:rPr>
              <w:t xml:space="preserve"> Кому выгодно</w:t>
            </w:r>
            <w:r w:rsidR="005D49F5">
              <w:rPr>
                <w:rFonts w:ascii="Times New Roman" w:hAnsi="Times New Roman" w:cs="Times New Roman"/>
                <w:sz w:val="24"/>
                <w:szCs w:val="24"/>
              </w:rPr>
              <w:t xml:space="preserve"> её разместить</w:t>
            </w:r>
            <w:r w:rsidR="00BA185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</w:tbl>
    <w:p w14:paraId="268C8D82" w14:textId="77777777" w:rsidR="00D6488E" w:rsidRDefault="00D6488E" w:rsidP="00EE05C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922F9D" w14:textId="691B569B" w:rsidR="00D6488E" w:rsidRPr="00755EFF" w:rsidRDefault="00D6488E" w:rsidP="00BA185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488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DC14CE">
        <w:rPr>
          <w:rFonts w:ascii="Times New Roman" w:hAnsi="Times New Roman" w:cs="Times New Roman"/>
          <w:b/>
          <w:sz w:val="28"/>
          <w:szCs w:val="28"/>
        </w:rPr>
        <w:t>1</w:t>
      </w:r>
      <w:r w:rsidR="008640DF">
        <w:rPr>
          <w:rFonts w:ascii="Times New Roman" w:hAnsi="Times New Roman" w:cs="Times New Roman"/>
          <w:b/>
          <w:sz w:val="28"/>
          <w:szCs w:val="28"/>
        </w:rPr>
        <w:t>4</w:t>
      </w:r>
      <w:r w:rsidRPr="00D6488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55EFF">
        <w:rPr>
          <w:rFonts w:ascii="Times New Roman" w:hAnsi="Times New Roman" w:cs="Times New Roman"/>
          <w:b/>
          <w:sz w:val="28"/>
          <w:szCs w:val="28"/>
        </w:rPr>
        <w:t>Инструменты по развитию способностей противостоять негативным явлениям</w:t>
      </w:r>
    </w:p>
    <w:p w14:paraId="4F74BA77" w14:textId="75578B91" w:rsidR="002B4F94" w:rsidRPr="00BA1859" w:rsidRDefault="001938B0" w:rsidP="00EE05C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BA1859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7A783B" w:rsidRPr="00BA185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F46AD2" w:rsidRPr="00BA1859">
        <w:rPr>
          <w:rFonts w:ascii="Times New Roman" w:hAnsi="Times New Roman" w:cs="Times New Roman"/>
          <w:sz w:val="28"/>
          <w:szCs w:val="28"/>
          <w:u w:val="single"/>
        </w:rPr>
        <w:t xml:space="preserve"> Настольные</w:t>
      </w:r>
      <w:r w:rsidRPr="00BA1859">
        <w:rPr>
          <w:rFonts w:ascii="Times New Roman" w:hAnsi="Times New Roman" w:cs="Times New Roman"/>
          <w:sz w:val="28"/>
          <w:szCs w:val="28"/>
          <w:u w:val="single"/>
        </w:rPr>
        <w:t xml:space="preserve"> или словесные</w:t>
      </w:r>
      <w:r w:rsidR="00F46AD2" w:rsidRPr="00BA1859">
        <w:rPr>
          <w:rFonts w:ascii="Times New Roman" w:hAnsi="Times New Roman" w:cs="Times New Roman"/>
          <w:sz w:val="28"/>
          <w:szCs w:val="28"/>
          <w:u w:val="single"/>
        </w:rPr>
        <w:t xml:space="preserve"> игры</w:t>
      </w:r>
    </w:p>
    <w:p w14:paraId="60F2241D" w14:textId="4091D358" w:rsidR="00755EFF" w:rsidRDefault="001938B0" w:rsidP="00755E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8B0">
        <w:rPr>
          <w:rFonts w:ascii="Times New Roman" w:hAnsi="Times New Roman" w:cs="Times New Roman"/>
          <w:sz w:val="28"/>
          <w:szCs w:val="28"/>
        </w:rPr>
        <w:t xml:space="preserve">Можно использовать игры на анализ и оценку информации. </w:t>
      </w:r>
      <w:r w:rsidR="00BC19B9" w:rsidRPr="00BC19B9">
        <w:rPr>
          <w:rFonts w:ascii="Times New Roman" w:hAnsi="Times New Roman" w:cs="Times New Roman"/>
          <w:sz w:val="28"/>
          <w:szCs w:val="28"/>
        </w:rPr>
        <w:t xml:space="preserve">Сюда входят упражнения двух типов: </w:t>
      </w:r>
      <w:r w:rsidR="00BC19B9">
        <w:rPr>
          <w:rFonts w:ascii="Times New Roman" w:hAnsi="Times New Roman" w:cs="Times New Roman"/>
          <w:sz w:val="28"/>
          <w:szCs w:val="28"/>
        </w:rPr>
        <w:t>«</w:t>
      </w:r>
      <w:r w:rsidR="00BC19B9" w:rsidRPr="00BC19B9">
        <w:rPr>
          <w:rFonts w:ascii="Times New Roman" w:hAnsi="Times New Roman" w:cs="Times New Roman"/>
          <w:sz w:val="28"/>
          <w:szCs w:val="28"/>
        </w:rPr>
        <w:t>Верю — не верю</w:t>
      </w:r>
      <w:r w:rsidR="00BC19B9">
        <w:rPr>
          <w:rFonts w:ascii="Times New Roman" w:hAnsi="Times New Roman" w:cs="Times New Roman"/>
          <w:sz w:val="28"/>
          <w:szCs w:val="28"/>
        </w:rPr>
        <w:t>»</w:t>
      </w:r>
      <w:r w:rsidR="00BC19B9" w:rsidRPr="00BC19B9">
        <w:rPr>
          <w:rFonts w:ascii="Times New Roman" w:hAnsi="Times New Roman" w:cs="Times New Roman"/>
          <w:sz w:val="28"/>
          <w:szCs w:val="28"/>
        </w:rPr>
        <w:t xml:space="preserve"> (оценка истинности утверждения с </w:t>
      </w:r>
      <w:r w:rsidR="00BC19B9" w:rsidRPr="00BC19B9">
        <w:rPr>
          <w:rFonts w:ascii="Times New Roman" w:hAnsi="Times New Roman" w:cs="Times New Roman"/>
          <w:sz w:val="28"/>
          <w:szCs w:val="28"/>
        </w:rPr>
        <w:lastRenderedPageBreak/>
        <w:t xml:space="preserve">обоснованием) и </w:t>
      </w:r>
      <w:r w:rsidR="00BC19B9">
        <w:rPr>
          <w:rFonts w:ascii="Times New Roman" w:hAnsi="Times New Roman" w:cs="Times New Roman"/>
          <w:sz w:val="28"/>
          <w:szCs w:val="28"/>
        </w:rPr>
        <w:t>«</w:t>
      </w:r>
      <w:r w:rsidR="00BC19B9" w:rsidRPr="00BC19B9">
        <w:rPr>
          <w:rFonts w:ascii="Times New Roman" w:hAnsi="Times New Roman" w:cs="Times New Roman"/>
          <w:sz w:val="28"/>
          <w:szCs w:val="28"/>
        </w:rPr>
        <w:t>Что здесь не так?</w:t>
      </w:r>
      <w:r w:rsidR="00BC19B9">
        <w:rPr>
          <w:rFonts w:ascii="Times New Roman" w:hAnsi="Times New Roman" w:cs="Times New Roman"/>
          <w:sz w:val="28"/>
          <w:szCs w:val="28"/>
        </w:rPr>
        <w:t>»</w:t>
      </w:r>
      <w:r w:rsidR="00BC19B9" w:rsidRPr="00BC19B9">
        <w:rPr>
          <w:rFonts w:ascii="Times New Roman" w:hAnsi="Times New Roman" w:cs="Times New Roman"/>
          <w:sz w:val="28"/>
          <w:szCs w:val="28"/>
        </w:rPr>
        <w:t xml:space="preserve"> (поиск ошибок в визуальном ряде или тексте)</w:t>
      </w:r>
      <w:r w:rsidR="00BC19B9">
        <w:rPr>
          <w:rFonts w:ascii="Times New Roman" w:hAnsi="Times New Roman" w:cs="Times New Roman"/>
          <w:sz w:val="28"/>
          <w:szCs w:val="28"/>
        </w:rPr>
        <w:t>.</w:t>
      </w:r>
    </w:p>
    <w:p w14:paraId="17F7F57D" w14:textId="240C6BCC" w:rsidR="00755EFF" w:rsidRDefault="00755EFF" w:rsidP="00755E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4125F76" wp14:editId="7FE535D0">
            <wp:extent cx="1080000" cy="270000"/>
            <wp:effectExtent l="0" t="0" r="6350" b="0"/>
            <wp:docPr id="990869295" name="Рисунок 990869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185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9035E6" wp14:editId="6FDC71F0">
            <wp:extent cx="1080000" cy="252766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5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38E9A" w14:textId="6DB85C6A" w:rsidR="001938B0" w:rsidRPr="006A0875" w:rsidRDefault="001938B0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2B1BAE">
        <w:rPr>
          <w:rFonts w:ascii="Times New Roman" w:hAnsi="Times New Roman" w:cs="Times New Roman"/>
          <w:i/>
          <w:sz w:val="28"/>
          <w:szCs w:val="28"/>
        </w:rPr>
        <w:t xml:space="preserve">редложите </w:t>
      </w:r>
      <w:r>
        <w:rPr>
          <w:rFonts w:ascii="Times New Roman" w:hAnsi="Times New Roman" w:cs="Times New Roman"/>
          <w:i/>
          <w:sz w:val="28"/>
          <w:szCs w:val="28"/>
        </w:rPr>
        <w:t xml:space="preserve">участникам </w:t>
      </w:r>
      <w:r w:rsidRPr="002B1BAE">
        <w:rPr>
          <w:rFonts w:ascii="Times New Roman" w:hAnsi="Times New Roman" w:cs="Times New Roman"/>
          <w:i/>
          <w:sz w:val="28"/>
          <w:szCs w:val="28"/>
        </w:rPr>
        <w:t>совместно обсуд</w:t>
      </w:r>
      <w:r>
        <w:rPr>
          <w:rFonts w:ascii="Times New Roman" w:hAnsi="Times New Roman" w:cs="Times New Roman"/>
          <w:i/>
          <w:sz w:val="28"/>
          <w:szCs w:val="28"/>
        </w:rPr>
        <w:t xml:space="preserve">ить </w:t>
      </w:r>
      <w:r w:rsidRPr="006A0875">
        <w:rPr>
          <w:rFonts w:ascii="Times New Roman" w:hAnsi="Times New Roman" w:cs="Times New Roman"/>
          <w:i/>
          <w:sz w:val="28"/>
          <w:szCs w:val="28"/>
        </w:rPr>
        <w:t>ситуации</w:t>
      </w:r>
      <w:r w:rsidR="006A0875" w:rsidRPr="006A0875">
        <w:rPr>
          <w:rFonts w:ascii="Times New Roman" w:hAnsi="Times New Roman" w:cs="Times New Roman"/>
          <w:i/>
          <w:sz w:val="28"/>
          <w:szCs w:val="28"/>
        </w:rPr>
        <w:t xml:space="preserve"> игры «Верю-не верю»</w:t>
      </w:r>
      <w:r w:rsidRPr="006A0875">
        <w:rPr>
          <w:rFonts w:ascii="Times New Roman" w:hAnsi="Times New Roman" w:cs="Times New Roman"/>
          <w:i/>
          <w:sz w:val="28"/>
          <w:szCs w:val="28"/>
        </w:rPr>
        <w:t>:</w:t>
      </w:r>
    </w:p>
    <w:p w14:paraId="3B5A0512" w14:textId="00C2C301" w:rsidR="001938B0" w:rsidRPr="00BA1859" w:rsidRDefault="001938B0" w:rsidP="00BA1859">
      <w:pPr>
        <w:pStyle w:val="a9"/>
        <w:numPr>
          <w:ilvl w:val="0"/>
          <w:numId w:val="19"/>
        </w:numPr>
        <w:spacing w:after="0" w:line="360" w:lineRule="auto"/>
        <w:ind w:left="0" w:firstLine="709"/>
        <w:jc w:val="both"/>
        <w:rPr>
          <w:rStyle w:val="aa"/>
          <w:rFonts w:ascii="Times New Roman" w:hAnsi="Times New Roman" w:cs="Times New Roman"/>
          <w:iCs w:val="0"/>
          <w:sz w:val="28"/>
          <w:szCs w:val="28"/>
        </w:rPr>
      </w:pPr>
      <w:r w:rsidRPr="00BA1859">
        <w:rPr>
          <w:rFonts w:ascii="Times New Roman" w:hAnsi="Times New Roman" w:cs="Times New Roman"/>
          <w:i/>
          <w:sz w:val="28"/>
          <w:szCs w:val="28"/>
        </w:rPr>
        <w:t xml:space="preserve">Если проглотить жвачку, она будет перевариваться ровно семь лет. </w:t>
      </w:r>
      <w:r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>(Ложь: организм не может е</w:t>
      </w:r>
      <w:r w:rsidR="00BA1859"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>ё</w:t>
      </w:r>
      <w:r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 xml:space="preserve"> расщепить, но она выйдет естественным путем через пару дней)</w:t>
      </w:r>
    </w:p>
    <w:p w14:paraId="6F4A0117" w14:textId="4682D626" w:rsidR="001938B0" w:rsidRPr="00BA1859" w:rsidRDefault="001938B0" w:rsidP="00BA1859">
      <w:pPr>
        <w:pStyle w:val="a9"/>
        <w:numPr>
          <w:ilvl w:val="0"/>
          <w:numId w:val="19"/>
        </w:numPr>
        <w:spacing w:after="0" w:line="360" w:lineRule="auto"/>
        <w:ind w:left="0" w:firstLine="709"/>
        <w:jc w:val="both"/>
        <w:rPr>
          <w:rStyle w:val="aa"/>
          <w:rFonts w:ascii="Times New Roman" w:hAnsi="Times New Roman" w:cs="Times New Roman"/>
          <w:iCs w:val="0"/>
          <w:sz w:val="28"/>
          <w:szCs w:val="28"/>
        </w:rPr>
      </w:pPr>
      <w:r w:rsidRPr="00BA1859">
        <w:rPr>
          <w:rFonts w:ascii="Times New Roman" w:hAnsi="Times New Roman" w:cs="Times New Roman"/>
          <w:i/>
          <w:sz w:val="28"/>
          <w:szCs w:val="28"/>
        </w:rPr>
        <w:t>Смартфоны заряжаются быстрее, если включить на них «Режим пол</w:t>
      </w:r>
      <w:r w:rsidR="00BA1859" w:rsidRPr="00BA1859">
        <w:rPr>
          <w:rFonts w:ascii="Times New Roman" w:hAnsi="Times New Roman" w:cs="Times New Roman"/>
          <w:i/>
          <w:sz w:val="28"/>
          <w:szCs w:val="28"/>
        </w:rPr>
        <w:t>ё</w:t>
      </w:r>
      <w:r w:rsidRPr="00BA1859">
        <w:rPr>
          <w:rFonts w:ascii="Times New Roman" w:hAnsi="Times New Roman" w:cs="Times New Roman"/>
          <w:i/>
          <w:sz w:val="28"/>
          <w:szCs w:val="28"/>
        </w:rPr>
        <w:t>та</w:t>
      </w:r>
      <w:r w:rsidRPr="00BA1859">
        <w:rPr>
          <w:rFonts w:ascii="Times New Roman" w:hAnsi="Times New Roman" w:cs="Times New Roman"/>
          <w:iCs/>
          <w:sz w:val="28"/>
          <w:szCs w:val="28"/>
        </w:rPr>
        <w:t xml:space="preserve">». </w:t>
      </w:r>
      <w:r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>(Правда: отключение поиска сети снижает энергопотребление во время зарядки)</w:t>
      </w:r>
    </w:p>
    <w:p w14:paraId="79F4CB71" w14:textId="0B288DF8" w:rsidR="001938B0" w:rsidRPr="00BA1859" w:rsidRDefault="001938B0" w:rsidP="00BA1859">
      <w:pPr>
        <w:pStyle w:val="a9"/>
        <w:numPr>
          <w:ilvl w:val="0"/>
          <w:numId w:val="19"/>
        </w:numPr>
        <w:spacing w:after="0" w:line="360" w:lineRule="auto"/>
        <w:ind w:left="0" w:firstLine="709"/>
        <w:jc w:val="both"/>
        <w:rPr>
          <w:rStyle w:val="aa"/>
          <w:rFonts w:ascii="Times New Roman" w:hAnsi="Times New Roman" w:cs="Times New Roman"/>
          <w:iCs w:val="0"/>
          <w:sz w:val="28"/>
          <w:szCs w:val="28"/>
        </w:rPr>
      </w:pPr>
      <w:r w:rsidRPr="00BA1859">
        <w:rPr>
          <w:rFonts w:ascii="Times New Roman" w:hAnsi="Times New Roman" w:cs="Times New Roman"/>
          <w:i/>
          <w:sz w:val="28"/>
          <w:szCs w:val="28"/>
        </w:rPr>
        <w:t>Режим «Инкогнито» (приватное окно) полностью скрывает твои действия от интернет-провайдера и работодателя</w:t>
      </w:r>
      <w:r w:rsidRPr="00BA1859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>(Ложь: он лишь не сохраняет историю на тво</w:t>
      </w:r>
      <w:r w:rsidR="00BA1859">
        <w:rPr>
          <w:rStyle w:val="aa"/>
          <w:rFonts w:ascii="Times New Roman" w:hAnsi="Times New Roman" w:cs="Times New Roman"/>
          <w:iCs w:val="0"/>
          <w:sz w:val="28"/>
          <w:szCs w:val="28"/>
        </w:rPr>
        <w:t>ё</w:t>
      </w:r>
      <w:r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>м компьютере, но провайдер вс</w:t>
      </w:r>
      <w:r w:rsidR="00BA1859">
        <w:rPr>
          <w:rStyle w:val="aa"/>
          <w:rFonts w:ascii="Times New Roman" w:hAnsi="Times New Roman" w:cs="Times New Roman"/>
          <w:iCs w:val="0"/>
          <w:sz w:val="28"/>
          <w:szCs w:val="28"/>
        </w:rPr>
        <w:t>ё</w:t>
      </w:r>
      <w:r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 xml:space="preserve"> видит)</w:t>
      </w:r>
    </w:p>
    <w:p w14:paraId="7B3BA2A6" w14:textId="445646D7" w:rsidR="001938B0" w:rsidRPr="00BA1859" w:rsidRDefault="001938B0" w:rsidP="00BA1859">
      <w:pPr>
        <w:pStyle w:val="a9"/>
        <w:numPr>
          <w:ilvl w:val="0"/>
          <w:numId w:val="19"/>
        </w:numPr>
        <w:spacing w:after="0" w:line="360" w:lineRule="auto"/>
        <w:ind w:left="0" w:firstLine="709"/>
        <w:jc w:val="both"/>
        <w:rPr>
          <w:rStyle w:val="aa"/>
          <w:rFonts w:ascii="Times New Roman" w:hAnsi="Times New Roman" w:cs="Times New Roman"/>
          <w:iCs w:val="0"/>
          <w:sz w:val="28"/>
          <w:szCs w:val="28"/>
        </w:rPr>
      </w:pPr>
      <w:r w:rsidRPr="00BA1859">
        <w:rPr>
          <w:rFonts w:ascii="Times New Roman" w:hAnsi="Times New Roman" w:cs="Times New Roman"/>
          <w:i/>
          <w:sz w:val="28"/>
          <w:szCs w:val="28"/>
        </w:rPr>
        <w:t xml:space="preserve">Длинный пароль из простых слов (например, </w:t>
      </w:r>
      <w:r w:rsidRPr="00BA1859">
        <w:rPr>
          <w:rStyle w:val="HTML"/>
          <w:rFonts w:ascii="Times New Roman" w:eastAsiaTheme="minorHAnsi" w:hAnsi="Times New Roman" w:cs="Times New Roman"/>
          <w:i/>
          <w:sz w:val="28"/>
          <w:szCs w:val="28"/>
        </w:rPr>
        <w:t>солнечный-</w:t>
      </w:r>
      <w:r w:rsidR="00BA1859">
        <w:rPr>
          <w:rStyle w:val="HTML"/>
          <w:rFonts w:ascii="Times New Roman" w:eastAsiaTheme="minorHAnsi" w:hAnsi="Times New Roman" w:cs="Times New Roman"/>
          <w:i/>
          <w:sz w:val="28"/>
          <w:szCs w:val="28"/>
        </w:rPr>
        <w:t>ё</w:t>
      </w:r>
      <w:r w:rsidRPr="00BA1859">
        <w:rPr>
          <w:rStyle w:val="HTML"/>
          <w:rFonts w:ascii="Times New Roman" w:eastAsiaTheme="minorHAnsi" w:hAnsi="Times New Roman" w:cs="Times New Roman"/>
          <w:i/>
          <w:sz w:val="28"/>
          <w:szCs w:val="28"/>
        </w:rPr>
        <w:t>жик-пь</w:t>
      </w:r>
      <w:r w:rsidR="00BA1859">
        <w:rPr>
          <w:rStyle w:val="HTML"/>
          <w:rFonts w:ascii="Times New Roman" w:eastAsiaTheme="minorHAnsi" w:hAnsi="Times New Roman" w:cs="Times New Roman"/>
          <w:i/>
          <w:sz w:val="28"/>
          <w:szCs w:val="28"/>
        </w:rPr>
        <w:t>ё</w:t>
      </w:r>
      <w:r w:rsidRPr="00BA1859">
        <w:rPr>
          <w:rStyle w:val="HTML"/>
          <w:rFonts w:ascii="Times New Roman" w:eastAsiaTheme="minorHAnsi" w:hAnsi="Times New Roman" w:cs="Times New Roman"/>
          <w:i/>
          <w:sz w:val="28"/>
          <w:szCs w:val="28"/>
        </w:rPr>
        <w:t>т-чай</w:t>
      </w:r>
      <w:r w:rsidRPr="00BA1859">
        <w:rPr>
          <w:rFonts w:ascii="Times New Roman" w:hAnsi="Times New Roman" w:cs="Times New Roman"/>
          <w:i/>
          <w:sz w:val="28"/>
          <w:szCs w:val="28"/>
        </w:rPr>
        <w:t xml:space="preserve">) взломать гораздо сложнее, чем короткий пароль со спецсимволами (например, </w:t>
      </w:r>
      <w:r w:rsidRPr="00BA1859">
        <w:rPr>
          <w:rStyle w:val="HTML"/>
          <w:rFonts w:ascii="Times New Roman" w:eastAsiaTheme="minorHAnsi" w:hAnsi="Times New Roman" w:cs="Times New Roman"/>
          <w:i/>
          <w:sz w:val="28"/>
          <w:szCs w:val="28"/>
        </w:rPr>
        <w:t>P@ss1!</w:t>
      </w:r>
      <w:r w:rsidRPr="00BA1859">
        <w:rPr>
          <w:rFonts w:ascii="Times New Roman" w:hAnsi="Times New Roman" w:cs="Times New Roman"/>
          <w:i/>
          <w:sz w:val="28"/>
          <w:szCs w:val="28"/>
        </w:rPr>
        <w:t xml:space="preserve">). </w:t>
      </w:r>
      <w:r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 xml:space="preserve">(Правда: компьютеру проще перебрать 8 символов, чем миллионы комбинаций </w:t>
      </w:r>
      <w:r w:rsidR="00151231">
        <w:rPr>
          <w:rStyle w:val="aa"/>
          <w:rFonts w:ascii="Times New Roman" w:hAnsi="Times New Roman" w:cs="Times New Roman"/>
          <w:iCs w:val="0"/>
          <w:sz w:val="28"/>
          <w:szCs w:val="28"/>
        </w:rPr>
        <w:t>слов</w:t>
      </w:r>
      <w:r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>)</w:t>
      </w:r>
    </w:p>
    <w:p w14:paraId="514E063C" w14:textId="58AD39A8" w:rsidR="006A0875" w:rsidRPr="00BA1859" w:rsidRDefault="001938B0" w:rsidP="00BA1859">
      <w:pPr>
        <w:pStyle w:val="a9"/>
        <w:numPr>
          <w:ilvl w:val="0"/>
          <w:numId w:val="19"/>
        </w:numPr>
        <w:spacing w:after="0" w:line="360" w:lineRule="auto"/>
        <w:ind w:left="0" w:firstLine="709"/>
        <w:jc w:val="both"/>
        <w:rPr>
          <w:rStyle w:val="aa"/>
          <w:rFonts w:ascii="Times New Roman" w:hAnsi="Times New Roman" w:cs="Times New Roman"/>
          <w:iCs w:val="0"/>
          <w:sz w:val="28"/>
          <w:szCs w:val="28"/>
        </w:rPr>
      </w:pPr>
      <w:r w:rsidRPr="00BA1859">
        <w:rPr>
          <w:rFonts w:ascii="Times New Roman" w:hAnsi="Times New Roman" w:cs="Times New Roman"/>
          <w:i/>
          <w:sz w:val="28"/>
          <w:szCs w:val="28"/>
        </w:rPr>
        <w:t xml:space="preserve">Если подключить телефон к бесплатной зарядке в торговом центре или аэропорту, хакеры смогут украсть все твои пароли через провод. </w:t>
      </w:r>
      <w:r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>(Правда: это называется «</w:t>
      </w:r>
      <w:proofErr w:type="spellStart"/>
      <w:r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>Juice</w:t>
      </w:r>
      <w:proofErr w:type="spellEnd"/>
      <w:r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 xml:space="preserve"> </w:t>
      </w:r>
      <w:proofErr w:type="spellStart"/>
      <w:r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>Jacking</w:t>
      </w:r>
      <w:proofErr w:type="spellEnd"/>
      <w:r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>»</w:t>
      </w:r>
      <w:r w:rsidR="00CE25E0">
        <w:rPr>
          <w:rStyle w:val="af8"/>
          <w:rFonts w:ascii="Times New Roman" w:hAnsi="Times New Roman" w:cs="Times New Roman"/>
          <w:i/>
          <w:sz w:val="28"/>
          <w:szCs w:val="28"/>
        </w:rPr>
        <w:footnoteReference w:id="1"/>
      </w:r>
      <w:r w:rsidRPr="00BA1859">
        <w:rPr>
          <w:rStyle w:val="aa"/>
          <w:rFonts w:ascii="Times New Roman" w:hAnsi="Times New Roman" w:cs="Times New Roman"/>
          <w:iCs w:val="0"/>
          <w:sz w:val="28"/>
          <w:szCs w:val="28"/>
        </w:rPr>
        <w:t>, поэтому безопаснее заряжаться от своего пауэрбанка)</w:t>
      </w:r>
    </w:p>
    <w:p w14:paraId="5ABCFCDC" w14:textId="77777777" w:rsidR="00540682" w:rsidRPr="00540682" w:rsidRDefault="00540682" w:rsidP="00540682">
      <w:pPr>
        <w:pStyle w:val="a9"/>
        <w:spacing w:after="0" w:line="360" w:lineRule="auto"/>
        <w:ind w:left="1068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DBEEBDE" w14:textId="31E392D0" w:rsidR="00F46AD2" w:rsidRDefault="006A0875" w:rsidP="00EE05CE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</w:t>
      </w:r>
      <w:r w:rsidR="008640DF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55EFF">
        <w:rPr>
          <w:rFonts w:ascii="Times New Roman" w:hAnsi="Times New Roman" w:cs="Times New Roman"/>
          <w:b/>
          <w:sz w:val="28"/>
          <w:szCs w:val="28"/>
        </w:rPr>
        <w:t xml:space="preserve">Меры профилактики деструктивного поведения </w:t>
      </w:r>
      <w:r w:rsidR="00C722F8">
        <w:rPr>
          <w:rFonts w:ascii="Times New Roman" w:hAnsi="Times New Roman" w:cs="Times New Roman"/>
          <w:b/>
          <w:sz w:val="28"/>
          <w:szCs w:val="28"/>
        </w:rPr>
        <w:t>ребён</w:t>
      </w:r>
      <w:r w:rsidR="00755EFF">
        <w:rPr>
          <w:rFonts w:ascii="Times New Roman" w:hAnsi="Times New Roman" w:cs="Times New Roman"/>
          <w:b/>
          <w:sz w:val="28"/>
          <w:szCs w:val="28"/>
        </w:rPr>
        <w:t>ка</w:t>
      </w:r>
    </w:p>
    <w:p w14:paraId="3952128B" w14:textId="7D56929A" w:rsidR="006A0875" w:rsidRPr="006A0875" w:rsidRDefault="006A0875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6A0875">
        <w:rPr>
          <w:rFonts w:ascii="Times New Roman" w:hAnsi="Times New Roman" w:cs="Times New Roman"/>
          <w:sz w:val="28"/>
          <w:szCs w:val="28"/>
        </w:rPr>
        <w:t xml:space="preserve">Несмотря на благоприятные семейные отношения, благополучие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Pr="006A0875">
        <w:rPr>
          <w:rFonts w:ascii="Times New Roman" w:hAnsi="Times New Roman" w:cs="Times New Roman"/>
          <w:sz w:val="28"/>
          <w:szCs w:val="28"/>
        </w:rPr>
        <w:t>ка в разных сферах жизни и его безопасные модели поведения, бывают случаи</w:t>
      </w:r>
      <w:r w:rsidR="00FF7085">
        <w:rPr>
          <w:rFonts w:ascii="Times New Roman" w:hAnsi="Times New Roman" w:cs="Times New Roman"/>
          <w:sz w:val="28"/>
          <w:szCs w:val="28"/>
        </w:rPr>
        <w:t>,</w:t>
      </w:r>
      <w:r w:rsidRPr="006A0875">
        <w:rPr>
          <w:rFonts w:ascii="Times New Roman" w:hAnsi="Times New Roman" w:cs="Times New Roman"/>
          <w:sz w:val="28"/>
          <w:szCs w:val="28"/>
        </w:rPr>
        <w:t xml:space="preserve"> когда дети попадают в неприятные ситуации</w:t>
      </w:r>
      <w:r w:rsidR="00BA1859">
        <w:rPr>
          <w:rFonts w:ascii="Times New Roman" w:hAnsi="Times New Roman" w:cs="Times New Roman"/>
          <w:sz w:val="28"/>
          <w:szCs w:val="28"/>
        </w:rPr>
        <w:t>,</w:t>
      </w:r>
      <w:r w:rsidRPr="006A0875">
        <w:rPr>
          <w:rFonts w:ascii="Times New Roman" w:hAnsi="Times New Roman" w:cs="Times New Roman"/>
          <w:sz w:val="28"/>
          <w:szCs w:val="28"/>
        </w:rPr>
        <w:t xml:space="preserve"> и им нужна помощь взрослых. </w:t>
      </w:r>
      <w:r w:rsidR="00D6488E" w:rsidRPr="00D6488E">
        <w:rPr>
          <w:rFonts w:ascii="Times New Roman" w:hAnsi="Times New Roman" w:cs="Times New Roman"/>
          <w:sz w:val="28"/>
          <w:szCs w:val="28"/>
        </w:rPr>
        <w:t xml:space="preserve">От </w:t>
      </w:r>
      <w:r w:rsidR="00D6488E" w:rsidRPr="00D6488E">
        <w:rPr>
          <w:rFonts w:ascii="Times New Roman" w:hAnsi="Times New Roman" w:cs="Times New Roman"/>
          <w:sz w:val="28"/>
          <w:szCs w:val="28"/>
        </w:rPr>
        <w:lastRenderedPageBreak/>
        <w:t>того, как быстро мы заметим изменения и начн</w:t>
      </w:r>
      <w:r w:rsidR="00BA1859">
        <w:rPr>
          <w:rFonts w:ascii="Times New Roman" w:hAnsi="Times New Roman" w:cs="Times New Roman"/>
          <w:sz w:val="28"/>
          <w:szCs w:val="28"/>
        </w:rPr>
        <w:t>ё</w:t>
      </w:r>
      <w:r w:rsidR="00D6488E" w:rsidRPr="00D6488E">
        <w:rPr>
          <w:rFonts w:ascii="Times New Roman" w:hAnsi="Times New Roman" w:cs="Times New Roman"/>
          <w:sz w:val="28"/>
          <w:szCs w:val="28"/>
        </w:rPr>
        <w:t>м принимать меры</w:t>
      </w:r>
      <w:r w:rsidR="00B01974">
        <w:rPr>
          <w:rFonts w:ascii="Times New Roman" w:hAnsi="Times New Roman" w:cs="Times New Roman"/>
          <w:sz w:val="28"/>
          <w:szCs w:val="28"/>
        </w:rPr>
        <w:t xml:space="preserve"> профилактики</w:t>
      </w:r>
      <w:r w:rsidR="00D6488E" w:rsidRPr="00D6488E">
        <w:rPr>
          <w:rFonts w:ascii="Times New Roman" w:hAnsi="Times New Roman" w:cs="Times New Roman"/>
          <w:sz w:val="28"/>
          <w:szCs w:val="28"/>
        </w:rPr>
        <w:t>, зависит дальнейшее благополучие</w:t>
      </w:r>
      <w:r w:rsidR="00B01974">
        <w:rPr>
          <w:rFonts w:ascii="Times New Roman" w:hAnsi="Times New Roman" w:cs="Times New Roman"/>
          <w:sz w:val="28"/>
          <w:szCs w:val="28"/>
        </w:rPr>
        <w:t xml:space="preserve">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="00B01974">
        <w:rPr>
          <w:rFonts w:ascii="Times New Roman" w:hAnsi="Times New Roman" w:cs="Times New Roman"/>
          <w:sz w:val="28"/>
          <w:szCs w:val="28"/>
        </w:rPr>
        <w:t>ка</w:t>
      </w:r>
      <w:r w:rsidR="00D6488E" w:rsidRPr="00D6488E">
        <w:rPr>
          <w:rFonts w:ascii="Times New Roman" w:hAnsi="Times New Roman" w:cs="Times New Roman"/>
          <w:sz w:val="28"/>
          <w:szCs w:val="28"/>
        </w:rPr>
        <w:t xml:space="preserve">. </w:t>
      </w:r>
      <w:r w:rsidRPr="006A0875">
        <w:rPr>
          <w:rFonts w:ascii="Times New Roman" w:hAnsi="Times New Roman" w:cs="Times New Roman"/>
          <w:sz w:val="28"/>
          <w:szCs w:val="28"/>
        </w:rPr>
        <w:t>Что важно делать:</w:t>
      </w:r>
      <w:r w:rsidRPr="006A0875">
        <w:rPr>
          <w:rFonts w:ascii="Times New Roman" w:hAnsi="Times New Roman" w:cs="Times New Roman"/>
        </w:rPr>
        <w:t xml:space="preserve"> </w:t>
      </w:r>
    </w:p>
    <w:p w14:paraId="5CDEA03B" w14:textId="13D6FEE5" w:rsidR="006A0875" w:rsidRPr="00FF7085" w:rsidRDefault="006A0875" w:rsidP="00EE05CE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085">
        <w:rPr>
          <w:rFonts w:ascii="Times New Roman" w:hAnsi="Times New Roman" w:cs="Times New Roman"/>
          <w:sz w:val="28"/>
          <w:szCs w:val="28"/>
        </w:rPr>
        <w:t>Продемонстрир</w:t>
      </w:r>
      <w:r w:rsidR="00BC19B9">
        <w:rPr>
          <w:rFonts w:ascii="Times New Roman" w:hAnsi="Times New Roman" w:cs="Times New Roman"/>
          <w:sz w:val="28"/>
          <w:szCs w:val="28"/>
        </w:rPr>
        <w:t>овать</w:t>
      </w:r>
      <w:r w:rsidRPr="00FF7085">
        <w:rPr>
          <w:rFonts w:ascii="Times New Roman" w:hAnsi="Times New Roman" w:cs="Times New Roman"/>
          <w:sz w:val="28"/>
          <w:szCs w:val="28"/>
        </w:rPr>
        <w:t xml:space="preserve">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Pr="00FF7085">
        <w:rPr>
          <w:rFonts w:ascii="Times New Roman" w:hAnsi="Times New Roman" w:cs="Times New Roman"/>
          <w:sz w:val="28"/>
          <w:szCs w:val="28"/>
        </w:rPr>
        <w:t>ку свою готовность разобраться в ситуации. Спокойно скажите: «Мы вместе разбер</w:t>
      </w:r>
      <w:r w:rsidR="00BA1859">
        <w:rPr>
          <w:rFonts w:ascii="Times New Roman" w:hAnsi="Times New Roman" w:cs="Times New Roman"/>
          <w:sz w:val="28"/>
          <w:szCs w:val="28"/>
        </w:rPr>
        <w:t>ё</w:t>
      </w:r>
      <w:r w:rsidRPr="00FF7085">
        <w:rPr>
          <w:rFonts w:ascii="Times New Roman" w:hAnsi="Times New Roman" w:cs="Times New Roman"/>
          <w:sz w:val="28"/>
          <w:szCs w:val="28"/>
        </w:rPr>
        <w:t>мся в ситуации». Он должен почувствовать вашу защиту, а не угрозу.</w:t>
      </w:r>
    </w:p>
    <w:p w14:paraId="63B5D2EB" w14:textId="47AA36D3" w:rsidR="006A0875" w:rsidRPr="00FF7085" w:rsidRDefault="006A0875" w:rsidP="00EE05CE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085">
        <w:rPr>
          <w:rFonts w:ascii="Times New Roman" w:hAnsi="Times New Roman" w:cs="Times New Roman"/>
          <w:sz w:val="28"/>
          <w:szCs w:val="28"/>
        </w:rPr>
        <w:t>Выясните, что произошло без осуждений и обвинений. Соберите информацию. Использовать можно при</w:t>
      </w:r>
      <w:r w:rsidR="00BA1859">
        <w:rPr>
          <w:rFonts w:ascii="Times New Roman" w:hAnsi="Times New Roman" w:cs="Times New Roman"/>
          <w:sz w:val="28"/>
          <w:szCs w:val="28"/>
        </w:rPr>
        <w:t>ё</w:t>
      </w:r>
      <w:r w:rsidRPr="00FF7085">
        <w:rPr>
          <w:rFonts w:ascii="Times New Roman" w:hAnsi="Times New Roman" w:cs="Times New Roman"/>
          <w:sz w:val="28"/>
          <w:szCs w:val="28"/>
        </w:rPr>
        <w:t>м «5 вопросов»</w:t>
      </w:r>
      <w:r w:rsidR="00BC19B9">
        <w:rPr>
          <w:rFonts w:ascii="Times New Roman" w:hAnsi="Times New Roman" w:cs="Times New Roman"/>
          <w:sz w:val="28"/>
          <w:szCs w:val="28"/>
        </w:rPr>
        <w:t>.</w:t>
      </w:r>
    </w:p>
    <w:p w14:paraId="51697941" w14:textId="27BBC623" w:rsidR="006A0875" w:rsidRPr="00FF7085" w:rsidRDefault="006A0875" w:rsidP="00EE05CE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085">
        <w:rPr>
          <w:rFonts w:ascii="Times New Roman" w:hAnsi="Times New Roman" w:cs="Times New Roman"/>
          <w:sz w:val="28"/>
          <w:szCs w:val="28"/>
        </w:rPr>
        <w:t xml:space="preserve">Объясните, какие последствия могут быть </w:t>
      </w:r>
      <w:r w:rsidR="00B01974">
        <w:rPr>
          <w:rFonts w:ascii="Times New Roman" w:hAnsi="Times New Roman" w:cs="Times New Roman"/>
          <w:sz w:val="28"/>
          <w:szCs w:val="28"/>
        </w:rPr>
        <w:t xml:space="preserve">из-за </w:t>
      </w:r>
      <w:r w:rsidRPr="00FF7085">
        <w:rPr>
          <w:rFonts w:ascii="Times New Roman" w:hAnsi="Times New Roman" w:cs="Times New Roman"/>
          <w:sz w:val="28"/>
          <w:szCs w:val="28"/>
        </w:rPr>
        <w:t xml:space="preserve">совершенных действий, как </w:t>
      </w:r>
      <w:r w:rsidR="00BC19B9">
        <w:rPr>
          <w:rFonts w:ascii="Times New Roman" w:hAnsi="Times New Roman" w:cs="Times New Roman"/>
          <w:sz w:val="28"/>
          <w:szCs w:val="28"/>
        </w:rPr>
        <w:t>для</w:t>
      </w:r>
      <w:r w:rsidRPr="00FF7085">
        <w:rPr>
          <w:rFonts w:ascii="Times New Roman" w:hAnsi="Times New Roman" w:cs="Times New Roman"/>
          <w:sz w:val="28"/>
          <w:szCs w:val="28"/>
        </w:rPr>
        <w:t xml:space="preserve"> самого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Pr="00FF7085">
        <w:rPr>
          <w:rFonts w:ascii="Times New Roman" w:hAnsi="Times New Roman" w:cs="Times New Roman"/>
          <w:sz w:val="28"/>
          <w:szCs w:val="28"/>
        </w:rPr>
        <w:t xml:space="preserve">ка, так и </w:t>
      </w:r>
      <w:r w:rsidR="00BA1859">
        <w:rPr>
          <w:rFonts w:ascii="Times New Roman" w:hAnsi="Times New Roman" w:cs="Times New Roman"/>
          <w:sz w:val="28"/>
          <w:szCs w:val="28"/>
        </w:rPr>
        <w:t xml:space="preserve">для </w:t>
      </w:r>
      <w:r w:rsidR="00BC19B9">
        <w:rPr>
          <w:rFonts w:ascii="Times New Roman" w:hAnsi="Times New Roman" w:cs="Times New Roman"/>
          <w:sz w:val="28"/>
          <w:szCs w:val="28"/>
        </w:rPr>
        <w:t>ближайше</w:t>
      </w:r>
      <w:r w:rsidR="00BA1859">
        <w:rPr>
          <w:rFonts w:ascii="Times New Roman" w:hAnsi="Times New Roman" w:cs="Times New Roman"/>
          <w:sz w:val="28"/>
          <w:szCs w:val="28"/>
        </w:rPr>
        <w:t>го</w:t>
      </w:r>
      <w:r w:rsidR="00BC19B9">
        <w:rPr>
          <w:rFonts w:ascii="Times New Roman" w:hAnsi="Times New Roman" w:cs="Times New Roman"/>
          <w:sz w:val="28"/>
          <w:szCs w:val="28"/>
        </w:rPr>
        <w:t xml:space="preserve"> окружени</w:t>
      </w:r>
      <w:r w:rsidR="00BA1859">
        <w:rPr>
          <w:rFonts w:ascii="Times New Roman" w:hAnsi="Times New Roman" w:cs="Times New Roman"/>
          <w:sz w:val="28"/>
          <w:szCs w:val="28"/>
        </w:rPr>
        <w:t>я</w:t>
      </w:r>
      <w:r w:rsidRPr="00FF708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79E66D" w14:textId="69ACE848" w:rsidR="006A0875" w:rsidRPr="00FF7085" w:rsidRDefault="006A0875" w:rsidP="00EE05CE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085">
        <w:rPr>
          <w:rFonts w:ascii="Times New Roman" w:hAnsi="Times New Roman" w:cs="Times New Roman"/>
          <w:sz w:val="28"/>
          <w:szCs w:val="28"/>
        </w:rPr>
        <w:t>Поделитесь своими переживаниями и мыслями. Важно помочь исправить ситуацию. Обсудите</w:t>
      </w:r>
      <w:r w:rsidR="00BA1859">
        <w:rPr>
          <w:rFonts w:ascii="Times New Roman" w:hAnsi="Times New Roman" w:cs="Times New Roman"/>
          <w:sz w:val="28"/>
          <w:szCs w:val="28"/>
        </w:rPr>
        <w:t>,</w:t>
      </w:r>
      <w:r w:rsidRPr="00FF7085">
        <w:rPr>
          <w:rFonts w:ascii="Times New Roman" w:hAnsi="Times New Roman" w:cs="Times New Roman"/>
          <w:sz w:val="28"/>
          <w:szCs w:val="28"/>
        </w:rPr>
        <w:t xml:space="preserve"> как можно действовать, чтобы </w:t>
      </w:r>
      <w:r w:rsidR="00BC19B9">
        <w:rPr>
          <w:rFonts w:ascii="Times New Roman" w:hAnsi="Times New Roman" w:cs="Times New Roman"/>
          <w:sz w:val="28"/>
          <w:szCs w:val="28"/>
        </w:rPr>
        <w:t>преодолеть трудность</w:t>
      </w:r>
      <w:r w:rsidRPr="00FF7085">
        <w:rPr>
          <w:rFonts w:ascii="Times New Roman" w:hAnsi="Times New Roman" w:cs="Times New Roman"/>
          <w:sz w:val="28"/>
          <w:szCs w:val="28"/>
        </w:rPr>
        <w:t>.</w:t>
      </w:r>
    </w:p>
    <w:p w14:paraId="2F21F386" w14:textId="2416903C" w:rsidR="00FF7085" w:rsidRPr="00FF7085" w:rsidRDefault="00FF7085" w:rsidP="00EE05CE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 с педагогами. Если проблема проявляется в школе, важно сообщить об этом классному руководителю и обсудить способы преодоления ситуации, поиска ресурсов и</w:t>
      </w:r>
      <w:r w:rsidR="00BC1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планированию грамотных</w:t>
      </w:r>
      <w:r w:rsidRPr="00FF7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действий. </w:t>
      </w:r>
    </w:p>
    <w:p w14:paraId="448839DD" w14:textId="6E48BA74" w:rsidR="00FF7085" w:rsidRDefault="00FF7085" w:rsidP="00EE05CE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Ищите профессиональную поддержку. Если ситуация не улучшается или становится </w:t>
      </w:r>
      <w:r w:rsidR="00BC1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более </w:t>
      </w:r>
      <w:r w:rsidRPr="00FF7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серь</w:t>
      </w:r>
      <w:r w:rsidR="00BA1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ёз</w:t>
      </w:r>
      <w:r w:rsidRPr="00FF7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ной, рассмотрите возможность обращения к детскому психологу для получения </w:t>
      </w:r>
      <w:r w:rsidR="00EE0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поддержки и помощи.</w:t>
      </w:r>
    </w:p>
    <w:p w14:paraId="789CB56E" w14:textId="25AC7BF3" w:rsidR="00EE05CE" w:rsidRDefault="00EE05CE" w:rsidP="00EE05C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1BD478" w14:textId="1B89DF8C" w:rsidR="00EE05CE" w:rsidRPr="00B14775" w:rsidRDefault="00EE05CE" w:rsidP="00E40A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147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Слайд 1</w:t>
      </w:r>
      <w:r w:rsidR="008640D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</w:t>
      </w:r>
      <w:r w:rsidRPr="00B147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="000A7E24" w:rsidRPr="00B147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Внешние ресурсы</w:t>
      </w:r>
    </w:p>
    <w:p w14:paraId="057BAC18" w14:textId="77428433" w:rsidR="00E40AF6" w:rsidRPr="00B14775" w:rsidRDefault="00E40AF6" w:rsidP="00E40A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147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Современная образовательная политика государства постепенно меняет подход к воспитанию. Развивается системный подход в работе по укреплению психологического иммунитета </w:t>
      </w:r>
      <w:r w:rsidR="00C722F8">
        <w:rPr>
          <w:rFonts w:ascii="Times New Roman" w:hAnsi="Times New Roman" w:cs="Times New Roman"/>
          <w:color w:val="000000" w:themeColor="text1"/>
          <w:sz w:val="28"/>
          <w:szCs w:val="28"/>
        </w:rPr>
        <w:t>ребён</w:t>
      </w:r>
      <w:r w:rsidRPr="00B14775">
        <w:rPr>
          <w:rFonts w:ascii="Times New Roman" w:hAnsi="Times New Roman" w:cs="Times New Roman"/>
          <w:color w:val="000000" w:themeColor="text1"/>
          <w:sz w:val="28"/>
          <w:szCs w:val="28"/>
        </w:rPr>
        <w:t>ка. Государство и школа нацелены на формирование у детей внутреннего стержня, который сделает деструктивные явления для них неприемлемыми. Вот некоторые из таких мер за последние годы, которые имеют положительные результаты:</w:t>
      </w:r>
    </w:p>
    <w:p w14:paraId="6F2EEE03" w14:textId="77777777" w:rsidR="002E3BF8" w:rsidRPr="009877AC" w:rsidRDefault="002E3BF8" w:rsidP="002E3BF8">
      <w:pPr>
        <w:pStyle w:val="a9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E3B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Появление должности советника</w:t>
      </w:r>
      <w:r w:rsidRPr="009877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директора по воспитанию.</w:t>
      </w:r>
      <w:r w:rsidRPr="009877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— с</w:t>
      </w:r>
      <w:r w:rsidRPr="009877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вязующее звено между учениками, педагогами и внешними культурными институциями. Советники организуют профориентацию, исторические </w:t>
      </w:r>
      <w:r w:rsidRPr="009877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реконструкции, волонт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ё</w:t>
      </w:r>
      <w:r w:rsidRPr="009877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рские акции и дискуссии на сложные темы, делая среду школы живой и интересной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66DDEF3" w14:textId="77777777" w:rsidR="002E3BF8" w:rsidRPr="009877AC" w:rsidRDefault="002E3BF8" w:rsidP="002E3BF8">
      <w:pPr>
        <w:pStyle w:val="a9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7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Расширение функционала центров помощи семье.</w:t>
      </w:r>
      <w:r w:rsidRPr="009877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Развиваются единые телефоны доверия и центры ранней помощи, куда семья может обратиться за психологической поддержкой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00F05D6" w14:textId="77777777" w:rsidR="002E3BF8" w:rsidRPr="009877AC" w:rsidRDefault="002E3BF8" w:rsidP="002E3BF8">
      <w:pPr>
        <w:pStyle w:val="a9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7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Интеграция воспитательного модуля в учебные предметы.</w:t>
      </w:r>
      <w:r w:rsidRPr="009877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уроках литературы обсуждаются нравственные выборы героев, на истории анализируются последствия предательства государственных интересов, на ОБЖ рассматривается информационная гигиена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B5FE2CC" w14:textId="77777777" w:rsidR="002E3BF8" w:rsidRPr="009877AC" w:rsidRDefault="002E3BF8" w:rsidP="002E3BF8">
      <w:pPr>
        <w:pStyle w:val="a9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7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Цифровая гигиена и защита информационного пространства.</w:t>
      </w:r>
      <w:r w:rsidRPr="009877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Вместо простого запрета гаджетов внедряются уроки </w:t>
      </w:r>
      <w:proofErr w:type="spellStart"/>
      <w:r w:rsidRPr="009877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медиаграмотности</w:t>
      </w:r>
      <w:proofErr w:type="spellEnd"/>
      <w:r w:rsidRPr="009877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Детей учат распознавать фейки, манипуляции сознанием и вербовочные схемы экстремистских группировок. Знание механизмов обмана защищает эффективнее любого технического блокиратора.</w:t>
      </w:r>
    </w:p>
    <w:p w14:paraId="04519DE4" w14:textId="77777777" w:rsidR="00755EFF" w:rsidRDefault="00755EFF" w:rsidP="008503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036D2AA" w14:textId="4085D37C" w:rsidR="00E40AF6" w:rsidRDefault="00E40AF6" w:rsidP="008503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05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1</w:t>
      </w:r>
      <w:r w:rsidR="008640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Pr="00EE05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C96D11" w:rsidRPr="00C96D1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="00C96D11" w:rsidRPr="00C96D1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Внешние ресурс</w:t>
      </w:r>
      <w:r w:rsidR="00C96D1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ы</w:t>
      </w:r>
    </w:p>
    <w:p w14:paraId="17332DC5" w14:textId="3CE87980" w:rsidR="00AC5A23" w:rsidRDefault="000A7E24" w:rsidP="008503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Профессиональная поддержка начинается с желани</w:t>
      </w:r>
      <w:r w:rsidR="002E3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родителей. Готовность разобраться </w:t>
      </w:r>
      <w:r w:rsidR="00AC5A2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ситуации, которая влияет на физическое и психологическое благополучие </w:t>
      </w:r>
      <w:r w:rsidR="00C72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</w:t>
      </w:r>
      <w:r w:rsidR="00AC5A2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="00BC1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C5A2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уже является первым шаго</w:t>
      </w:r>
      <w:r w:rsidR="002E3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AC5A2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профилактике от</w:t>
      </w:r>
      <w:r w:rsidR="00151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AC5A2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лоняющегося поведения. </w:t>
      </w:r>
      <w:r w:rsidR="008503A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принятия правильного и эффективного решения дополнительно необходимы знания, однако, по данным </w:t>
      </w:r>
      <w:r w:rsidR="00AC5A2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</w:t>
      </w:r>
      <w:r w:rsidR="008503A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C5A2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«Института изучения детства, семьи и воспитания» 2025 г.</w:t>
      </w:r>
      <w:proofErr w:type="gramStart"/>
      <w:r w:rsidR="002E3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C5A2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информаци</w:t>
      </w:r>
      <w:r w:rsidR="008503A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proofErr w:type="gramEnd"/>
      <w:r w:rsidR="00AC5A2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воспитании детей</w:t>
      </w:r>
      <w:r w:rsidR="008503A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целенаправленно ищут лишь 52% родителей детей 1-4 класса. В нашей стране есть различные инициативы, проекты</w:t>
      </w:r>
      <w:r w:rsidR="00B2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8503A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направления деятельности, которые </w:t>
      </w:r>
      <w:r w:rsidR="00B2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создают</w:t>
      </w:r>
      <w:r w:rsidR="008503A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инструмен</w:t>
      </w:r>
      <w:r w:rsidR="00B2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r w:rsidR="008503A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помощи родителям</w:t>
      </w:r>
      <w:r w:rsidR="00B2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процессе воспитания</w:t>
      </w:r>
      <w:r w:rsidR="008503A3" w:rsidRPr="0085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Вот некоторые из них:</w:t>
      </w:r>
    </w:p>
    <w:p w14:paraId="50852F6D" w14:textId="77777777" w:rsidR="002E3BF8" w:rsidRPr="002E3BF8" w:rsidRDefault="002E3BF8" w:rsidP="002E3BF8">
      <w:pPr>
        <w:pStyle w:val="a9"/>
        <w:numPr>
          <w:ilvl w:val="1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B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 «</w:t>
      </w:r>
      <w:proofErr w:type="spellStart"/>
      <w:r w:rsidRPr="002E3B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Знание.Академия</w:t>
      </w:r>
      <w:proofErr w:type="spellEnd"/>
      <w:r w:rsidRPr="002E3B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Российского общества «Знание».</w:t>
      </w:r>
      <w:r w:rsidRPr="002E3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«Знание» — крупнейшая просветительская организация России с богатой историей и традициями, главная площадка страны для открытого диалога между молодёжью и выдающимися людьми. Проекты Общества направлены на </w:t>
      </w:r>
      <w:r w:rsidRPr="002E3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популяризацию научных знаний, развитие и просвещение молодёжи, формирование чувства гордости за страну и её достижения в науке и технике, спорте, искусстве и других областях. </w:t>
      </w:r>
      <w:hyperlink r:id="rId11" w:history="1">
        <w:r w:rsidRPr="002E3BF8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ru-RU"/>
          </w:rPr>
          <w:t>https://akademiya.znanierussia.ru/</w:t>
        </w:r>
      </w:hyperlink>
    </w:p>
    <w:p w14:paraId="20794A02" w14:textId="77777777" w:rsidR="002E3BF8" w:rsidRPr="00852EB9" w:rsidRDefault="002E3BF8" w:rsidP="002E3BF8">
      <w:pPr>
        <w:pStyle w:val="a9"/>
        <w:numPr>
          <w:ilvl w:val="1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 рекомендации и памятки для родителей (законных представителей) по профилактике различных негативных явлений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Pr="007038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ФГБУ «Центр защиты прав и интересов детей». </w:t>
      </w:r>
      <w:hyperlink r:id="rId12" w:history="1">
        <w:r w:rsidRPr="00852EB9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ru-RU"/>
          </w:rPr>
          <w:t>https://fcprc.ru/</w:t>
        </w:r>
      </w:hyperlink>
    </w:p>
    <w:p w14:paraId="6818E74C" w14:textId="77777777" w:rsidR="002E3BF8" w:rsidRPr="00703826" w:rsidRDefault="002E3BF8" w:rsidP="002E3BF8">
      <w:pPr>
        <w:pStyle w:val="a9"/>
        <w:numPr>
          <w:ilvl w:val="1"/>
          <w:numId w:val="23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Интерактивное пособие для ответственных родителей «Пособие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52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 до 18»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52EB9">
        <w:rPr>
          <w:rFonts w:ascii="Times New Roman" w:hAnsi="Times New Roman" w:cs="Times New Roman"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 разработан</w:t>
      </w:r>
      <w:r>
        <w:rPr>
          <w:rFonts w:ascii="Times New Roman" w:hAnsi="Times New Roman" w:cs="Times New Roman"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>н</w:t>
      </w:r>
      <w:r w:rsidRPr="00852EB9">
        <w:rPr>
          <w:rFonts w:ascii="Times New Roman" w:hAnsi="Times New Roman" w:cs="Times New Roman"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>о</w:t>
      </w:r>
      <w:r>
        <w:rPr>
          <w:rFonts w:ascii="Times New Roman" w:hAnsi="Times New Roman" w:cs="Times New Roman"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>е</w:t>
      </w:r>
      <w:r w:rsidRPr="00852EB9">
        <w:rPr>
          <w:rFonts w:ascii="Times New Roman" w:hAnsi="Times New Roman" w:cs="Times New Roman"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 экспертами </w:t>
      </w:r>
      <w:r w:rsidRPr="00703826">
        <w:rPr>
          <w:rFonts w:ascii="Times New Roman" w:hAnsi="Times New Roman" w:cs="Times New Roman"/>
          <w:b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Института </w:t>
      </w:r>
      <w:r w:rsidRPr="007038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изучения детства, семьи и</w:t>
      </w:r>
      <w:r w:rsidRPr="00852EB9">
        <w:rPr>
          <w:rFonts w:ascii="Times New Roman" w:hAnsi="Times New Roman" w:cs="Times New Roman"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03826">
        <w:rPr>
          <w:rFonts w:ascii="Times New Roman" w:hAnsi="Times New Roman" w:cs="Times New Roman"/>
          <w:b/>
          <w:color w:val="212529"/>
          <w:sz w:val="28"/>
          <w:szCs w:val="28"/>
          <w:bdr w:val="none" w:sz="0" w:space="0" w:color="auto" w:frame="1"/>
          <w:shd w:val="clear" w:color="auto" w:fill="FFFFFF"/>
        </w:rPr>
        <w:t>воспитания</w:t>
      </w:r>
      <w:r>
        <w:rPr>
          <w:rFonts w:ascii="Times New Roman" w:hAnsi="Times New Roman" w:cs="Times New Roman"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 в</w:t>
      </w:r>
      <w:r w:rsidRPr="00852EB9">
        <w:rPr>
          <w:rFonts w:ascii="Times New Roman" w:hAnsi="Times New Roman" w:cs="Times New Roman"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 цел</w:t>
      </w:r>
      <w:r>
        <w:rPr>
          <w:rFonts w:ascii="Times New Roman" w:hAnsi="Times New Roman" w:cs="Times New Roman"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>ях</w:t>
      </w:r>
      <w:r w:rsidRPr="00852EB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содействия всестороннему развитию детей от 0 до 18 лет пут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ё</w:t>
      </w:r>
      <w:r w:rsidRPr="00852EB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м предоставления родителям научно обоснованных, доступных и практико-ориентированных материалов и рекомендаций по воспитанию и организации познавательного, эмоционального и физического развития ребёнка через доступные формы совместной деятельности, общения и просвещения. </w:t>
      </w:r>
      <w:hyperlink r:id="rId13" w:history="1">
        <w:r w:rsidRPr="006B57D3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ru-RU"/>
          </w:rPr>
          <w:t>https://институтвоспитания.рф/institut/projects/interaktivnoe-posobie-dlya-otvetstvennykh-roditeley-ot-0-do-18/</w:t>
        </w:r>
      </w:hyperlink>
      <w:r w:rsidRPr="00703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E6E2DC5" w14:textId="22D2E347" w:rsidR="002E3BF8" w:rsidRPr="00852EB9" w:rsidRDefault="002E3BF8" w:rsidP="002E3BF8">
      <w:pPr>
        <w:pStyle w:val="a9"/>
        <w:numPr>
          <w:ilvl w:val="1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центр «Профилактика»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03826">
        <w:rPr>
          <w:rFonts w:ascii="Times New Roman" w:hAnsi="Times New Roman" w:cs="Times New Roman"/>
          <w:b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Института </w:t>
      </w:r>
      <w:r w:rsidRPr="007038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изучения детства, семьи и</w:t>
      </w:r>
      <w:r w:rsidRPr="00852EB9">
        <w:rPr>
          <w:rFonts w:ascii="Times New Roman" w:hAnsi="Times New Roman" w:cs="Times New Roman"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03826">
        <w:rPr>
          <w:rFonts w:ascii="Times New Roman" w:hAnsi="Times New Roman" w:cs="Times New Roman"/>
          <w:b/>
          <w:color w:val="212529"/>
          <w:sz w:val="28"/>
          <w:szCs w:val="28"/>
          <w:bdr w:val="none" w:sz="0" w:space="0" w:color="auto" w:frame="1"/>
          <w:shd w:val="clear" w:color="auto" w:fill="FFFFFF"/>
        </w:rPr>
        <w:t>воспитания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52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Транслиру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52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различные полезные статьи и видео от экспертов по актуальным вопросам, отвеча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52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на вопросы</w:t>
      </w:r>
      <w:r w:rsidR="00151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Pr="00852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воспитани</w:t>
      </w:r>
      <w:r w:rsidR="00151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852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профилактик</w:t>
      </w:r>
      <w:r w:rsidR="00151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52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hyperlink r:id="rId14" w:history="1">
        <w:r w:rsidRPr="00852EB9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https://vk.ru/tsentr_profilaktika</w:t>
        </w:r>
      </w:hyperlink>
      <w:r w:rsidRPr="00852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F8910B6" w14:textId="77777777" w:rsidR="000A7E24" w:rsidRPr="00EE05CE" w:rsidRDefault="000A7E24" w:rsidP="00EE05C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23833F8" w14:textId="0429073C" w:rsidR="00F46AD2" w:rsidRDefault="002C5A00" w:rsidP="00450D3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E313F">
        <w:rPr>
          <w:rFonts w:ascii="Times New Roman" w:hAnsi="Times New Roman" w:cs="Times New Roman"/>
          <w:b/>
          <w:sz w:val="28"/>
          <w:szCs w:val="28"/>
        </w:rPr>
        <w:t>1</w:t>
      </w:r>
      <w:r w:rsidR="008640DF">
        <w:rPr>
          <w:rFonts w:ascii="Times New Roman" w:hAnsi="Times New Roman" w:cs="Times New Roman"/>
          <w:b/>
          <w:sz w:val="28"/>
          <w:szCs w:val="28"/>
        </w:rPr>
        <w:t>8</w:t>
      </w:r>
      <w:r w:rsidR="00D105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Итоги</w:t>
      </w:r>
    </w:p>
    <w:p w14:paraId="4F0DA1AE" w14:textId="305CB6C5" w:rsidR="002E3BF8" w:rsidRPr="009877AC" w:rsidRDefault="002E3BF8" w:rsidP="002E3B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7AC">
        <w:rPr>
          <w:rFonts w:ascii="Times New Roman" w:hAnsi="Times New Roman" w:cs="Times New Roman"/>
          <w:sz w:val="28"/>
          <w:szCs w:val="28"/>
        </w:rPr>
        <w:t xml:space="preserve">Исключить влияние </w:t>
      </w:r>
      <w:r w:rsidR="00151231">
        <w:rPr>
          <w:rFonts w:ascii="Times New Roman" w:hAnsi="Times New Roman" w:cs="Times New Roman"/>
          <w:sz w:val="28"/>
          <w:szCs w:val="28"/>
        </w:rPr>
        <w:t xml:space="preserve">внешнего мира </w:t>
      </w:r>
      <w:r w:rsidRPr="009877AC">
        <w:rPr>
          <w:rFonts w:ascii="Times New Roman" w:hAnsi="Times New Roman" w:cs="Times New Roman"/>
          <w:sz w:val="28"/>
          <w:szCs w:val="28"/>
        </w:rPr>
        <w:t xml:space="preserve">на </w:t>
      </w:r>
      <w:r w:rsidR="00CE25E0"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9877AC">
        <w:rPr>
          <w:rFonts w:ascii="Times New Roman" w:hAnsi="Times New Roman" w:cs="Times New Roman"/>
          <w:sz w:val="28"/>
          <w:szCs w:val="28"/>
        </w:rPr>
        <w:t>невозможно. Новости, события, люди —</w:t>
      </w:r>
      <w:r>
        <w:rPr>
          <w:rFonts w:ascii="Times New Roman" w:hAnsi="Times New Roman" w:cs="Times New Roman"/>
          <w:sz w:val="28"/>
          <w:szCs w:val="28"/>
        </w:rPr>
        <w:t xml:space="preserve"> всё </w:t>
      </w:r>
      <w:r w:rsidRPr="009877AC">
        <w:rPr>
          <w:rFonts w:ascii="Times New Roman" w:hAnsi="Times New Roman" w:cs="Times New Roman"/>
          <w:sz w:val="28"/>
          <w:szCs w:val="28"/>
        </w:rPr>
        <w:t xml:space="preserve">это влияет на формирование личности </w:t>
      </w:r>
      <w:r>
        <w:rPr>
          <w:rFonts w:ascii="Times New Roman" w:hAnsi="Times New Roman" w:cs="Times New Roman"/>
          <w:sz w:val="28"/>
          <w:szCs w:val="28"/>
        </w:rPr>
        <w:t>ребён</w:t>
      </w:r>
      <w:r w:rsidRPr="009877AC">
        <w:rPr>
          <w:rFonts w:ascii="Times New Roman" w:hAnsi="Times New Roman" w:cs="Times New Roman"/>
          <w:sz w:val="28"/>
          <w:szCs w:val="28"/>
        </w:rPr>
        <w:t xml:space="preserve">ка. Семья — это главный щит в противостоянии негативным внешним воздействиям. Образовательная организация </w:t>
      </w: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9877AC">
        <w:rPr>
          <w:rFonts w:ascii="Times New Roman" w:hAnsi="Times New Roman" w:cs="Times New Roman"/>
          <w:sz w:val="28"/>
          <w:szCs w:val="28"/>
        </w:rPr>
        <w:t>главный помощник в поиске инструментов по преодолению сложных ситуаций. Именно вместе можно преодолеть трудности и вырастить успешное поколение страны.</w:t>
      </w:r>
    </w:p>
    <w:p w14:paraId="59007151" w14:textId="77777777" w:rsidR="002E3BF8" w:rsidRDefault="002E3BF8" w:rsidP="002E3B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7AC">
        <w:rPr>
          <w:rFonts w:ascii="Times New Roman" w:hAnsi="Times New Roman" w:cs="Times New Roman"/>
          <w:sz w:val="28"/>
          <w:szCs w:val="28"/>
        </w:rPr>
        <w:t>Спасибо за участие и вашу активность</w:t>
      </w:r>
      <w:r>
        <w:rPr>
          <w:rFonts w:ascii="Times New Roman" w:hAnsi="Times New Roman" w:cs="Times New Roman"/>
          <w:sz w:val="28"/>
          <w:szCs w:val="28"/>
        </w:rPr>
        <w:t>!</w:t>
      </w:r>
      <w:r w:rsidRPr="009877AC">
        <w:rPr>
          <w:rFonts w:ascii="Times New Roman" w:hAnsi="Times New Roman" w:cs="Times New Roman"/>
          <w:sz w:val="28"/>
          <w:szCs w:val="28"/>
        </w:rPr>
        <w:t xml:space="preserve"> Если у вас есть вопросы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877AC">
        <w:rPr>
          <w:rFonts w:ascii="Times New Roman" w:hAnsi="Times New Roman" w:cs="Times New Roman"/>
          <w:sz w:val="28"/>
          <w:szCs w:val="28"/>
        </w:rPr>
        <w:t xml:space="preserve"> вы може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9877AC">
        <w:rPr>
          <w:rFonts w:ascii="Times New Roman" w:hAnsi="Times New Roman" w:cs="Times New Roman"/>
          <w:sz w:val="28"/>
          <w:szCs w:val="28"/>
        </w:rPr>
        <w:t xml:space="preserve"> их задать сейчас или обратиться индивидуально. Мы вместе найд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9877AC">
        <w:rPr>
          <w:rFonts w:ascii="Times New Roman" w:hAnsi="Times New Roman" w:cs="Times New Roman"/>
          <w:sz w:val="28"/>
          <w:szCs w:val="28"/>
        </w:rPr>
        <w:t>м на них ответы или обратимся к профильным специалистам.</w:t>
      </w:r>
    </w:p>
    <w:p w14:paraId="1A0CBF1E" w14:textId="77777777" w:rsidR="00450D3D" w:rsidRDefault="00450D3D" w:rsidP="00450D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8BEF29" w14:textId="00D211A7" w:rsidR="00450D3D" w:rsidRDefault="00450D3D" w:rsidP="00450D3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0D3D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8640DF">
        <w:rPr>
          <w:rFonts w:ascii="Times New Roman" w:hAnsi="Times New Roman" w:cs="Times New Roman"/>
          <w:b/>
          <w:bCs/>
          <w:sz w:val="28"/>
          <w:szCs w:val="28"/>
        </w:rPr>
        <w:t>19</w:t>
      </w:r>
      <w:r w:rsidRPr="00450D3D">
        <w:rPr>
          <w:rFonts w:ascii="Times New Roman" w:hAnsi="Times New Roman" w:cs="Times New Roman"/>
          <w:b/>
          <w:bCs/>
          <w:sz w:val="28"/>
          <w:szCs w:val="28"/>
        </w:rPr>
        <w:t>. Обратная связь</w:t>
      </w:r>
    </w:p>
    <w:p w14:paraId="2462D568" w14:textId="77777777" w:rsidR="00450D3D" w:rsidRPr="00450D3D" w:rsidRDefault="00450D3D" w:rsidP="00272D2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D3D">
        <w:rPr>
          <w:rFonts w:ascii="Times New Roman" w:hAnsi="Times New Roman" w:cs="Times New Roman"/>
          <w:sz w:val="28"/>
          <w:szCs w:val="28"/>
        </w:rPr>
        <w:t>Нам очень важно ваше мнение, поэтому прошу вас отсканировать QR-код, который вы видите на экране, и ответить на несколько коротких вопросов о нашей сегодняшней встрече.</w:t>
      </w:r>
    </w:p>
    <w:p w14:paraId="1F0D3618" w14:textId="67FBE4F8" w:rsidR="00D105E6" w:rsidRPr="00450D3D" w:rsidRDefault="00D105E6" w:rsidP="00272D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0D3D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738839B" w14:textId="0AB90B21" w:rsidR="002C5A00" w:rsidRDefault="002C5A00" w:rsidP="002C5A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Источники</w:t>
      </w:r>
    </w:p>
    <w:p w14:paraId="0F893451" w14:textId="5FDE44A6" w:rsidR="005E3F42" w:rsidRPr="00FE313F" w:rsidRDefault="005E3F42" w:rsidP="005E3F42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13F">
        <w:rPr>
          <w:rFonts w:ascii="Times New Roman" w:hAnsi="Times New Roman" w:cs="Times New Roman"/>
          <w:sz w:val="28"/>
          <w:szCs w:val="28"/>
        </w:rPr>
        <w:t xml:space="preserve">Воспитание трудного </w:t>
      </w:r>
      <w:r w:rsidR="00C722F8">
        <w:rPr>
          <w:rFonts w:ascii="Times New Roman" w:hAnsi="Times New Roman" w:cs="Times New Roman"/>
          <w:sz w:val="28"/>
          <w:szCs w:val="28"/>
        </w:rPr>
        <w:t>ребён</w:t>
      </w:r>
      <w:r w:rsidRPr="00FE313F">
        <w:rPr>
          <w:rFonts w:ascii="Times New Roman" w:hAnsi="Times New Roman" w:cs="Times New Roman"/>
          <w:sz w:val="28"/>
          <w:szCs w:val="28"/>
        </w:rPr>
        <w:t xml:space="preserve">ка. Дети с девиантным поведением / под ред. М. И. Рожкова. — М.: </w:t>
      </w:r>
      <w:proofErr w:type="spellStart"/>
      <w:r w:rsidRPr="00FE313F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FE313F">
        <w:rPr>
          <w:rFonts w:ascii="Times New Roman" w:hAnsi="Times New Roman" w:cs="Times New Roman"/>
          <w:sz w:val="28"/>
          <w:szCs w:val="28"/>
        </w:rPr>
        <w:t>, 2021. — 238 с.</w:t>
      </w:r>
    </w:p>
    <w:p w14:paraId="77ECB2FF" w14:textId="1DA8D341" w:rsidR="00B270EA" w:rsidRDefault="00B270EA" w:rsidP="00FE313F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13F">
        <w:rPr>
          <w:rFonts w:ascii="Times New Roman" w:hAnsi="Times New Roman" w:cs="Times New Roman"/>
          <w:sz w:val="28"/>
          <w:szCs w:val="28"/>
        </w:rPr>
        <w:t xml:space="preserve">Ефимова О.С. Особенности обучения младших школьников в современном цифровом обществе // Педагогика и психология образования. 2022. №1. С. 224-239. </w:t>
      </w:r>
      <w:r w:rsidRPr="00FE313F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Pr="00FE313F">
        <w:rPr>
          <w:rFonts w:ascii="Times New Roman" w:hAnsi="Times New Roman" w:cs="Times New Roman"/>
          <w:sz w:val="28"/>
          <w:szCs w:val="28"/>
        </w:rPr>
        <w:t>:10.31862/2500-297Х-2022-1-224-239</w:t>
      </w:r>
    </w:p>
    <w:p w14:paraId="23F51451" w14:textId="02BA2793" w:rsidR="00C110C8" w:rsidRDefault="00C110C8" w:rsidP="00FE313F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C8">
        <w:rPr>
          <w:rFonts w:ascii="Times New Roman" w:hAnsi="Times New Roman" w:cs="Times New Roman"/>
          <w:sz w:val="28"/>
          <w:szCs w:val="28"/>
        </w:rPr>
        <w:t xml:space="preserve">Карабанова, О.А. Роль семьи и школы в обеспечении психологического благополучия младших школьников. </w:t>
      </w:r>
      <w:r>
        <w:rPr>
          <w:rFonts w:ascii="Times New Roman" w:hAnsi="Times New Roman" w:cs="Times New Roman"/>
          <w:sz w:val="28"/>
          <w:szCs w:val="28"/>
        </w:rPr>
        <w:t xml:space="preserve">// </w:t>
      </w:r>
      <w:r w:rsidRPr="00C110C8">
        <w:rPr>
          <w:rFonts w:ascii="Times New Roman" w:hAnsi="Times New Roman" w:cs="Times New Roman"/>
          <w:sz w:val="28"/>
          <w:szCs w:val="28"/>
        </w:rPr>
        <w:t>Психологическая наука и образование</w:t>
      </w:r>
      <w:r>
        <w:rPr>
          <w:rFonts w:ascii="Times New Roman" w:hAnsi="Times New Roman" w:cs="Times New Roman"/>
          <w:sz w:val="28"/>
          <w:szCs w:val="28"/>
        </w:rPr>
        <w:t>. 2019.</w:t>
      </w:r>
      <w:r w:rsidRPr="00C110C8">
        <w:rPr>
          <w:rFonts w:ascii="Times New Roman" w:hAnsi="Times New Roman" w:cs="Times New Roman"/>
          <w:sz w:val="28"/>
          <w:szCs w:val="28"/>
        </w:rPr>
        <w:t xml:space="preserve"> 24(5), 16–26. </w:t>
      </w:r>
      <w:hyperlink r:id="rId15" w:history="1">
        <w:r w:rsidRPr="00B850BB">
          <w:rPr>
            <w:rStyle w:val="ad"/>
            <w:rFonts w:ascii="Times New Roman" w:hAnsi="Times New Roman" w:cs="Times New Roman"/>
            <w:sz w:val="28"/>
            <w:szCs w:val="28"/>
          </w:rPr>
          <w:t>https://doi.org/10.17759/pse.2019240502</w:t>
        </w:r>
      </w:hyperlink>
    </w:p>
    <w:p w14:paraId="70BD378E" w14:textId="391CE11E" w:rsidR="005E3F42" w:rsidRPr="00FE313F" w:rsidRDefault="005E3F42" w:rsidP="00FE313F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F42">
        <w:rPr>
          <w:rFonts w:ascii="Times New Roman" w:hAnsi="Times New Roman" w:cs="Times New Roman"/>
          <w:sz w:val="28"/>
          <w:szCs w:val="28"/>
        </w:rPr>
        <w:t xml:space="preserve">Навигатор профилактики социальных рисков детства в цифровой среде. Версия 1.0. Методические материалы и памятки для специалистов по алгоритмам действий, направленных на предупреждение вовлечения несовершеннолетних в деструктивные группы, признаков девиантного поведения онлайн детей и подростков с учетом рисков, выявленных в цифровой среде / Богданович Н.В., </w:t>
      </w:r>
      <w:proofErr w:type="spellStart"/>
      <w:r w:rsidRPr="005E3F42">
        <w:rPr>
          <w:rFonts w:ascii="Times New Roman" w:hAnsi="Times New Roman" w:cs="Times New Roman"/>
          <w:sz w:val="28"/>
          <w:szCs w:val="28"/>
        </w:rPr>
        <w:t>Делибалт</w:t>
      </w:r>
      <w:proofErr w:type="spellEnd"/>
      <w:r w:rsidRPr="005E3F42">
        <w:rPr>
          <w:rFonts w:ascii="Times New Roman" w:hAnsi="Times New Roman" w:cs="Times New Roman"/>
          <w:sz w:val="28"/>
          <w:szCs w:val="28"/>
        </w:rPr>
        <w:t xml:space="preserve"> В.В., Дозорцева Е.Г., Дворянчиков Н.В. — М.: ФГБОУ ВО МГППУ, 2025 г. — Текст: электронный — URL: mgppu.ru/</w:t>
      </w:r>
      <w:proofErr w:type="spellStart"/>
      <w:r w:rsidRPr="005E3F42">
        <w:rPr>
          <w:rFonts w:ascii="Times New Roman" w:hAnsi="Times New Roman" w:cs="Times New Roman"/>
          <w:sz w:val="28"/>
          <w:szCs w:val="28"/>
        </w:rPr>
        <w:t>about</w:t>
      </w:r>
      <w:proofErr w:type="spellEnd"/>
      <w:r w:rsidRPr="005E3F4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E3F42">
        <w:rPr>
          <w:rFonts w:ascii="Times New Roman" w:hAnsi="Times New Roman" w:cs="Times New Roman"/>
          <w:sz w:val="28"/>
          <w:szCs w:val="28"/>
        </w:rPr>
        <w:t>publications</w:t>
      </w:r>
      <w:proofErr w:type="spellEnd"/>
      <w:r w:rsidRPr="005E3F4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E3F42">
        <w:rPr>
          <w:rFonts w:ascii="Times New Roman" w:hAnsi="Times New Roman" w:cs="Times New Roman"/>
          <w:sz w:val="28"/>
          <w:szCs w:val="28"/>
        </w:rPr>
        <w:t>prevention_digital_risk</w:t>
      </w:r>
      <w:proofErr w:type="spellEnd"/>
    </w:p>
    <w:p w14:paraId="7967A519" w14:textId="705F3B21" w:rsidR="00B270EA" w:rsidRDefault="00B270EA" w:rsidP="00FE313F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13F">
        <w:rPr>
          <w:rFonts w:ascii="Times New Roman" w:hAnsi="Times New Roman" w:cs="Times New Roman"/>
          <w:sz w:val="28"/>
          <w:szCs w:val="28"/>
        </w:rPr>
        <w:t xml:space="preserve">Науменко, И. О. Взаимодействие школы и семьи по предупреждению девиантного поведения младших школьников / И. О. Науменко. — </w:t>
      </w:r>
      <w:proofErr w:type="gramStart"/>
      <w:r w:rsidRPr="00FE313F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FE313F">
        <w:rPr>
          <w:rFonts w:ascii="Times New Roman" w:hAnsi="Times New Roman" w:cs="Times New Roman"/>
          <w:sz w:val="28"/>
          <w:szCs w:val="28"/>
        </w:rPr>
        <w:t xml:space="preserve"> непосредственный // Образование и воспитание. — 2025. — № 10 (62). — С. 28-31. — URL: </w:t>
      </w:r>
      <w:hyperlink r:id="rId16" w:history="1">
        <w:r w:rsidR="00FE313F" w:rsidRPr="00FE313F">
          <w:rPr>
            <w:rStyle w:val="ad"/>
            <w:rFonts w:ascii="Times New Roman" w:hAnsi="Times New Roman" w:cs="Times New Roman"/>
            <w:sz w:val="28"/>
            <w:szCs w:val="28"/>
          </w:rPr>
          <w:t>https://moluch.ru/th/4/archive/306/10516</w:t>
        </w:r>
      </w:hyperlink>
      <w:r w:rsidRPr="00FE313F">
        <w:rPr>
          <w:rFonts w:ascii="Times New Roman" w:hAnsi="Times New Roman" w:cs="Times New Roman"/>
          <w:sz w:val="28"/>
          <w:szCs w:val="28"/>
        </w:rPr>
        <w:t>.</w:t>
      </w:r>
    </w:p>
    <w:p w14:paraId="106C4BB0" w14:textId="61951263" w:rsidR="00E40AF6" w:rsidRPr="00E40AF6" w:rsidRDefault="00E40AF6" w:rsidP="00E40AF6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AF6">
        <w:rPr>
          <w:rFonts w:ascii="Times New Roman" w:hAnsi="Times New Roman" w:cs="Times New Roman"/>
          <w:sz w:val="28"/>
          <w:szCs w:val="28"/>
        </w:rPr>
        <w:t>Психология младшего школьника [Электронный ресурс</w:t>
      </w:r>
      <w:proofErr w:type="gramStart"/>
      <w:r w:rsidRPr="00E40AF6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40AF6">
        <w:rPr>
          <w:rFonts w:ascii="Times New Roman" w:hAnsi="Times New Roman" w:cs="Times New Roman"/>
          <w:sz w:val="28"/>
          <w:szCs w:val="28"/>
        </w:rPr>
        <w:t xml:space="preserve"> учебно</w:t>
      </w:r>
      <w:r w:rsidR="002E3BF8">
        <w:rPr>
          <w:rFonts w:ascii="Times New Roman" w:hAnsi="Times New Roman" w:cs="Times New Roman"/>
          <w:sz w:val="28"/>
          <w:szCs w:val="28"/>
        </w:rPr>
        <w:t>-</w:t>
      </w:r>
      <w:r w:rsidRPr="00E40AF6">
        <w:rPr>
          <w:rFonts w:ascii="Times New Roman" w:hAnsi="Times New Roman" w:cs="Times New Roman"/>
          <w:sz w:val="28"/>
          <w:szCs w:val="28"/>
        </w:rPr>
        <w:t xml:space="preserve">методическое пособие / Урал. гос. пед. ун-т ; авт.-сост. Ю. Е. </w:t>
      </w:r>
      <w:proofErr w:type="spellStart"/>
      <w:r w:rsidRPr="00E40AF6">
        <w:rPr>
          <w:rFonts w:ascii="Times New Roman" w:hAnsi="Times New Roman" w:cs="Times New Roman"/>
          <w:sz w:val="28"/>
          <w:szCs w:val="28"/>
        </w:rPr>
        <w:t>Водяха</w:t>
      </w:r>
      <w:proofErr w:type="spellEnd"/>
      <w:r w:rsidRPr="00E40AF6">
        <w:rPr>
          <w:rFonts w:ascii="Times New Roman" w:hAnsi="Times New Roman" w:cs="Times New Roman"/>
          <w:sz w:val="28"/>
          <w:szCs w:val="28"/>
        </w:rPr>
        <w:t xml:space="preserve">,  </w:t>
      </w:r>
      <w:r w:rsidR="002E3BF8">
        <w:rPr>
          <w:rFonts w:ascii="Times New Roman" w:hAnsi="Times New Roman" w:cs="Times New Roman"/>
          <w:sz w:val="28"/>
          <w:szCs w:val="28"/>
        </w:rPr>
        <w:br/>
      </w:r>
      <w:r w:rsidRPr="00E40AF6">
        <w:rPr>
          <w:rFonts w:ascii="Times New Roman" w:hAnsi="Times New Roman" w:cs="Times New Roman"/>
          <w:sz w:val="28"/>
          <w:szCs w:val="28"/>
        </w:rPr>
        <w:t xml:space="preserve">С. А. </w:t>
      </w:r>
      <w:proofErr w:type="spellStart"/>
      <w:r w:rsidRPr="00E40AF6">
        <w:rPr>
          <w:rFonts w:ascii="Times New Roman" w:hAnsi="Times New Roman" w:cs="Times New Roman"/>
          <w:sz w:val="28"/>
          <w:szCs w:val="28"/>
        </w:rPr>
        <w:t>Водяха</w:t>
      </w:r>
      <w:proofErr w:type="spellEnd"/>
      <w:r w:rsidRPr="00E40AF6">
        <w:rPr>
          <w:rFonts w:ascii="Times New Roman" w:hAnsi="Times New Roman" w:cs="Times New Roman"/>
          <w:sz w:val="28"/>
          <w:szCs w:val="28"/>
        </w:rPr>
        <w:t>.</w:t>
      </w:r>
      <w:r w:rsidR="002E3BF8">
        <w:rPr>
          <w:rFonts w:ascii="Times New Roman" w:hAnsi="Times New Roman" w:cs="Times New Roman"/>
          <w:sz w:val="28"/>
          <w:szCs w:val="28"/>
        </w:rPr>
        <w:t xml:space="preserve"> — </w:t>
      </w:r>
      <w:r w:rsidRPr="00E40AF6">
        <w:rPr>
          <w:rFonts w:ascii="Times New Roman" w:hAnsi="Times New Roman" w:cs="Times New Roman"/>
          <w:sz w:val="28"/>
          <w:szCs w:val="28"/>
        </w:rPr>
        <w:t>Электрон</w:t>
      </w:r>
      <w:proofErr w:type="gramStart"/>
      <w:r w:rsidRPr="00E40AF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40AF6">
        <w:rPr>
          <w:rFonts w:ascii="Times New Roman" w:hAnsi="Times New Roman" w:cs="Times New Roman"/>
          <w:sz w:val="28"/>
          <w:szCs w:val="28"/>
        </w:rPr>
        <w:t xml:space="preserve"> дан.</w:t>
      </w:r>
      <w:r w:rsidR="002E3BF8">
        <w:rPr>
          <w:rFonts w:ascii="Times New Roman" w:hAnsi="Times New Roman" w:cs="Times New Roman"/>
          <w:sz w:val="28"/>
          <w:szCs w:val="28"/>
        </w:rPr>
        <w:t xml:space="preserve"> — </w:t>
      </w:r>
      <w:proofErr w:type="gramStart"/>
      <w:r w:rsidRPr="00E40AF6">
        <w:rPr>
          <w:rFonts w:ascii="Times New Roman" w:hAnsi="Times New Roman" w:cs="Times New Roman"/>
          <w:sz w:val="28"/>
          <w:szCs w:val="28"/>
        </w:rPr>
        <w:t>Екатеринбург :</w:t>
      </w:r>
      <w:proofErr w:type="gramEnd"/>
      <w:r w:rsidRPr="00E40AF6">
        <w:rPr>
          <w:rFonts w:ascii="Times New Roman" w:hAnsi="Times New Roman" w:cs="Times New Roman"/>
          <w:sz w:val="28"/>
          <w:szCs w:val="28"/>
        </w:rPr>
        <w:t xml:space="preserve"> [б. и.], 2018</w:t>
      </w:r>
      <w:r w:rsidR="002E3BF8">
        <w:rPr>
          <w:rFonts w:ascii="Times New Roman" w:hAnsi="Times New Roman" w:cs="Times New Roman"/>
          <w:sz w:val="28"/>
          <w:szCs w:val="28"/>
        </w:rPr>
        <w:t xml:space="preserve"> — </w:t>
      </w:r>
      <w:r w:rsidRPr="00E40AF6">
        <w:rPr>
          <w:rFonts w:ascii="Times New Roman" w:hAnsi="Times New Roman" w:cs="Times New Roman"/>
          <w:sz w:val="28"/>
          <w:szCs w:val="28"/>
        </w:rPr>
        <w:t xml:space="preserve">1 электрон. опт.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0AF6">
        <w:rPr>
          <w:rFonts w:ascii="Times New Roman" w:hAnsi="Times New Roman" w:cs="Times New Roman"/>
          <w:sz w:val="28"/>
          <w:szCs w:val="28"/>
        </w:rPr>
        <w:t>диск (CD-ROM).</w:t>
      </w:r>
    </w:p>
    <w:p w14:paraId="41DDCEF3" w14:textId="4164175F" w:rsidR="00AC5A23" w:rsidRPr="00FE313F" w:rsidRDefault="00AC5A23" w:rsidP="00FE313F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13F">
        <w:rPr>
          <w:rFonts w:ascii="Times New Roman" w:hAnsi="Times New Roman" w:cs="Times New Roman"/>
          <w:sz w:val="28"/>
          <w:szCs w:val="28"/>
        </w:rPr>
        <w:t>ФГБНУ «Институт изучения детства, семьи и воспитания» Информационно-аналитический отчет «Потребности родителей в области воспитания детей»,</w:t>
      </w:r>
      <w:r w:rsidR="002E3BF8">
        <w:rPr>
          <w:rFonts w:ascii="Times New Roman" w:hAnsi="Times New Roman" w:cs="Times New Roman"/>
          <w:sz w:val="28"/>
          <w:szCs w:val="28"/>
        </w:rPr>
        <w:t xml:space="preserve"> — </w:t>
      </w:r>
      <w:r w:rsidRPr="00FE313F">
        <w:rPr>
          <w:rFonts w:ascii="Times New Roman" w:hAnsi="Times New Roman" w:cs="Times New Roman"/>
          <w:sz w:val="28"/>
          <w:szCs w:val="28"/>
        </w:rPr>
        <w:t>Москва, 2025.</w:t>
      </w:r>
      <w:r w:rsidR="002E3BF8">
        <w:rPr>
          <w:rFonts w:ascii="Times New Roman" w:hAnsi="Times New Roman" w:cs="Times New Roman"/>
          <w:sz w:val="28"/>
          <w:szCs w:val="28"/>
        </w:rPr>
        <w:t xml:space="preserve"> — </w:t>
      </w:r>
      <w:r w:rsidRPr="00FE313F">
        <w:rPr>
          <w:rFonts w:ascii="Times New Roman" w:hAnsi="Times New Roman" w:cs="Times New Roman"/>
          <w:sz w:val="28"/>
          <w:szCs w:val="28"/>
        </w:rPr>
        <w:t>63 с.</w:t>
      </w:r>
    </w:p>
    <w:sectPr w:rsidR="00AC5A23" w:rsidRPr="00FE313F" w:rsidSect="00C722F8">
      <w:headerReference w:type="default" r:id="rId17"/>
      <w:footerReference w:type="even" r:id="rId18"/>
      <w:footerReference w:type="default" r:id="rId19"/>
      <w:headerReference w:type="first" r:id="rId2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4CA39" w14:textId="77777777" w:rsidR="0033147F" w:rsidRDefault="0033147F" w:rsidP="006C1CC3">
      <w:pPr>
        <w:spacing w:after="0" w:line="240" w:lineRule="auto"/>
      </w:pPr>
      <w:r>
        <w:separator/>
      </w:r>
    </w:p>
  </w:endnote>
  <w:endnote w:type="continuationSeparator" w:id="0">
    <w:p w14:paraId="36A16798" w14:textId="77777777" w:rsidR="0033147F" w:rsidRDefault="0033147F" w:rsidP="006C1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Noto Sans Symbols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4"/>
      </w:rPr>
      <w:id w:val="148188821"/>
      <w:docPartObj>
        <w:docPartGallery w:val="Page Numbers (Bottom of Page)"/>
        <w:docPartUnique/>
      </w:docPartObj>
    </w:sdtPr>
    <w:sdtContent>
      <w:p w14:paraId="16A1940D" w14:textId="1870D73E" w:rsidR="006C1CC3" w:rsidRDefault="006C1CC3" w:rsidP="001220DF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0009E4F7" w14:textId="77777777" w:rsidR="006C1CC3" w:rsidRDefault="006C1CC3" w:rsidP="006C1CC3">
    <w:pPr>
      <w:pStyle w:val="a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4"/>
      </w:rPr>
      <w:id w:val="-1694767300"/>
      <w:docPartObj>
        <w:docPartGallery w:val="Page Numbers (Bottom of Page)"/>
        <w:docPartUnique/>
      </w:docPartObj>
    </w:sdtPr>
    <w:sdtEndPr>
      <w:rPr>
        <w:rStyle w:val="af4"/>
        <w:rFonts w:ascii="Times New Roman" w:hAnsi="Times New Roman" w:cs="Times New Roman"/>
        <w:sz w:val="28"/>
        <w:szCs w:val="28"/>
      </w:rPr>
    </w:sdtEndPr>
    <w:sdtContent>
      <w:p w14:paraId="1FFC68F7" w14:textId="79E2E11D" w:rsidR="006C1CC3" w:rsidRPr="00711121" w:rsidRDefault="006C1CC3" w:rsidP="001220DF">
        <w:pPr>
          <w:pStyle w:val="af2"/>
          <w:framePr w:wrap="none" w:vAnchor="text" w:hAnchor="margin" w:xAlign="right" w:y="1"/>
          <w:rPr>
            <w:rStyle w:val="af4"/>
            <w:rFonts w:ascii="Times New Roman" w:hAnsi="Times New Roman" w:cs="Times New Roman"/>
            <w:sz w:val="28"/>
            <w:szCs w:val="28"/>
          </w:rPr>
        </w:pPr>
        <w:r w:rsidRPr="00711121">
          <w:rPr>
            <w:rStyle w:val="af4"/>
            <w:rFonts w:ascii="Times New Roman" w:hAnsi="Times New Roman" w:cs="Times New Roman"/>
            <w:sz w:val="28"/>
            <w:szCs w:val="28"/>
          </w:rPr>
          <w:fldChar w:fldCharType="begin"/>
        </w:r>
        <w:r w:rsidRPr="00711121">
          <w:rPr>
            <w:rStyle w:val="af4"/>
            <w:rFonts w:ascii="Times New Roman" w:hAnsi="Times New Roman" w:cs="Times New Roman"/>
            <w:sz w:val="28"/>
            <w:szCs w:val="28"/>
          </w:rPr>
          <w:instrText xml:space="preserve"> PAGE </w:instrText>
        </w:r>
        <w:r w:rsidRPr="00711121">
          <w:rPr>
            <w:rStyle w:val="af4"/>
            <w:rFonts w:ascii="Times New Roman" w:hAnsi="Times New Roman" w:cs="Times New Roman"/>
            <w:sz w:val="28"/>
            <w:szCs w:val="28"/>
          </w:rPr>
          <w:fldChar w:fldCharType="separate"/>
        </w:r>
        <w:r w:rsidRPr="00711121">
          <w:rPr>
            <w:rStyle w:val="af4"/>
            <w:rFonts w:ascii="Times New Roman" w:hAnsi="Times New Roman" w:cs="Times New Roman"/>
            <w:noProof/>
            <w:sz w:val="28"/>
            <w:szCs w:val="28"/>
          </w:rPr>
          <w:t>1</w:t>
        </w:r>
        <w:r w:rsidRPr="00711121">
          <w:rPr>
            <w:rStyle w:val="af4"/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9A31229" w14:textId="77777777" w:rsidR="006C1CC3" w:rsidRDefault="006C1CC3" w:rsidP="006C1CC3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B7516" w14:textId="77777777" w:rsidR="0033147F" w:rsidRDefault="0033147F" w:rsidP="006C1CC3">
      <w:pPr>
        <w:spacing w:after="0" w:line="240" w:lineRule="auto"/>
      </w:pPr>
      <w:r>
        <w:separator/>
      </w:r>
    </w:p>
  </w:footnote>
  <w:footnote w:type="continuationSeparator" w:id="0">
    <w:p w14:paraId="715AF112" w14:textId="77777777" w:rsidR="0033147F" w:rsidRDefault="0033147F" w:rsidP="006C1CC3">
      <w:pPr>
        <w:spacing w:after="0" w:line="240" w:lineRule="auto"/>
      </w:pPr>
      <w:r>
        <w:continuationSeparator/>
      </w:r>
    </w:p>
  </w:footnote>
  <w:footnote w:id="1">
    <w:p w14:paraId="0889C504" w14:textId="002E6958" w:rsidR="00CE25E0" w:rsidRDefault="00CE25E0">
      <w:pPr>
        <w:pStyle w:val="af6"/>
      </w:pPr>
      <w:r>
        <w:rPr>
          <w:rStyle w:val="af8"/>
        </w:rPr>
        <w:footnoteRef/>
      </w:r>
      <w:r w:rsidRPr="00CE25E0">
        <w:rPr>
          <w:rFonts w:ascii="Times New Roman" w:hAnsi="Times New Roman" w:cs="Times New Roman"/>
        </w:rPr>
        <w:t>Использование английского термина обусловлено отсутствием аналога в русском языке и иностранным происхождением описываемого явления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F7389" w14:textId="0B1EF92A" w:rsidR="006C1CC3" w:rsidRDefault="006C1CC3" w:rsidP="006C1CC3">
    <w:pPr>
      <w:pStyle w:val="af0"/>
      <w:jc w:val="center"/>
    </w:pPr>
    <w:r>
      <w:rPr>
        <w:rFonts w:ascii="Arial" w:hAnsi="Arial" w:cs="Arial"/>
        <w:noProof/>
        <w:color w:val="000000"/>
        <w:bdr w:val="none" w:sz="0" w:space="0" w:color="auto" w:frame="1"/>
      </w:rPr>
      <w:drawing>
        <wp:inline distT="0" distB="0" distL="0" distR="0" wp14:anchorId="3E4984BE" wp14:editId="2576479D">
          <wp:extent cx="1815152" cy="419612"/>
          <wp:effectExtent l="0" t="0" r="0" b="0"/>
          <wp:docPr id="1774882305" name="Рисунок 17748823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4308" cy="4217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B1D8D" w14:textId="37577078" w:rsidR="00C722F8" w:rsidRDefault="00C722F8" w:rsidP="00C722F8">
    <w:pPr>
      <w:pStyle w:val="af0"/>
      <w:jc w:val="center"/>
    </w:pPr>
    <w:r>
      <w:rPr>
        <w:rFonts w:ascii="Arial" w:hAnsi="Arial" w:cs="Arial"/>
        <w:noProof/>
        <w:color w:val="000000"/>
        <w:bdr w:val="none" w:sz="0" w:space="0" w:color="auto" w:frame="1"/>
      </w:rPr>
      <w:drawing>
        <wp:inline distT="0" distB="0" distL="0" distR="0" wp14:anchorId="308286A2" wp14:editId="1A73C2EE">
          <wp:extent cx="1815152" cy="419612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4308" cy="4217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5468A"/>
    <w:multiLevelType w:val="multilevel"/>
    <w:tmpl w:val="DFF4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232E8"/>
    <w:multiLevelType w:val="hybridMultilevel"/>
    <w:tmpl w:val="9488C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F1841"/>
    <w:multiLevelType w:val="multilevel"/>
    <w:tmpl w:val="7678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687EE1"/>
    <w:multiLevelType w:val="multilevel"/>
    <w:tmpl w:val="92C6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9856EA"/>
    <w:multiLevelType w:val="hybridMultilevel"/>
    <w:tmpl w:val="0B0E554C"/>
    <w:lvl w:ilvl="0" w:tplc="DC2C13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263B2"/>
    <w:multiLevelType w:val="multilevel"/>
    <w:tmpl w:val="BC3E2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4502AF"/>
    <w:multiLevelType w:val="multilevel"/>
    <w:tmpl w:val="53680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0A4FB6"/>
    <w:multiLevelType w:val="hybridMultilevel"/>
    <w:tmpl w:val="3B9E86BE"/>
    <w:lvl w:ilvl="0" w:tplc="DDFA6DC4">
      <w:start w:val="1"/>
      <w:numFmt w:val="bullet"/>
      <w:lvlText w:val="−"/>
      <w:lvlJc w:val="left"/>
      <w:pPr>
        <w:ind w:left="1068" w:hanging="360"/>
      </w:pPr>
      <w:rPr>
        <w:rFonts w:ascii="Noto Sans Symbols" w:eastAsia="Noto Sans Symbols" w:hAnsi="Noto Sans Symbols" w:cs="Noto Sans Symbol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A1279CE"/>
    <w:multiLevelType w:val="multilevel"/>
    <w:tmpl w:val="2DFA4B46"/>
    <w:lvl w:ilvl="0">
      <w:start w:val="1"/>
      <w:numFmt w:val="bullet"/>
      <w:lvlText w:val="−"/>
      <w:lvlJc w:val="left"/>
      <w:pPr>
        <w:ind w:left="106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02D3199"/>
    <w:multiLevelType w:val="hybridMultilevel"/>
    <w:tmpl w:val="149E5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337EDA"/>
    <w:multiLevelType w:val="multilevel"/>
    <w:tmpl w:val="0D3E715A"/>
    <w:lvl w:ilvl="0">
      <w:start w:val="1"/>
      <w:numFmt w:val="bullet"/>
      <w:lvlText w:val="−"/>
      <w:lvlJc w:val="left"/>
      <w:pPr>
        <w:ind w:left="1069" w:hanging="360"/>
      </w:pPr>
      <w:rPr>
        <w:rFonts w:ascii="Noto Sans Symbols" w:eastAsia="Noto Sans Symbols" w:hAnsi="Noto Sans Symbols" w:cs="Noto Sans Symbol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412F99"/>
    <w:multiLevelType w:val="hybridMultilevel"/>
    <w:tmpl w:val="7A1E5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B0595"/>
    <w:multiLevelType w:val="hybridMultilevel"/>
    <w:tmpl w:val="AC5CB34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4DAF7BFD"/>
    <w:multiLevelType w:val="multilevel"/>
    <w:tmpl w:val="BD68EF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A531E"/>
    <w:multiLevelType w:val="hybridMultilevel"/>
    <w:tmpl w:val="279047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A79153B"/>
    <w:multiLevelType w:val="hybridMultilevel"/>
    <w:tmpl w:val="279047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E5D636C"/>
    <w:multiLevelType w:val="hybridMultilevel"/>
    <w:tmpl w:val="2FF4E942"/>
    <w:lvl w:ilvl="0" w:tplc="990871D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E5F1FCB"/>
    <w:multiLevelType w:val="hybridMultilevel"/>
    <w:tmpl w:val="9C725D34"/>
    <w:lvl w:ilvl="0" w:tplc="DDFA6DC4">
      <w:start w:val="1"/>
      <w:numFmt w:val="bullet"/>
      <w:lvlText w:val="−"/>
      <w:lvlJc w:val="left"/>
      <w:pPr>
        <w:ind w:left="1069" w:hanging="360"/>
      </w:pPr>
      <w:rPr>
        <w:rFonts w:ascii="Noto Sans Symbols" w:eastAsia="Noto Sans Symbols" w:hAnsi="Noto Sans Symbols" w:cs="Noto Sans Symbol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3C957DF"/>
    <w:multiLevelType w:val="hybridMultilevel"/>
    <w:tmpl w:val="6AD025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AD07030"/>
    <w:multiLevelType w:val="hybridMultilevel"/>
    <w:tmpl w:val="55E25462"/>
    <w:lvl w:ilvl="0" w:tplc="BD747ED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AEA4EDA"/>
    <w:multiLevelType w:val="multilevel"/>
    <w:tmpl w:val="B2945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BE502E"/>
    <w:multiLevelType w:val="hybridMultilevel"/>
    <w:tmpl w:val="6ECE6E3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8680EFD"/>
    <w:multiLevelType w:val="hybridMultilevel"/>
    <w:tmpl w:val="840417B0"/>
    <w:lvl w:ilvl="0" w:tplc="DDFA6DC4">
      <w:start w:val="1"/>
      <w:numFmt w:val="bullet"/>
      <w:lvlText w:val="−"/>
      <w:lvlJc w:val="left"/>
      <w:pPr>
        <w:ind w:left="1068" w:hanging="360"/>
      </w:pPr>
      <w:rPr>
        <w:rFonts w:ascii="Noto Sans Symbols" w:eastAsia="Noto Sans Symbols" w:hAnsi="Noto Sans Symbols" w:cs="Noto Sans Symbol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60896419">
    <w:abstractNumId w:val="3"/>
  </w:num>
  <w:num w:numId="2" w16cid:durableId="895819333">
    <w:abstractNumId w:val="20"/>
  </w:num>
  <w:num w:numId="3" w16cid:durableId="463888327">
    <w:abstractNumId w:val="0"/>
  </w:num>
  <w:num w:numId="4" w16cid:durableId="1212034758">
    <w:abstractNumId w:val="6"/>
  </w:num>
  <w:num w:numId="5" w16cid:durableId="1802452146">
    <w:abstractNumId w:val="2"/>
  </w:num>
  <w:num w:numId="6" w16cid:durableId="863249777">
    <w:abstractNumId w:val="5"/>
  </w:num>
  <w:num w:numId="7" w16cid:durableId="1812400433">
    <w:abstractNumId w:val="9"/>
  </w:num>
  <w:num w:numId="8" w16cid:durableId="1533689608">
    <w:abstractNumId w:val="1"/>
  </w:num>
  <w:num w:numId="9" w16cid:durableId="241573123">
    <w:abstractNumId w:val="12"/>
  </w:num>
  <w:num w:numId="10" w16cid:durableId="831717394">
    <w:abstractNumId w:val="18"/>
  </w:num>
  <w:num w:numId="11" w16cid:durableId="1189756443">
    <w:abstractNumId w:val="13"/>
  </w:num>
  <w:num w:numId="12" w16cid:durableId="1827238508">
    <w:abstractNumId w:val="8"/>
  </w:num>
  <w:num w:numId="13" w16cid:durableId="859323080">
    <w:abstractNumId w:val="4"/>
  </w:num>
  <w:num w:numId="14" w16cid:durableId="2135323042">
    <w:abstractNumId w:val="21"/>
  </w:num>
  <w:num w:numId="15" w16cid:durableId="1592008313">
    <w:abstractNumId w:val="15"/>
  </w:num>
  <w:num w:numId="16" w16cid:durableId="355544492">
    <w:abstractNumId w:val="14"/>
  </w:num>
  <w:num w:numId="17" w16cid:durableId="1595556577">
    <w:abstractNumId w:val="11"/>
  </w:num>
  <w:num w:numId="18" w16cid:durableId="1175614037">
    <w:abstractNumId w:val="22"/>
  </w:num>
  <w:num w:numId="19" w16cid:durableId="639923354">
    <w:abstractNumId w:val="7"/>
  </w:num>
  <w:num w:numId="20" w16cid:durableId="279654082">
    <w:abstractNumId w:val="19"/>
  </w:num>
  <w:num w:numId="21" w16cid:durableId="548995806">
    <w:abstractNumId w:val="16"/>
  </w:num>
  <w:num w:numId="22" w16cid:durableId="1052734542">
    <w:abstractNumId w:val="17"/>
  </w:num>
  <w:num w:numId="23" w16cid:durableId="4652472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7C"/>
    <w:rsid w:val="00016088"/>
    <w:rsid w:val="00072893"/>
    <w:rsid w:val="000A7E24"/>
    <w:rsid w:val="000B62A2"/>
    <w:rsid w:val="000C0E81"/>
    <w:rsid w:val="000E1C2A"/>
    <w:rsid w:val="0014477C"/>
    <w:rsid w:val="00151231"/>
    <w:rsid w:val="00152149"/>
    <w:rsid w:val="001938B0"/>
    <w:rsid w:val="001A28D9"/>
    <w:rsid w:val="001B47AD"/>
    <w:rsid w:val="001D1460"/>
    <w:rsid w:val="0023643F"/>
    <w:rsid w:val="00241EB2"/>
    <w:rsid w:val="00272D2E"/>
    <w:rsid w:val="0028317A"/>
    <w:rsid w:val="00292101"/>
    <w:rsid w:val="002B1BAE"/>
    <w:rsid w:val="002B251F"/>
    <w:rsid w:val="002B4F94"/>
    <w:rsid w:val="002C5A00"/>
    <w:rsid w:val="002E3BF8"/>
    <w:rsid w:val="00316D0C"/>
    <w:rsid w:val="0033147F"/>
    <w:rsid w:val="00366CEB"/>
    <w:rsid w:val="003743A4"/>
    <w:rsid w:val="003F17BA"/>
    <w:rsid w:val="00450D3D"/>
    <w:rsid w:val="005263F8"/>
    <w:rsid w:val="00540682"/>
    <w:rsid w:val="0058542A"/>
    <w:rsid w:val="005D2640"/>
    <w:rsid w:val="005D49F5"/>
    <w:rsid w:val="005E3F42"/>
    <w:rsid w:val="006558B3"/>
    <w:rsid w:val="0065796D"/>
    <w:rsid w:val="006A0875"/>
    <w:rsid w:val="006C1CC3"/>
    <w:rsid w:val="00711121"/>
    <w:rsid w:val="00715B35"/>
    <w:rsid w:val="00755EFF"/>
    <w:rsid w:val="007A783B"/>
    <w:rsid w:val="007D491C"/>
    <w:rsid w:val="008166F9"/>
    <w:rsid w:val="00846FB0"/>
    <w:rsid w:val="008503A3"/>
    <w:rsid w:val="008640DF"/>
    <w:rsid w:val="008C6838"/>
    <w:rsid w:val="00900704"/>
    <w:rsid w:val="00995A54"/>
    <w:rsid w:val="009E652D"/>
    <w:rsid w:val="00A40BC8"/>
    <w:rsid w:val="00A54694"/>
    <w:rsid w:val="00A71186"/>
    <w:rsid w:val="00AC4520"/>
    <w:rsid w:val="00AC4C9F"/>
    <w:rsid w:val="00AC5A23"/>
    <w:rsid w:val="00AC707E"/>
    <w:rsid w:val="00B01974"/>
    <w:rsid w:val="00B14775"/>
    <w:rsid w:val="00B270EA"/>
    <w:rsid w:val="00B849D3"/>
    <w:rsid w:val="00BA1859"/>
    <w:rsid w:val="00BC19B9"/>
    <w:rsid w:val="00BF2CFF"/>
    <w:rsid w:val="00C110C8"/>
    <w:rsid w:val="00C44472"/>
    <w:rsid w:val="00C722F8"/>
    <w:rsid w:val="00C96D11"/>
    <w:rsid w:val="00CB65E6"/>
    <w:rsid w:val="00CE25E0"/>
    <w:rsid w:val="00D105E6"/>
    <w:rsid w:val="00D24AEB"/>
    <w:rsid w:val="00D6488E"/>
    <w:rsid w:val="00DC14CE"/>
    <w:rsid w:val="00DF3500"/>
    <w:rsid w:val="00E40AF6"/>
    <w:rsid w:val="00E60DE9"/>
    <w:rsid w:val="00E66E1A"/>
    <w:rsid w:val="00E70FF6"/>
    <w:rsid w:val="00EE05CE"/>
    <w:rsid w:val="00EE4838"/>
    <w:rsid w:val="00F46AD2"/>
    <w:rsid w:val="00F6307A"/>
    <w:rsid w:val="00FB0CBE"/>
    <w:rsid w:val="00FD5273"/>
    <w:rsid w:val="00FE313F"/>
    <w:rsid w:val="00FF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4CCD7"/>
  <w15:chartTrackingRefBased/>
  <w15:docId w15:val="{A405CBA4-56C7-4A66-A278-6AF743AA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60DE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60DE9"/>
    <w:pPr>
      <w:spacing w:after="0" w:line="240" w:lineRule="auto"/>
    </w:pPr>
    <w:rPr>
      <w:rFonts w:ascii="Arial" w:eastAsia="Arial" w:hAnsi="Arial" w:cs="Arial"/>
      <w:sz w:val="20"/>
      <w:szCs w:val="20"/>
      <w:lang w:val="ru" w:eastAsia="ru-RU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60DE9"/>
    <w:rPr>
      <w:rFonts w:ascii="Arial" w:eastAsia="Arial" w:hAnsi="Arial" w:cs="Arial"/>
      <w:sz w:val="20"/>
      <w:szCs w:val="20"/>
      <w:lang w:val="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E60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0DE9"/>
    <w:rPr>
      <w:rFonts w:ascii="Segoe UI" w:hAnsi="Segoe UI" w:cs="Segoe UI"/>
      <w:sz w:val="18"/>
      <w:szCs w:val="18"/>
    </w:rPr>
  </w:style>
  <w:style w:type="paragraph" w:customStyle="1" w:styleId="paragraph-styledstyledparagraph-sc-a650b026-0">
    <w:name w:val="paragraph-styled__styledparagraph-sc-a650b026-0"/>
    <w:basedOn w:val="a"/>
    <w:rsid w:val="00374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374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37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072893"/>
    <w:pPr>
      <w:ind w:left="720"/>
      <w:contextualSpacing/>
    </w:pPr>
  </w:style>
  <w:style w:type="character" w:styleId="aa">
    <w:name w:val="Emphasis"/>
    <w:basedOn w:val="a0"/>
    <w:uiPriority w:val="20"/>
    <w:qFormat/>
    <w:rsid w:val="001938B0"/>
    <w:rPr>
      <w:i/>
      <w:iCs/>
    </w:rPr>
  </w:style>
  <w:style w:type="character" w:styleId="HTML">
    <w:name w:val="HTML Code"/>
    <w:basedOn w:val="a0"/>
    <w:uiPriority w:val="99"/>
    <w:semiHidden/>
    <w:unhideWhenUsed/>
    <w:rsid w:val="001938B0"/>
    <w:rPr>
      <w:rFonts w:ascii="Courier New" w:eastAsia="Times New Roman" w:hAnsi="Courier New" w:cs="Courier New"/>
      <w:sz w:val="20"/>
      <w:szCs w:val="20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FF7085"/>
    <w:pPr>
      <w:spacing w:after="160"/>
    </w:pPr>
    <w:rPr>
      <w:rFonts w:asciiTheme="minorHAnsi" w:eastAsiaTheme="minorHAnsi" w:hAnsiTheme="minorHAnsi" w:cstheme="minorBidi"/>
      <w:b/>
      <w:bCs/>
      <w:lang w:val="ru-RU" w:eastAsia="en-US"/>
    </w:rPr>
  </w:style>
  <w:style w:type="character" w:customStyle="1" w:styleId="ac">
    <w:name w:val="Тема примечания Знак"/>
    <w:basedOn w:val="a5"/>
    <w:link w:val="ab"/>
    <w:uiPriority w:val="99"/>
    <w:semiHidden/>
    <w:rsid w:val="00FF7085"/>
    <w:rPr>
      <w:rFonts w:ascii="Arial" w:eastAsia="Arial" w:hAnsi="Arial" w:cs="Arial"/>
      <w:b/>
      <w:bCs/>
      <w:sz w:val="20"/>
      <w:szCs w:val="20"/>
      <w:lang w:val="ru" w:eastAsia="ru-RU"/>
    </w:rPr>
  </w:style>
  <w:style w:type="character" w:styleId="ad">
    <w:name w:val="Hyperlink"/>
    <w:basedOn w:val="a0"/>
    <w:uiPriority w:val="99"/>
    <w:unhideWhenUsed/>
    <w:rsid w:val="000A7E24"/>
    <w:rPr>
      <w:color w:val="0000FF"/>
      <w:u w:val="single"/>
    </w:rPr>
  </w:style>
  <w:style w:type="character" w:styleId="ae">
    <w:name w:val="Strong"/>
    <w:basedOn w:val="a0"/>
    <w:uiPriority w:val="22"/>
    <w:qFormat/>
    <w:rsid w:val="000A7E24"/>
    <w:rPr>
      <w:b/>
      <w:bCs/>
    </w:rPr>
  </w:style>
  <w:style w:type="character" w:styleId="af">
    <w:name w:val="Unresolved Mention"/>
    <w:basedOn w:val="a0"/>
    <w:uiPriority w:val="99"/>
    <w:semiHidden/>
    <w:unhideWhenUsed/>
    <w:rsid w:val="00FE313F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6C1C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6C1CC3"/>
  </w:style>
  <w:style w:type="paragraph" w:styleId="af2">
    <w:name w:val="footer"/>
    <w:basedOn w:val="a"/>
    <w:link w:val="af3"/>
    <w:uiPriority w:val="99"/>
    <w:unhideWhenUsed/>
    <w:rsid w:val="006C1C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6C1CC3"/>
  </w:style>
  <w:style w:type="character" w:styleId="af4">
    <w:name w:val="page number"/>
    <w:basedOn w:val="a0"/>
    <w:uiPriority w:val="99"/>
    <w:semiHidden/>
    <w:unhideWhenUsed/>
    <w:rsid w:val="006C1CC3"/>
  </w:style>
  <w:style w:type="character" w:styleId="af5">
    <w:name w:val="FollowedHyperlink"/>
    <w:basedOn w:val="a0"/>
    <w:uiPriority w:val="99"/>
    <w:semiHidden/>
    <w:unhideWhenUsed/>
    <w:rsid w:val="00540682"/>
    <w:rPr>
      <w:color w:val="954F72" w:themeColor="followedHyperlink"/>
      <w:u w:val="single"/>
    </w:rPr>
  </w:style>
  <w:style w:type="paragraph" w:styleId="af6">
    <w:name w:val="footnote text"/>
    <w:basedOn w:val="a"/>
    <w:link w:val="af7"/>
    <w:uiPriority w:val="99"/>
    <w:semiHidden/>
    <w:unhideWhenUsed/>
    <w:rsid w:val="00CE25E0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CE25E0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CE25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51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70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0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&#1080;&#1085;&#1089;&#1090;&#1080;&#1090;&#1091;&#1090;&#1074;&#1086;&#1089;&#1087;&#1080;&#1090;&#1072;&#1085;&#1080;&#1103;.&#1088;&#1092;/institut/projects/interaktivnoe-posobie-dlya-otvetstvennykh-roditeley-ot-0-do-18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fcprc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moluch.ru/th/4/archive/306/10516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kademiya.znanierussi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7759/pse.2019240502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vk.ru/tsentr_profilaktika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62A37ED-A644-D548-9082-739B5699A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15</Pages>
  <Words>2435</Words>
  <Characters>18196</Characters>
  <Application>Microsoft Office Word</Application>
  <DocSecurity>0</DocSecurity>
  <Lines>343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Колесник</dc:creator>
  <cp:keywords/>
  <dc:description/>
  <cp:lastModifiedBy>Юлия Лазутина</cp:lastModifiedBy>
  <cp:revision>17</cp:revision>
  <dcterms:created xsi:type="dcterms:W3CDTF">2026-08-17T08:56:00Z</dcterms:created>
  <dcterms:modified xsi:type="dcterms:W3CDTF">2026-09-16T08:57:00Z</dcterms:modified>
</cp:coreProperties>
</file>