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00" w:lineRule="auto"/>
        <w:ind w:right="7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00" w:lineRule="auto"/>
        <w:ind w:right="7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00" w:lineRule="auto"/>
        <w:ind w:right="7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00" w:lineRule="auto"/>
        <w:ind w:right="7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200" w:lineRule="auto"/>
        <w:ind w:right="7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200" w:lineRule="auto"/>
        <w:ind w:right="7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20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20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20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Сценарий лекции</w:t>
      </w:r>
    </w:p>
    <w:p w:rsidR="00000000" w:rsidDel="00000000" w:rsidP="00000000" w:rsidRDefault="00000000" w:rsidRPr="00000000" w14:paraId="0000000A">
      <w:pPr>
        <w:spacing w:after="20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«Системная модель мировоззрения гражданина России»</w:t>
      </w:r>
    </w:p>
    <w:p w:rsidR="00000000" w:rsidDel="00000000" w:rsidP="00000000" w:rsidRDefault="00000000" w:rsidRPr="00000000" w14:paraId="0000000B">
      <w:pPr>
        <w:spacing w:after="20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20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20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20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20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20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20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20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20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20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Москва, 2025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before="28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Цель лекции: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Раскрыть сущность, структуру и содержательные компоненты системной модели мировоззрения гражданина России, выявить его ключевые ценностные, социокультурные и гражданско-патриотические характеристики.</w:t>
      </w:r>
    </w:p>
    <w:p w:rsidR="00000000" w:rsidDel="00000000" w:rsidP="00000000" w:rsidRDefault="00000000" w:rsidRPr="00000000" w14:paraId="0000001A">
      <w:pPr>
        <w:spacing w:before="20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Формирующиеся ценности: 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патриотизм;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историческая память и преемственность поколений;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гражданская ответственность.</w:t>
      </w:r>
    </w:p>
    <w:p w:rsidR="00000000" w:rsidDel="00000000" w:rsidP="00000000" w:rsidRDefault="00000000" w:rsidRPr="00000000" w14:paraId="0000001E">
      <w:pPr>
        <w:spacing w:before="20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Задачи: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numPr>
          <w:ilvl w:val="0"/>
          <w:numId w:val="3"/>
        </w:numPr>
        <w:spacing w:after="40" w:before="4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Определить понятие "мировоззрение" и раскрыть его структуру (знания, убеждения, ценности, идеалы).</w:t>
      </w:r>
    </w:p>
    <w:p w:rsidR="00000000" w:rsidDel="00000000" w:rsidP="00000000" w:rsidRDefault="00000000" w:rsidRPr="00000000" w14:paraId="00000020">
      <w:pPr>
        <w:numPr>
          <w:ilvl w:val="0"/>
          <w:numId w:val="3"/>
        </w:numPr>
        <w:spacing w:after="40" w:before="4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Выявить ключевые элементы, составляющие системную модель мировоззрения гражданина России (историческое сознание, культурная идентичность, национальные ценности, отношение к государству и обществу).</w:t>
      </w:r>
    </w:p>
    <w:p w:rsidR="00000000" w:rsidDel="00000000" w:rsidP="00000000" w:rsidRDefault="00000000" w:rsidRPr="00000000" w14:paraId="00000021">
      <w:pPr>
        <w:numPr>
          <w:ilvl w:val="0"/>
          <w:numId w:val="3"/>
        </w:numPr>
        <w:spacing w:after="40" w:before="4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Рассмотреть основные факторы, влияющие на формирование мировоззрения (семья, образование, средства массовой информации, социокультурная среда).</w:t>
      </w:r>
    </w:p>
    <w:p w:rsidR="00000000" w:rsidDel="00000000" w:rsidP="00000000" w:rsidRDefault="00000000" w:rsidRPr="00000000" w14:paraId="00000022">
      <w:pPr>
        <w:numPr>
          <w:ilvl w:val="0"/>
          <w:numId w:val="3"/>
        </w:numPr>
        <w:spacing w:after="40" w:before="4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Проанализировать влияние ценностей и идеалов на формирование гражданской позиции и поведение.</w:t>
      </w:r>
    </w:p>
    <w:p w:rsidR="00000000" w:rsidDel="00000000" w:rsidP="00000000" w:rsidRDefault="00000000" w:rsidRPr="00000000" w14:paraId="00000023">
      <w:pPr>
        <w:numPr>
          <w:ilvl w:val="0"/>
          <w:numId w:val="3"/>
        </w:numPr>
        <w:spacing w:after="40" w:before="4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Представить различные подходы к типологизации мировоззрения граждан России (например, по политическим взглядам, религиозной принадлежности, отношению к инновациям).</w:t>
      </w:r>
    </w:p>
    <w:p w:rsidR="00000000" w:rsidDel="00000000" w:rsidP="00000000" w:rsidRDefault="00000000" w:rsidRPr="00000000" w14:paraId="00000024">
      <w:pPr>
        <w:spacing w:after="200" w:before="20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Продолжительность лекции: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45 минут.</w:t>
      </w:r>
    </w:p>
    <w:p w:rsidR="00000000" w:rsidDel="00000000" w:rsidP="00000000" w:rsidRDefault="00000000" w:rsidRPr="00000000" w14:paraId="00000025">
      <w:pPr>
        <w:spacing w:after="200" w:before="20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Рекомендуемый возраст участников: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Госслужащие, молодежь старшего возраста 25+.</w:t>
      </w:r>
    </w:p>
    <w:p w:rsidR="00000000" w:rsidDel="00000000" w:rsidP="00000000" w:rsidRDefault="00000000" w:rsidRPr="00000000" w14:paraId="00000026">
      <w:pPr>
        <w:spacing w:before="20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Рекомендуемая форма выступления: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интерактивная лекция, дискуссия.</w:t>
      </w:r>
    </w:p>
    <w:p w:rsidR="00000000" w:rsidDel="00000000" w:rsidP="00000000" w:rsidRDefault="00000000" w:rsidRPr="00000000" w14:paraId="00000027">
      <w:pPr>
        <w:spacing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Комплект материалов: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 лекционный материал;</w:t>
        <w:br w:type="textWrapping"/>
        <w:t xml:space="preserve">- презентация.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12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Сценарий лекции</w:t>
      </w:r>
    </w:p>
    <w:p w:rsidR="00000000" w:rsidDel="00000000" w:rsidP="00000000" w:rsidRDefault="00000000" w:rsidRPr="00000000" w14:paraId="0000002A">
      <w:pPr>
        <w:spacing w:after="120" w:before="120" w:lineRule="auto"/>
        <w:jc w:val="both"/>
        <w:rPr>
          <w:rFonts w:ascii="Times New Roman" w:cs="Times New Roman" w:eastAsia="Times New Roman" w:hAnsi="Times New Roman"/>
          <w:b w:val="1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Слайд 1. Титульный лист</w:t>
      </w:r>
    </w:p>
    <w:p w:rsidR="00000000" w:rsidDel="00000000" w:rsidP="00000000" w:rsidRDefault="00000000" w:rsidRPr="00000000" w14:paraId="0000002B">
      <w:pPr>
        <w:ind w:firstLine="72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Мировоззрение — это важное понятие в гуманитарных и социальных науках. Почему? Потому что оно объединяет в себе всё: и знания, и ценности, и убеждения, и идеалы, и даже нормы поведения. Это как каркас, на котором держится наше понимание мира. Благодаря мировоззрению человек осмысливает происходящее вокруг, даёт всему оценку и решает, как действовать — не только в личной жизни, но и в общественной. Получается, что от того, какое у человека мировоззрение, зависит не только его личность, его поступки, но и то, насколько устойчивым будет общество вокруг него.</w:t>
      </w:r>
    </w:p>
    <w:p w:rsidR="00000000" w:rsidDel="00000000" w:rsidP="00000000" w:rsidRDefault="00000000" w:rsidRPr="00000000" w14:paraId="0000002C">
      <w:pPr>
        <w:ind w:firstLine="72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Мировоззрение — это своего рода опора. Оно помогает согласовать то, как мы видим мир, с тем, как мы в нём действуем. Оно даёт нам основу для критического мышления, для нравственных суждений. Особенно это важно в наше время, когда вокруг столько перемен, когда нет чётких идеологических ориентиров, когда информации так много, что в ней легко потеряться. Именно устойчивое мировоззрение позволяет человеку не сбиться с пути, оставаться собой, а обществу — сохранять связь со своей историей и культурой.</w:t>
      </w:r>
    </w:p>
    <w:p w:rsidR="00000000" w:rsidDel="00000000" w:rsidP="00000000" w:rsidRDefault="00000000" w:rsidRPr="00000000" w14:paraId="0000002D">
      <w:pPr>
        <w:ind w:firstLine="72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 русской философской и культурной традиции мировоззрению всегда придавали большое значение. Здесь его рассматривали не как что-то отвлечённое, а как основу для поступков, для гражданской позиции. Русская культура всегда стремилась к целостности: важно было не просто знать, но и понимать, что такое добро, справедливость, служение, достоинство. Эти понятия были не просто словами — они воспитывались, передавались через образование, через общественные дискуссии.</w:t>
      </w:r>
    </w:p>
    <w:p w:rsidR="00000000" w:rsidDel="00000000" w:rsidP="00000000" w:rsidRDefault="00000000" w:rsidRPr="00000000" w14:paraId="0000002E">
      <w:pPr>
        <w:ind w:firstLine="72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 современном мире всё быстро меняется, и даже устоявшиеся понятия пересматриваются.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Люди часто подходят к информации утилитарно: не вникая в суть, а ища только то, что полезно здесь и сейчас. Ценности подменяются сиюминутными предпочтениями, идеалы — краткосрочной выгодой. В такой ситуации мировоззрение становится особенно важным. Оно помогает не просто приспосабливаться к изменениям, но и сохранять критический взгляд на вещи, уметь самостоятельно мыслить и делать осознанный выбор.</w:t>
      </w:r>
    </w:p>
    <w:p w:rsidR="00000000" w:rsidDel="00000000" w:rsidP="00000000" w:rsidRDefault="00000000" w:rsidRPr="00000000" w14:paraId="0000002F">
      <w:pPr>
        <w:ind w:firstLine="72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Целостное мировоззрение не даёт человеку потеряться в информационном потоке. Оно помогает сохранить внутренний стержень, оставаться самим собой, даже когда вокруг всё меняется. Для общества это означает воспитание зрелых граждан — людей, которые понимают не только свои права, но и ответственность перед культурой, историей и будущим своей страны.</w:t>
      </w:r>
    </w:p>
    <w:p w:rsidR="00000000" w:rsidDel="00000000" w:rsidP="00000000" w:rsidRDefault="00000000" w:rsidRPr="00000000" w14:paraId="00000030">
      <w:pPr>
        <w:ind w:firstLine="72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Понимать мировоззрение как целостную систему — это не просто философская задача. Это необходимое условие для того, чтобы выстраивать устойчивое развитие — и личности, и общества в целом. Сегодня вопрос о мировоззрении — это, по сути, вопрос о том, каким будет наше будущее. Сможем ли мы сохранить внутреннюю гармонию и преемственность в мире, где всё так нестабильно? Вот о чём действительно стоит задуматься.</w:t>
      </w:r>
    </w:p>
    <w:p w:rsidR="00000000" w:rsidDel="00000000" w:rsidP="00000000" w:rsidRDefault="00000000" w:rsidRPr="00000000" w14:paraId="00000031">
      <w:pPr>
        <w:ind w:firstLine="720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Вопрос к аудитории: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Если мировоззрение — это не просто знания, а система смыслов, можно ли считать, что его отсутствие — это не личный выбор,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а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проблема общества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ind w:firstLine="720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А. Да, каждый вправе жить без целостной картины мира, полагаясь на обстоятельства.</w:t>
      </w:r>
    </w:p>
    <w:p w:rsidR="00000000" w:rsidDel="00000000" w:rsidP="00000000" w:rsidRDefault="00000000" w:rsidRPr="00000000" w14:paraId="00000033">
      <w:pPr>
        <w:ind w:firstLine="720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Б. Нет, отсутствие мировоззрения — это не свобода, а утрата опоры, ведущая к социальной уязвимости.</w:t>
      </w:r>
    </w:p>
    <w:p w:rsidR="00000000" w:rsidDel="00000000" w:rsidP="00000000" w:rsidRDefault="00000000" w:rsidRPr="00000000" w14:paraId="00000034">
      <w:pPr>
        <w:ind w:firstLine="720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В. Всё зависит от уровня образования и жизненного опыта, универсального ответа нет.</w:t>
      </w:r>
    </w:p>
    <w:p w:rsidR="00000000" w:rsidDel="00000000" w:rsidP="00000000" w:rsidRDefault="00000000" w:rsidRPr="00000000" w14:paraId="00000035">
      <w:pPr>
        <w:ind w:firstLine="720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Верный ответ: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Б. Мировоззрение — не просто личная опция, а основа ориентации в мире. Его отсутствие означает не свободу, а отказ от способности действовать ответственно и осмысленно. Это дефицит, ведущий к подверженности манипуляции, утрате идентичности и размыванию гражданской позиции. Особенно это критично для гражданина, несущего ответственность не только за себя, но и за общество.</w:t>
      </w:r>
    </w:p>
    <w:p w:rsidR="00000000" w:rsidDel="00000000" w:rsidP="00000000" w:rsidRDefault="00000000" w:rsidRPr="00000000" w14:paraId="00000036">
      <w:pPr>
        <w:spacing w:after="120" w:before="120" w:lineRule="auto"/>
        <w:jc w:val="both"/>
        <w:rPr>
          <w:rFonts w:ascii="Times New Roman" w:cs="Times New Roman" w:eastAsia="Times New Roman" w:hAnsi="Times New Roman"/>
          <w:b w:val="1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Слайды 3-4. Постановка вопроса</w:t>
      </w:r>
    </w:p>
    <w:p w:rsidR="00000000" w:rsidDel="00000000" w:rsidP="00000000" w:rsidRDefault="00000000" w:rsidRPr="00000000" w14:paraId="00000037">
      <w:pPr>
        <w:ind w:firstLine="720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Прежде чем говорить о модели мировоззрения гражданина, необходимо уточнить, что мы имеем в виду под самим понятием «мировоззрение». В гуманитарной традиции оно определяется как целостная система взглядов человека на мир, общество, природу и своё место в них. Это не набор случайных представлений, а организованная структура, включающая:</w:t>
      </w:r>
    </w:p>
    <w:p w:rsidR="00000000" w:rsidDel="00000000" w:rsidP="00000000" w:rsidRDefault="00000000" w:rsidRPr="00000000" w14:paraId="00000038">
      <w:pPr>
        <w:ind w:firstLine="720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– знания (то, что человек считает объективно установленным);</w:t>
      </w:r>
    </w:p>
    <w:p w:rsidR="00000000" w:rsidDel="00000000" w:rsidP="00000000" w:rsidRDefault="00000000" w:rsidRPr="00000000" w14:paraId="00000039">
      <w:pPr>
        <w:ind w:firstLine="720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– убеждения (то, во что он верит и что определяет его поведение);</w:t>
      </w:r>
    </w:p>
    <w:p w:rsidR="00000000" w:rsidDel="00000000" w:rsidP="00000000" w:rsidRDefault="00000000" w:rsidRPr="00000000" w14:paraId="0000003A">
      <w:pPr>
        <w:ind w:firstLine="720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– ценности (то, что воспринимается как важное, достойное защиты);</w:t>
      </w:r>
    </w:p>
    <w:p w:rsidR="00000000" w:rsidDel="00000000" w:rsidP="00000000" w:rsidRDefault="00000000" w:rsidRPr="00000000" w14:paraId="0000003B">
      <w:pPr>
        <w:ind w:firstLine="720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– идеалы (то, к чему стремится, но ещё не достигнуто).</w:t>
      </w:r>
    </w:p>
    <w:p w:rsidR="00000000" w:rsidDel="00000000" w:rsidP="00000000" w:rsidRDefault="00000000" w:rsidRPr="00000000" w14:paraId="0000003C">
      <w:pPr>
        <w:ind w:firstLine="720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Мировоззрение охватывает не только то, что человек знает, но и то, как он оценивает происходящее, к чему стремится и на что ориентируется при принятии решений. Это делает его особой формой внутренней организации сознания, определяющей не только суждения, но и поведение.</w:t>
      </w:r>
    </w:p>
    <w:p w:rsidR="00000000" w:rsidDel="00000000" w:rsidP="00000000" w:rsidRDefault="00000000" w:rsidRPr="00000000" w14:paraId="0000003D">
      <w:pPr>
        <w:ind w:firstLine="720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Следует чётко отличать мировоззрение от мнений, которые могут быть поверхностными и изменчивыми; от идеологии, которая имеет внешнюю нормативную рамку; и от жизненной позиции, которая может выражать поведенческий итог, но не раскрывает глубину смысловых оснований. Мировоззрение глубже и шире: оно включает в себя и знание, и веру, и опыт, и культурную принадлежность.</w:t>
      </w:r>
    </w:p>
    <w:p w:rsidR="00000000" w:rsidDel="00000000" w:rsidP="00000000" w:rsidRDefault="00000000" w:rsidRPr="00000000" w14:paraId="0000003E">
      <w:pPr>
        <w:ind w:firstLine="720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Вопрос к аудитории: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Что из перечисленного определяет мировоззрение?</w:t>
      </w:r>
    </w:p>
    <w:p w:rsidR="00000000" w:rsidDel="00000000" w:rsidP="00000000" w:rsidRDefault="00000000" w:rsidRPr="00000000" w14:paraId="0000003F">
      <w:pPr>
        <w:ind w:firstLine="720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А. Знания, полученные из образования и опыта.</w:t>
      </w:r>
    </w:p>
    <w:p w:rsidR="00000000" w:rsidDel="00000000" w:rsidP="00000000" w:rsidRDefault="00000000" w:rsidRPr="00000000" w14:paraId="00000040">
      <w:pPr>
        <w:ind w:firstLine="720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Б. Убеждения и идеалы, задающие смысл жизни.</w:t>
      </w:r>
    </w:p>
    <w:p w:rsidR="00000000" w:rsidDel="00000000" w:rsidP="00000000" w:rsidRDefault="00000000" w:rsidRPr="00000000" w14:paraId="00000041">
      <w:pPr>
        <w:ind w:firstLine="720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В. Влияние среды и внешних факторов (СМИ, социум).</w:t>
      </w:r>
    </w:p>
    <w:p w:rsidR="00000000" w:rsidDel="00000000" w:rsidP="00000000" w:rsidRDefault="00000000" w:rsidRPr="00000000" w14:paraId="00000042">
      <w:pPr>
        <w:ind w:firstLine="720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Верный ответ: Б.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 Хотя мировоззрение включает знания и формируется под влиянием среды, его ядро составляют убеждения и идеалы — то, что человек принимает как смыслообразующие начала. Без них мировоззрение остаётся неполным, теряя направленность и внутреннюю опору.</w:t>
      </w:r>
    </w:p>
    <w:p w:rsidR="00000000" w:rsidDel="00000000" w:rsidP="00000000" w:rsidRDefault="00000000" w:rsidRPr="00000000" w14:paraId="00000043">
      <w:pPr>
        <w:spacing w:after="120" w:before="120" w:lineRule="auto"/>
        <w:jc w:val="both"/>
        <w:rPr>
          <w:rFonts w:ascii="Times New Roman" w:cs="Times New Roman" w:eastAsia="Times New Roman" w:hAnsi="Times New Roman"/>
          <w:b w:val="1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Слайд 5. Системный подход к мировоззрению</w:t>
      </w:r>
    </w:p>
    <w:p w:rsidR="00000000" w:rsidDel="00000000" w:rsidP="00000000" w:rsidRDefault="00000000" w:rsidRPr="00000000" w14:paraId="00000044">
      <w:pPr>
        <w:ind w:firstLine="72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 современной науке мировоззрение принято рассматривать как сложную, целостную систему, которая объединяет разные стороны человеческого восприятия и деятельности. Если говорить проще, это не просто набор убеждений — это взаимосвязанные уровни, из которых складывается наше понимание мира и наши действия в нём.</w:t>
      </w:r>
    </w:p>
    <w:p w:rsidR="00000000" w:rsidDel="00000000" w:rsidP="00000000" w:rsidRDefault="00000000" w:rsidRPr="00000000" w14:paraId="00000045">
      <w:pPr>
        <w:ind w:firstLine="72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Первый уровень — когнитивный. Это всё, что связано со знаниями: наши представления о мире, научные факты, культурные традиции, даже бытовой опыт. Всё, что мы узнали, прочитали, усвоили.</w:t>
      </w:r>
    </w:p>
    <w:p w:rsidR="00000000" w:rsidDel="00000000" w:rsidP="00000000" w:rsidRDefault="00000000" w:rsidRPr="00000000" w14:paraId="00000046">
      <w:pPr>
        <w:ind w:firstLine="72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Второй уровень — аксиологический. Здесь уже речь идёт о ценностях: что мы считаем добром и злом, какие у нас моральные принципы, каким, по нашему мнению, мир должен быть. Это не просто абстрактные идеи — они напрямую влияют на наши решения.</w:t>
      </w:r>
    </w:p>
    <w:p w:rsidR="00000000" w:rsidDel="00000000" w:rsidP="00000000" w:rsidRDefault="00000000" w:rsidRPr="00000000" w14:paraId="00000047">
      <w:pPr>
        <w:ind w:firstLine="72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Третий уровень — поведенческий. Это то, как мы действуем в реальной жизни: наши поступки, гражданская позиция, готовность участвовать в общественных процессах или, наоборот, отстраняться от них.</w:t>
      </w:r>
    </w:p>
    <w:p w:rsidR="00000000" w:rsidDel="00000000" w:rsidP="00000000" w:rsidRDefault="00000000" w:rsidRPr="00000000" w14:paraId="00000048">
      <w:pPr>
        <w:ind w:firstLine="72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Важно, чтобы все эти уровни согласовывались между собой. Если между ними возникает разрыв — например, человек знает, что нужно помогать другим, но сам ведёт себя эгоистично, — это создаёт внутренний конфликт. Личность становится менее устойчивой, ей сложнее противостоять внешнему давлению, манипуляциям, соблазнам.</w:t>
      </w:r>
    </w:p>
    <w:p w:rsidR="00000000" w:rsidDel="00000000" w:rsidP="00000000" w:rsidRDefault="00000000" w:rsidRPr="00000000" w14:paraId="00000049">
      <w:pPr>
        <w:ind w:firstLine="72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Системный подход к мировоззрению помогает понять ещё одну важную вещь: мировоззрение — это не застывшая догма, а живая, развивающаяся структура. Оно может адаптироваться к новым условиям, но это не значит, что его можно произвольно менять под сиюминутные выгоды. Формирование мировоззрения — это не просто запоминание информации. Это процесс становления внутренней цельности, которая делает человека зрелым, способным принимать осознанные решения даже в условиях неопределённости.</w:t>
      </w:r>
    </w:p>
    <w:p w:rsidR="00000000" w:rsidDel="00000000" w:rsidP="00000000" w:rsidRDefault="00000000" w:rsidRPr="00000000" w14:paraId="0000004A">
      <w:pPr>
        <w:ind w:firstLine="72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Но чтобы сохранять эту устойчивость, недостаточно просто соединить знания, ценности и поступки. Важно, на каких именно ценностях всё это держится. Какие принципы лежат в основе мировоззрения современного россиянина? Давайте разберёмся в этом подробнее.</w:t>
      </w:r>
    </w:p>
    <w:p w:rsidR="00000000" w:rsidDel="00000000" w:rsidP="00000000" w:rsidRDefault="00000000" w:rsidRPr="00000000" w14:paraId="0000004B">
      <w:pPr>
        <w:spacing w:after="120" w:before="120" w:lineRule="auto"/>
        <w:jc w:val="both"/>
        <w:rPr>
          <w:rFonts w:ascii="Times New Roman" w:cs="Times New Roman" w:eastAsia="Times New Roman" w:hAnsi="Times New Roman"/>
          <w:b w:val="1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Слайд 4-5. Ключевые элементы мировоззрения гражданина России</w:t>
      </w:r>
    </w:p>
    <w:p w:rsidR="00000000" w:rsidDel="00000000" w:rsidP="00000000" w:rsidRDefault="00000000" w:rsidRPr="00000000" w14:paraId="0000004C">
      <w:pPr>
        <w:ind w:firstLine="720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Если мировоззрение — это внутренняя структура, определяющая восприятие и поведение, то в случае гражданина России она не может быть абстрактной или универсальной. Она опирается на исторически сложившуюся культурную модель, в которой выделяются устойчивые элементы, формирующие ценностно-смысловую основу общественного сознания.</w:t>
      </w:r>
    </w:p>
    <w:p w:rsidR="00000000" w:rsidDel="00000000" w:rsidP="00000000" w:rsidRDefault="00000000" w:rsidRPr="00000000" w14:paraId="0000004D">
      <w:pPr>
        <w:ind w:firstLine="720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Первый из таких элементов — историческое сознание. Это не просто знание фактов, а осознание себя как части истории народа, понимание причинно-следственных связей прошлого и настоящего. Историческое сознание формирует чувство преемственности и ответственности, задаёт рамки для оценки событий, укрепляет идентичность.</w:t>
      </w:r>
    </w:p>
    <w:p w:rsidR="00000000" w:rsidDel="00000000" w:rsidP="00000000" w:rsidRDefault="00000000" w:rsidRPr="00000000" w14:paraId="0000004E">
      <w:pPr>
        <w:ind w:firstLine="720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Второй элемент — культурная идентичность. Она выражается в принадлежности к определённой языковой, религиозной, символической и поведенческой традиции. Культурная идентичность — это то, что делает возможным осознание себя не только как индивида, но как члена сообщества, носителя общего наследия.</w:t>
      </w:r>
    </w:p>
    <w:p w:rsidR="00000000" w:rsidDel="00000000" w:rsidP="00000000" w:rsidRDefault="00000000" w:rsidRPr="00000000" w14:paraId="0000004F">
      <w:pPr>
        <w:ind w:firstLine="720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Третий элемент — аксиологическое ядро: патриотизм, духовность, коллективизм, справедливость. Эти ценности многократно воспроизводились в российской культуре как идеалы общественного устройства. Патриотизм понимается здесь не как лозунг, а как осознанное чувство ответственности за страну и её будущее. Духовность не ограничивается религиозностью, а включает высшие формы культуры, поиска смысла и служения. Коллективизм противопоставлен эгоцентризму: он связан с идеей общего дела, солидарности. Справедливость воспринимается как этический критерий, важнее формального равенства.</w:t>
      </w:r>
    </w:p>
    <w:p w:rsidR="00000000" w:rsidDel="00000000" w:rsidP="00000000" w:rsidRDefault="00000000" w:rsidRPr="00000000" w14:paraId="00000050">
      <w:pPr>
        <w:ind w:firstLine="720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Четвёртый элемент — отношение к государству, обществу, труду. В российской традиции государство — не только институт, но и символ порядка, гарантия целостности. Общество — это не просто совокупность граждан, а среда, в которой реализуется идея общего блага. Труд — не только средство выживания, но форма реализации человека, выражение его пользы для других.</w:t>
      </w:r>
    </w:p>
    <w:p w:rsidR="00000000" w:rsidDel="00000000" w:rsidP="00000000" w:rsidRDefault="00000000" w:rsidRPr="00000000" w14:paraId="00000051">
      <w:pPr>
        <w:ind w:firstLine="720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Вопрос к аудитории: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Какой из элементов мировоззрения гражданина России вы считаете наиболее уязвимым сегодня?</w:t>
      </w:r>
    </w:p>
    <w:p w:rsidR="00000000" w:rsidDel="00000000" w:rsidP="00000000" w:rsidRDefault="00000000" w:rsidRPr="00000000" w14:paraId="00000052">
      <w:pPr>
        <w:ind w:firstLine="720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А. Историческое сознание — подвержено фальсификации и размыванию.</w:t>
      </w:r>
    </w:p>
    <w:p w:rsidR="00000000" w:rsidDel="00000000" w:rsidP="00000000" w:rsidRDefault="00000000" w:rsidRPr="00000000" w14:paraId="00000053">
      <w:pPr>
        <w:ind w:firstLine="720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Б. Духовность — вытесняется потребительской моделью.</w:t>
      </w:r>
    </w:p>
    <w:p w:rsidR="00000000" w:rsidDel="00000000" w:rsidP="00000000" w:rsidRDefault="00000000" w:rsidRPr="00000000" w14:paraId="00000054">
      <w:pPr>
        <w:ind w:firstLine="720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В. Коллективизм — разрушается под давлением индивидуализма.</w:t>
      </w:r>
    </w:p>
    <w:p w:rsidR="00000000" w:rsidDel="00000000" w:rsidP="00000000" w:rsidRDefault="00000000" w:rsidRPr="00000000" w14:paraId="00000055">
      <w:pPr>
        <w:ind w:firstLine="720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Правильный ответ: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Все три элемента уязвимы, поскольку подвергаются одновременному давлению глобализации, коммерциализации культуры и утрате образовательных ориентиров. Однако особенно тревожит снижение значимости исторического сознания: потеря чувства преемственности разрушает само представление о гражданской идентичности.</w:t>
      </w:r>
    </w:p>
    <w:p w:rsidR="00000000" w:rsidDel="00000000" w:rsidP="00000000" w:rsidRDefault="00000000" w:rsidRPr="00000000" w14:paraId="00000056">
      <w:pPr>
        <w:spacing w:after="120" w:before="120" w:lineRule="auto"/>
        <w:jc w:val="both"/>
        <w:rPr>
          <w:rFonts w:ascii="Times New Roman" w:cs="Times New Roman" w:eastAsia="Times New Roman" w:hAnsi="Times New Roman"/>
          <w:b w:val="1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Слайд 6. Ценности как основание мировоззрения</w:t>
      </w:r>
    </w:p>
    <w:p w:rsidR="00000000" w:rsidDel="00000000" w:rsidP="00000000" w:rsidRDefault="00000000" w:rsidRPr="00000000" w14:paraId="00000057">
      <w:pPr>
        <w:ind w:firstLine="720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Мировоззрение представляет собой целостную систему взглядов человека на мир, общество и своё место в них. Его структурной основой выступают устойчивые ценностные ориентиры, определяющие представления о важном, правильном и достойном. В российском культурном контексте эти ценности имеют глубокие исторические корни и прошли проверку временем.</w:t>
      </w:r>
    </w:p>
    <w:p w:rsidR="00000000" w:rsidDel="00000000" w:rsidP="00000000" w:rsidRDefault="00000000" w:rsidRPr="00000000" w14:paraId="00000058">
      <w:pPr>
        <w:ind w:firstLine="720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Центральное место в российской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сфере ценностей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 занимают:</w:t>
      </w:r>
    </w:p>
    <w:p w:rsidR="00000000" w:rsidDel="00000000" w:rsidP="00000000" w:rsidRDefault="00000000" w:rsidRPr="00000000" w14:paraId="00000059">
      <w:pPr>
        <w:numPr>
          <w:ilvl w:val="0"/>
          <w:numId w:val="2"/>
        </w:numPr>
        <w:ind w:left="720" w:hanging="360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жизнь, достоинство, права и свободы человека;</w:t>
      </w:r>
    </w:p>
    <w:p w:rsidR="00000000" w:rsidDel="00000000" w:rsidP="00000000" w:rsidRDefault="00000000" w:rsidRPr="00000000" w14:paraId="0000005A">
      <w:pPr>
        <w:numPr>
          <w:ilvl w:val="0"/>
          <w:numId w:val="2"/>
        </w:numPr>
        <w:ind w:left="720" w:hanging="360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патриотизм, гражданственность, служение Отечеству и ответственность за его судьбу;</w:t>
      </w:r>
    </w:p>
    <w:p w:rsidR="00000000" w:rsidDel="00000000" w:rsidP="00000000" w:rsidRDefault="00000000" w:rsidRPr="00000000" w14:paraId="0000005B">
      <w:pPr>
        <w:numPr>
          <w:ilvl w:val="0"/>
          <w:numId w:val="2"/>
        </w:numPr>
        <w:ind w:left="720" w:hanging="360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высокие нравственные идеалы, крепкая семья;</w:t>
      </w:r>
    </w:p>
    <w:p w:rsidR="00000000" w:rsidDel="00000000" w:rsidP="00000000" w:rsidRDefault="00000000" w:rsidRPr="00000000" w14:paraId="0000005C">
      <w:pPr>
        <w:numPr>
          <w:ilvl w:val="0"/>
          <w:numId w:val="2"/>
        </w:numPr>
        <w:ind w:left="720" w:hanging="360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созидательный труд, приоритет духовного над материальным;</w:t>
      </w:r>
    </w:p>
    <w:p w:rsidR="00000000" w:rsidDel="00000000" w:rsidP="00000000" w:rsidRDefault="00000000" w:rsidRPr="00000000" w14:paraId="0000005D">
      <w:pPr>
        <w:numPr>
          <w:ilvl w:val="0"/>
          <w:numId w:val="2"/>
        </w:numPr>
        <w:ind w:left="720" w:hanging="360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гуманизм, милосердие, справедливость;</w:t>
      </w:r>
    </w:p>
    <w:p w:rsidR="00000000" w:rsidDel="00000000" w:rsidP="00000000" w:rsidRDefault="00000000" w:rsidRPr="00000000" w14:paraId="0000005E">
      <w:pPr>
        <w:numPr>
          <w:ilvl w:val="0"/>
          <w:numId w:val="2"/>
        </w:numPr>
        <w:ind w:left="720" w:hanging="360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коллективизм, взаимопомощь и взаимоуважение;</w:t>
      </w:r>
    </w:p>
    <w:p w:rsidR="00000000" w:rsidDel="00000000" w:rsidP="00000000" w:rsidRDefault="00000000" w:rsidRPr="00000000" w14:paraId="0000005F">
      <w:pPr>
        <w:numPr>
          <w:ilvl w:val="0"/>
          <w:numId w:val="2"/>
        </w:numPr>
        <w:ind w:left="720" w:hanging="360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историческая память и преемственность поколений;</w:t>
      </w:r>
    </w:p>
    <w:p w:rsidR="00000000" w:rsidDel="00000000" w:rsidP="00000000" w:rsidRDefault="00000000" w:rsidRPr="00000000" w14:paraId="00000060">
      <w:pPr>
        <w:numPr>
          <w:ilvl w:val="0"/>
          <w:numId w:val="2"/>
        </w:numPr>
        <w:ind w:left="720" w:hanging="360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единство народов России.</w:t>
      </w:r>
    </w:p>
    <w:p w:rsidR="00000000" w:rsidDel="00000000" w:rsidP="00000000" w:rsidRDefault="00000000" w:rsidRPr="00000000" w14:paraId="00000061">
      <w:pPr>
        <w:ind w:firstLine="720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Эти ценностные основания формируют особый антропологический идеал российской культуры - не автономного индивида, а личность, органически связанную с семьёй, народом, исторической традицией и духовными идеалами. Такой образ человека воспроизводится через систему воспитания, образовательные практики, литературные и художественные традиции, трудовую этику и историческую память.</w:t>
      </w:r>
    </w:p>
    <w:p w:rsidR="00000000" w:rsidDel="00000000" w:rsidP="00000000" w:rsidRDefault="00000000" w:rsidRPr="00000000" w14:paraId="00000062">
      <w:pPr>
        <w:ind w:firstLine="720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В современных условиях традиционные механизмы трансляции ценностей сталкиваются с серьёзными вызовами. Ослабление институтов семьи и школы, фрагментация культурного пространства, глобализационные процессы создают угрозу для целостности мировоззренческих оснований российского общества. В этой ситуации осознание и сохранение ценностного фундамента становится важнейшей задачей для поддержания национально-культурной идентичности и общественной стабильности.</w:t>
      </w:r>
    </w:p>
    <w:p w:rsidR="00000000" w:rsidDel="00000000" w:rsidP="00000000" w:rsidRDefault="00000000" w:rsidRPr="00000000" w14:paraId="00000063">
      <w:pPr>
        <w:ind w:firstLine="720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Чтобы понять, как формируется мировоззрение гражданина России, и почему оно подвергается испытаниям, важно обратиться к его основаниям — тем историческим, культурным и институциональным источникам, которые веками формировали ценностный каркас.</w:t>
      </w:r>
    </w:p>
    <w:p w:rsidR="00000000" w:rsidDel="00000000" w:rsidP="00000000" w:rsidRDefault="00000000" w:rsidRPr="00000000" w14:paraId="00000064">
      <w:pPr>
        <w:ind w:firstLine="720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Переходим к следующему вопросу и рассмотрим, какие исторические корни и современные условия влияют на становление и устойчивость мировоззрения в российской культуре.</w:t>
      </w:r>
    </w:p>
    <w:p w:rsidR="00000000" w:rsidDel="00000000" w:rsidP="00000000" w:rsidRDefault="00000000" w:rsidRPr="00000000" w14:paraId="00000065">
      <w:pPr>
        <w:spacing w:after="120" w:before="120" w:lineRule="auto"/>
        <w:jc w:val="both"/>
        <w:rPr>
          <w:rFonts w:ascii="Times New Roman" w:cs="Times New Roman" w:eastAsia="Times New Roman" w:hAnsi="Times New Roman"/>
          <w:b w:val="1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Слайд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7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. Исторические источники и современные факторы формирования мировоззрения</w:t>
      </w:r>
    </w:p>
    <w:p w:rsidR="00000000" w:rsidDel="00000000" w:rsidP="00000000" w:rsidRDefault="00000000" w:rsidRPr="00000000" w14:paraId="00000066">
      <w:pPr>
        <w:ind w:firstLine="720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Мировоззрение не возникает в вакууме. Оно всегда укоренено в определённой культурной и исторической традиции, через которую происходит накопление и передача смыслов. В российском контексте мировоззренческий код формировался на протяжении веков, впитывая в себя различные, порой противоречивые, но неразрывно связанные линии.</w:t>
      </w:r>
    </w:p>
    <w:p w:rsidR="00000000" w:rsidDel="00000000" w:rsidP="00000000" w:rsidRDefault="00000000" w:rsidRPr="00000000" w14:paraId="00000067">
      <w:pPr>
        <w:ind w:firstLine="720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Центральным основанием выступает православная традиция, заложившая духовные и нравственные координаты ещё в домонгольской Руси. Её влияние определяло не столько внешние формы благочестия, сколько глубинные установки: идея ответственности перед совестью, вера в высший смысл жизни, этика внутреннего делания. Через православие в российскую культуру вошла идея соборности — понимание личности не как замкнутого субъекта, а как существа, способного к единению в истине и любви, через общее служение.</w:t>
      </w:r>
    </w:p>
    <w:p w:rsidR="00000000" w:rsidDel="00000000" w:rsidP="00000000" w:rsidRDefault="00000000" w:rsidRPr="00000000" w14:paraId="00000068">
      <w:pPr>
        <w:ind w:firstLine="720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Важным пластом культурного кода стала традиция домостроя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как модели иерархического, но связанного целого: семьи, труда, веры, ответственности. Здесь закладывались представления о порядке, о должном, о взаимодействии ролей и поколений. В представлении о правильном бытии важно было не самоутверждение, а соотнесённость — с Богом, с близкими, с историей.</w:t>
      </w:r>
    </w:p>
    <w:p w:rsidR="00000000" w:rsidDel="00000000" w:rsidP="00000000" w:rsidRDefault="00000000" w:rsidRPr="00000000" w14:paraId="00000069">
      <w:pPr>
        <w:ind w:firstLine="720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Имперская модель российской государственности внесла свою линию — идею исторической миссии, преемственности от Киевской Руси до Третьего Рима. Россия рассматривалась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как цивилизационный субъект, несущий особую культурную и нравственную нагрузку в мире. Это формировало установки на служение, общую судьбу, готовность к жертве. В ХХ веке эти элементы частично преобразовались в советскую мировоззренческую парадигму, в которой религиозный язык был заменён светскими формулами, но ценности труда, справедливости, коллективной ответственности и исторического оптимизма сохранили глубокую преемственность.</w:t>
      </w:r>
    </w:p>
    <w:p w:rsidR="00000000" w:rsidDel="00000000" w:rsidP="00000000" w:rsidRDefault="00000000" w:rsidRPr="00000000" w14:paraId="0000006A">
      <w:pPr>
        <w:ind w:firstLine="720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На пересечении этих линий формировался особый тип личности — соборной личности. Это не индивидуалист и не просто член коллектива, а человек, способный жить в системе смыслов, превосходящих его самого. Его мировоззрение строится не на выборе из внешнего, а на соучастии во внутреннем. Именно такой антропологический идеал лежит в основе российской аксиосферы — и в прошлом, и сегодня.</w:t>
      </w:r>
    </w:p>
    <w:p w:rsidR="00000000" w:rsidDel="00000000" w:rsidP="00000000" w:rsidRDefault="00000000" w:rsidRPr="00000000" w14:paraId="0000006B">
      <w:pPr>
        <w:ind w:firstLine="720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Однако мировоззрение не только наследуется, но и формируется заново в каждой исторической эпохе. И здесь особую роль играют современные социальные институты — прежде всего семья, образование, культурная среда и медийное пространство.</w:t>
      </w:r>
    </w:p>
    <w:p w:rsidR="00000000" w:rsidDel="00000000" w:rsidP="00000000" w:rsidRDefault="00000000" w:rsidRPr="00000000" w14:paraId="0000006C">
      <w:pPr>
        <w:ind w:firstLine="720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Семья — это первичный носитель и транслятор ценностей. Именно здесь ребёнок впервые сталкивается с понятиями добра и зла, долга, уважения, взаимопомощи. Нарушение межпоколенческой преемственности, ослабление воспитательной функции семьи ведёт к формированию мировоззренческого вакуума.</w:t>
      </w:r>
    </w:p>
    <w:p w:rsidR="00000000" w:rsidDel="00000000" w:rsidP="00000000" w:rsidRDefault="00000000" w:rsidRPr="00000000" w14:paraId="0000006D">
      <w:pPr>
        <w:ind w:firstLine="720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Образование призвано не только передавать знания, но и формировать целостную картину мира. Однако если содержание образования фрагментировано, если оно лишено связи с культурной традицией, то оно воспроизводит лишь потребительскую установку, лишённую основания в ценностях и идеалах.</w:t>
      </w:r>
    </w:p>
    <w:p w:rsidR="00000000" w:rsidDel="00000000" w:rsidP="00000000" w:rsidRDefault="00000000" w:rsidRPr="00000000" w14:paraId="0000006E">
      <w:pPr>
        <w:ind w:firstLine="720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Культура в широком смысле — искусство, язык, повседневные практики — определяет символическую среду, в которой личность формируется. Именно культура задаёт язык описания мира, образы подражания, критерии смыслов. Разрыв с национальной культурой — это утрата навигации в собственном мире.</w:t>
      </w:r>
    </w:p>
    <w:p w:rsidR="00000000" w:rsidDel="00000000" w:rsidP="00000000" w:rsidRDefault="00000000" w:rsidRPr="00000000" w14:paraId="0000006F">
      <w:pPr>
        <w:ind w:firstLine="720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Особое влияние сегодня оказывает медиасреда. Средства массовой информации и цифровые платформы формируют новые типы восприятия, стили мышления, способы взаимодействия. Вместо последовательности и глубины — фрагментация и клиповость.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Инфошум, поток необработанных и часто противоречивых сообщений, формирует установку на реактивность, а не рефлексию. В результате мировоззрение не формируется как структура, а распадается на мозаичный набор установок, эмоциональных реакций и навязанных шаблонов.</w:t>
      </w:r>
    </w:p>
    <w:p w:rsidR="00000000" w:rsidDel="00000000" w:rsidP="00000000" w:rsidRDefault="00000000" w:rsidRPr="00000000" w14:paraId="00000070">
      <w:pPr>
        <w:ind w:firstLine="720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В этой ситуации ключевое значение приобретает институциональное воспитание — на уровне школы,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вуз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а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, сферы государственной службы. Без целенаправленной работы с ценностями и установками невозможно сформировать устойчивую гражданскую позицию, а значит и целостное мировоззрение. Необходима система, в которой ценности не декларируются, а проживаются, становятся частью повседневных практик и ролевых моделей.</w:t>
      </w:r>
    </w:p>
    <w:p w:rsidR="00000000" w:rsidDel="00000000" w:rsidP="00000000" w:rsidRDefault="00000000" w:rsidRPr="00000000" w14:paraId="00000071">
      <w:pPr>
        <w:ind w:firstLine="720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Мы живём в эпоху противоречий: история и культура дают прочную основу для смыслов, но современные вызовы её разрушают. И дело не только во внешних угрозах — есть и внутренние проблемы, которые требуют решения.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ind w:firstLine="720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Чтобы понять, с какими трудностями сталкивается современное сознание, обратимся к типологии мировоззренческих форм и тем ценностным сдвигам, которые происходят в обществе сегодня.</w:t>
      </w:r>
    </w:p>
    <w:p w:rsidR="00000000" w:rsidDel="00000000" w:rsidP="00000000" w:rsidRDefault="00000000" w:rsidRPr="00000000" w14:paraId="00000073">
      <w:pPr>
        <w:spacing w:after="120" w:before="120" w:lineRule="auto"/>
        <w:jc w:val="both"/>
        <w:rPr>
          <w:rFonts w:ascii="Times New Roman" w:cs="Times New Roman" w:eastAsia="Times New Roman" w:hAnsi="Times New Roman"/>
          <w:b w:val="1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Слайд 8. Типы мировоззрения и ценностные сдвиги</w:t>
      </w:r>
    </w:p>
    <w:p w:rsidR="00000000" w:rsidDel="00000000" w:rsidP="00000000" w:rsidRDefault="00000000" w:rsidRPr="00000000" w14:paraId="00000074">
      <w:pPr>
        <w:ind w:firstLine="720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 современной России существует множество разных взглядов на мир, причём сами эти взгляды стали сложнее. Уже нет чётких разделений, как раньше. Теперь в сознании одного человека могут уживаться противоречивые идеи. Это усложняет поиск единства и общих ценностей.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ind w:firstLine="720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Политические, религиозные и культурные различия сами по себе не новы. Однако важным изменением становится то, что границы между этими категориями стираются. Человек может одновременно апеллировать к традиционным ценностям, поддерживать религиозные формы идентичности, но при этом ориентироваться на индивидуалистские или либеральные модели поведения. Такое внутреннее расщепление — признак не личного выбора, а общего состояния смыслового расслоения.</w:t>
      </w:r>
    </w:p>
    <w:p w:rsidR="00000000" w:rsidDel="00000000" w:rsidP="00000000" w:rsidRDefault="00000000" w:rsidRPr="00000000" w14:paraId="00000076">
      <w:pPr>
        <w:ind w:firstLine="720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Особое внимание следует уделить молодёжной среде. Здесь мировоззрение часто приобретает фрагментарный и ситуативный характер. Молодёжные установки подвержены колебаниям, и не потому, что молодые люди не стремятся к смыслу, а потому, что инфраструктура смысловой передачи оказывается разорванной. Знания, получаемые из цифровой среды, быстро устаревают; авторитеты размыты; социальные сценарии поведения не подкреплены ясными идеалами. Возникает феномен ценностной временности — установки, не обеспеченные глубинной рефлексией, сменяют друг друга без внутреннего укоренения.</w:t>
      </w:r>
    </w:p>
    <w:p w:rsidR="00000000" w:rsidDel="00000000" w:rsidP="00000000" w:rsidRDefault="00000000" w:rsidRPr="00000000" w14:paraId="00000077">
      <w:pPr>
        <w:ind w:firstLine="720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Классические типы мировоззрения — научный, религиозный, мифологический — утратили монополию. На их место приходит совмещение рациональности с верой, прагматизма с символизмом, социального конформизма с протестной установкой. Такой тип сознания формируется в условиях информационного перенасыщения и отсутствия устойчивых каналов аксиологической социализации. Человек уже не столько выбирает мировоззрение, сколько подстраивает его под повседневную функциональность. Оно становится гибридным, временным, «прикладным».</w:t>
      </w:r>
    </w:p>
    <w:p w:rsidR="00000000" w:rsidDel="00000000" w:rsidP="00000000" w:rsidRDefault="00000000" w:rsidRPr="00000000" w14:paraId="00000078">
      <w:pPr>
        <w:ind w:firstLine="720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Эта нестабильность мировоззренческих карт не отменяет потребности в целостности, но делает её труднодостижимой. В таких условиях особенно важно возвращение к тем смысловым ядрам, которые обеспечивают преемственность и структурность внутреннего мира человека. Мировоззрение перестаёт быть «данностью» — оно становится задачей: его нужно выстраивать, осмысливать, критически проверять и осознанно поддерживать.</w:t>
      </w:r>
    </w:p>
    <w:p w:rsidR="00000000" w:rsidDel="00000000" w:rsidP="00000000" w:rsidRDefault="00000000" w:rsidRPr="00000000" w14:paraId="00000079">
      <w:pPr>
        <w:spacing w:after="120" w:before="120" w:lineRule="auto"/>
        <w:jc w:val="both"/>
        <w:rPr>
          <w:rFonts w:ascii="Times New Roman" w:cs="Times New Roman" w:eastAsia="Times New Roman" w:hAnsi="Times New Roman"/>
          <w:b w:val="1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Слайд 9. Ценности и гражданская позиция</w:t>
      </w:r>
    </w:p>
    <w:p w:rsidR="00000000" w:rsidDel="00000000" w:rsidP="00000000" w:rsidRDefault="00000000" w:rsidRPr="00000000" w14:paraId="0000007A">
      <w:pPr>
        <w:ind w:firstLine="720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Говорить о мировоззрении исключительно как о совокупности взглядов — недостаточно. Настоящее мировоззрение проявляется не в теоретических декларациях, а в реальной практике — в поступках, решениях, поведенческих стратегиях. Только та ценность, которая влияет на поведение, имеет статус действительного ориентира. Всё остальное — знание о ценностях, но не самоценность.</w:t>
      </w:r>
    </w:p>
    <w:p w:rsidR="00000000" w:rsidDel="00000000" w:rsidP="00000000" w:rsidRDefault="00000000" w:rsidRPr="00000000" w14:paraId="0000007B">
      <w:pPr>
        <w:ind w:firstLine="720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Ключевой переход здесь — от убеждения к действию. Этот переход требует внутренней работы: способности к саморефлексии, соотнесения ценностей с реальной жизнью, усилия личной ответственности. Если человек декларирует важность справедливости, но в повседневности готов её игнорировать ради выгоды, то речь идёт не о мировоззрении, а об идеологической имитации. Мировоззрение становится подлинным только тогда, когда оно включает в себя волевую и этическую компоненты — когда оно задаёт траекторию поведения, даже если это поведение оказывается сложным, противоречивым или непопулярным.</w:t>
      </w:r>
    </w:p>
    <w:p w:rsidR="00000000" w:rsidDel="00000000" w:rsidP="00000000" w:rsidRDefault="00000000" w:rsidRPr="00000000" w14:paraId="0000007C">
      <w:pPr>
        <w:ind w:firstLine="720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В российской традиции гражданская позиция всегда имела не только правовой, но и этический, служебный, экзистенциальный характер. Быть гражданином — значит не просто соблюдать закон, а ощущать свою включённость в общее, принимать участие в формировании будущего страны, быть способным к солидарности. Это не столько про формальное участие в выборах, сколько про готовность к ответственности — за общее дело, за слабых, за историческую судьбу своей страны.</w:t>
      </w:r>
    </w:p>
    <w:p w:rsidR="00000000" w:rsidDel="00000000" w:rsidP="00000000" w:rsidRDefault="00000000" w:rsidRPr="00000000" w14:paraId="0000007D">
      <w:pPr>
        <w:ind w:firstLine="720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Ответственность в этом контексте — не внешняя обязанность, а внутренняя установка. Она не сводится к дисциплине или лояльности, а предполагает зрелое сознание, готовность видеть последствия своих действий, умение соотносить личное с общим. В условиях социальной нестабильности именно такая ответственность становится гарантией неформального лидерства, стабильности общественной среды и доверия в системе.</w:t>
      </w:r>
    </w:p>
    <w:p w:rsidR="00000000" w:rsidDel="00000000" w:rsidP="00000000" w:rsidRDefault="00000000" w:rsidRPr="00000000" w14:paraId="0000007E">
      <w:pPr>
        <w:ind w:firstLine="720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Ценности, ставшие частью мировоззрения, не нуждаются в постоянном внешнем контроле. Они работают изнутри — формируют устойчивую личность, способную к выбору, к суждению, к действию. Именно такие люди составляют основу общества, в котором возможна не только стабильность, но и развитие.</w:t>
      </w:r>
    </w:p>
    <w:p w:rsidR="00000000" w:rsidDel="00000000" w:rsidP="00000000" w:rsidRDefault="00000000" w:rsidRPr="00000000" w14:paraId="0000007F">
      <w:pPr>
        <w:spacing w:after="120" w:before="120" w:lineRule="auto"/>
        <w:jc w:val="both"/>
        <w:rPr>
          <w:rFonts w:ascii="Times New Roman" w:cs="Times New Roman" w:eastAsia="Times New Roman" w:hAnsi="Times New Roman"/>
          <w:b w:val="1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Слайд 10. Вызовы и перспективы</w:t>
      </w:r>
    </w:p>
    <w:p w:rsidR="00000000" w:rsidDel="00000000" w:rsidP="00000000" w:rsidRDefault="00000000" w:rsidRPr="00000000" w14:paraId="00000080">
      <w:pPr>
        <w:ind w:firstLine="720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Современный этап общественного развития обостряет вопрос о состоянии и судьбе мировоззрения как основы внутренней целостности личности и устойчивости общества. Одним из главных вызовов становится феномен ценностного вакуума. Это не просто отсутствие общих идеалов, но ситуация, когда базовые понятия — добро, долг, честь, справедливость — утрачивают смысловую нагрузку, становятся объектом манипуляций или утилитарных подмен. Ценности перестают быть ориентирами и превращаются в риторику. Такая ситуация подрывает не только моральное здоровье общества, но и его способность к стратегическому развитию.</w:t>
      </w:r>
    </w:p>
    <w:p w:rsidR="00000000" w:rsidDel="00000000" w:rsidP="00000000" w:rsidRDefault="00000000" w:rsidRPr="00000000" w14:paraId="00000081">
      <w:pPr>
        <w:ind w:firstLine="720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Дополнительным фактором выступает глобализация, сопровождающаяся унификацией смыслов, стиранием культурных различий, заменой локальной этики глобальным потребительским нарративом. В таких условиях мировоззрение превращается в конструкт, заимствованный снаружи, навязанный образами, мемами, алгоритмами цифрового пространства. Вместо укоренённости — реактивность. Вместо смыслов — контент.</w:t>
      </w:r>
    </w:p>
    <w:p w:rsidR="00000000" w:rsidDel="00000000" w:rsidP="00000000" w:rsidRDefault="00000000" w:rsidRPr="00000000" w14:paraId="00000082">
      <w:pPr>
        <w:ind w:firstLine="720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Особую угрозу представляет медийная зависимость, когда цифровая среда подменяет не только источники информации, но и сами когнитивные процессы. Постепенно исчезает необходимость рефлексии, сравнения, внутреннего диалога. Возникает эффект замкнутого мира, в котором человек существует в резонансной информационной капсуле. В такой ситуации мировоззрение не формируется, а конструируется по внешнему заказу.</w:t>
      </w:r>
    </w:p>
    <w:p w:rsidR="00000000" w:rsidDel="00000000" w:rsidP="00000000" w:rsidRDefault="00000000" w:rsidRPr="00000000" w14:paraId="00000083">
      <w:pPr>
        <w:ind w:firstLine="720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Ответ на эти вызовы — не в запрете и не в уходе от мира, а в осознании принципиальной задачи: мировоззрение должно формироваться, а не потребляться. Оно требует усилия, включённости, способности к рефлексии и ценностному выбору. В условиях нестабильности и трансформаций именно мировоззрение становится ключевым ориентиром. Не алгоритмы, не тренды, не внешние установки, а внутренняя структура смыслов позволяет сохранять личностную и гражданскую устойчивость.</w:t>
      </w:r>
    </w:p>
    <w:p w:rsidR="00000000" w:rsidDel="00000000" w:rsidP="00000000" w:rsidRDefault="00000000" w:rsidRPr="00000000" w14:paraId="00000084">
      <w:pPr>
        <w:ind w:firstLine="720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В этом контексте мировоззрение — не «устройство для спокойных времен», а инструмент выживания в эпоху перемен. Оно помогает различать главное и второстепенное, отличать подлинное от симулированного, видеть за краткосрочными вызовами долгосрочные линии смысла.</w:t>
      </w:r>
    </w:p>
    <w:p w:rsidR="00000000" w:rsidDel="00000000" w:rsidP="00000000" w:rsidRDefault="00000000" w:rsidRPr="00000000" w14:paraId="00000085">
      <w:pPr>
        <w:spacing w:after="120" w:before="120" w:lineRule="auto"/>
        <w:jc w:val="both"/>
        <w:rPr>
          <w:rFonts w:ascii="Times New Roman" w:cs="Times New Roman" w:eastAsia="Times New Roman" w:hAnsi="Times New Roman"/>
          <w:b w:val="1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Слайд 11. Гражданин как субъект мировоззренческой ответственности</w:t>
      </w:r>
    </w:p>
    <w:p w:rsidR="00000000" w:rsidDel="00000000" w:rsidP="00000000" w:rsidRDefault="00000000" w:rsidRPr="00000000" w14:paraId="00000086">
      <w:pPr>
        <w:ind w:firstLine="720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Мировоззрение не передаётся по наследству и не задаётся сверху. Его нельзя ввести указом или внедрить технологией. Оно формируется через последовательную работу — внутреннюю и внешнюю, личностную и общественную. В этом смысле гражданин не объект формирования, а субъект ответственности за собственное мировоззрение и за то смысловое поле, в котором он существует.</w:t>
      </w:r>
    </w:p>
    <w:p w:rsidR="00000000" w:rsidDel="00000000" w:rsidP="00000000" w:rsidRDefault="00000000" w:rsidRPr="00000000" w14:paraId="00000087">
      <w:pPr>
        <w:ind w:firstLine="720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Каждый человек — участник процесса смыслообразования. Через свои поступки, слова, принятые решения, он либо укрепляет, либо размывает общее ценностное пространство. Это особенно важно в сфере государственной службы, образования, культуры, где каждое действие имеет расширенный эффект. Ответственность здесь — не роль, а мировоззренческая установка.</w:t>
      </w:r>
    </w:p>
    <w:p w:rsidR="00000000" w:rsidDel="00000000" w:rsidP="00000000" w:rsidRDefault="00000000" w:rsidRPr="00000000" w14:paraId="00000088">
      <w:pPr>
        <w:ind w:firstLine="720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Смысловая устойчивость общества зависит от множества таких индивидуальных точек — тех, кто не согласен с обезличиванием, с девальвацией понятий, с утратой достоинства. Именно они становятся носителями культурной нормы, не как консервации прошлого, а как живого источника, формирующего будущее.</w:t>
      </w:r>
    </w:p>
    <w:p w:rsidR="00000000" w:rsidDel="00000000" w:rsidP="00000000" w:rsidRDefault="00000000" w:rsidRPr="00000000" w14:paraId="00000089">
      <w:pPr>
        <w:ind w:firstLine="720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Личное участие в сохранении и воспроизводстве смыслов — это не всегда великий поступок. Иногда — это выбор языка, которым мы говорим. Или отношение к ребёнку. Или способ принятия решений на рабочем месте. Или форма внутреннего сопротивления инфошуму. Каждый такой шаг делает ценности живыми, а мировоззрение — реальным.</w:t>
      </w:r>
    </w:p>
    <w:p w:rsidR="00000000" w:rsidDel="00000000" w:rsidP="00000000" w:rsidRDefault="00000000" w:rsidRPr="00000000" w14:paraId="0000008A">
      <w:pPr>
        <w:ind w:firstLine="720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Устойчивость культуры — это не система, это люди, которые берут на себя смысловую ответственность.</w:t>
      </w:r>
    </w:p>
    <w:p w:rsidR="00000000" w:rsidDel="00000000" w:rsidP="00000000" w:rsidRDefault="00000000" w:rsidRPr="00000000" w14:paraId="0000008B">
      <w:pPr>
        <w:spacing w:after="120" w:before="120" w:lineRule="auto"/>
        <w:jc w:val="both"/>
        <w:rPr>
          <w:rFonts w:ascii="Times New Roman" w:cs="Times New Roman" w:eastAsia="Times New Roman" w:hAnsi="Times New Roman"/>
          <w:b w:val="1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Слайд 12. Заключение</w:t>
      </w:r>
    </w:p>
    <w:p w:rsidR="00000000" w:rsidDel="00000000" w:rsidP="00000000" w:rsidRDefault="00000000" w:rsidRPr="00000000" w14:paraId="0000008C">
      <w:pPr>
        <w:ind w:firstLine="720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Мировоззрение — это не украшение культуры, не факультативная надстройка над знанием, и уж точно не отвлечённый философский конструкт. Это то, что определяет, на что человек опирается, когда исчезают внешние опоры. Мировоззрение работает в момент неопределённости — именно тогда, когда инструкции не помогают, когда решения нужно принимать на основе внутреннего критерия. И если у человека нет смысловой рамки, он теряется — как личность, как гражданин, как профессионал.</w:t>
      </w:r>
    </w:p>
    <w:p w:rsidR="00000000" w:rsidDel="00000000" w:rsidP="00000000" w:rsidRDefault="00000000" w:rsidRPr="00000000" w14:paraId="0000008D">
      <w:pPr>
        <w:ind w:firstLine="720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В этом смысле мировоззрение выполняет функцию культурного иммунитета. Оно защищает от смысловой размытости, от манипуляции, от подмены понятий. Оно делает возможным различение — между временным и существенным, между навязанным и принятым, между внешним и подлинно своим. Именно такая система координат позволяет сохранять себя в эпоху перемен.</w:t>
      </w:r>
    </w:p>
    <w:p w:rsidR="00000000" w:rsidDel="00000000" w:rsidP="00000000" w:rsidRDefault="00000000" w:rsidRPr="00000000" w14:paraId="0000008E">
      <w:pPr>
        <w:ind w:firstLine="720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Мировоззрение не навязывается и не вручается извне — оно выстраивается изнутри. Его нельзя купить, скопировать или «подгрузить» из интернета. Оно формируется в момент выбора, сохраняется в момент сомнения и проявляется в момент ответственности. Сегодня, когда устойчивость и целостность культуры поставлены под вопрос, именно мировоззренческая зрелость становится стратегическим ресурсом. И каждый из нас — не просто зритель, а участник. Потому что культура — это не только музеи, книги и памятники. Это то, что человек делает с собой и с миром. И если хотя бы один человек в трудную минуту способен опереться на внутреннюю истину — значит, у целого народа есть шанс не просто выжить, а остаться собой. </w:t>
      </w:r>
    </w:p>
    <w:p w:rsidR="00000000" w:rsidDel="00000000" w:rsidP="00000000" w:rsidRDefault="00000000" w:rsidRPr="00000000" w14:paraId="0000008F">
      <w:pPr>
        <w:ind w:firstLine="720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Завершая разговор, можно сказать просто: мировоззрение — это не про абстракции. Это про то, на что человек опирается каждый день. И от того, насколько крепка эта опора, зависит не только его личная траектория, но и общее направление, в котором движется страна.</w:t>
      </w:r>
    </w:p>
    <w:p w:rsidR="00000000" w:rsidDel="00000000" w:rsidP="00000000" w:rsidRDefault="00000000" w:rsidRPr="00000000" w14:paraId="00000090">
      <w:pPr>
        <w:ind w:firstLine="720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Спасибо за внимание.</w:t>
      </w:r>
    </w:p>
    <w:p w:rsidR="00000000" w:rsidDel="00000000" w:rsidP="00000000" w:rsidRDefault="00000000" w:rsidRPr="00000000" w14:paraId="00000091">
      <w:pPr>
        <w:ind w:firstLine="720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ind w:firstLine="720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4" w:w="11909" w:orient="portrait"/>
      <w:pgMar w:bottom="664" w:top="1133" w:left="1133" w:right="113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4">
    <w:pPr>
      <w:jc w:val="right"/>
      <w:rPr>
        <w:rFonts w:ascii="Times New Roman" w:cs="Times New Roman" w:eastAsia="Times New Roman" w:hAnsi="Times New Roman"/>
      </w:rPr>
    </w:pPr>
    <w:r w:rsidDel="00000000" w:rsidR="00000000" w:rsidRPr="00000000">
      <w:rPr>
        <w:rFonts w:ascii="Times New Roman" w:cs="Times New Roman" w:eastAsia="Times New Roman" w:hAnsi="Times New Roman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3">
    <w:pPr>
      <w:tabs>
        <w:tab w:val="center" w:leader="none" w:pos="4677"/>
        <w:tab w:val="right" w:leader="none" w:pos="9355"/>
      </w:tabs>
      <w:spacing w:line="240" w:lineRule="auto"/>
      <w:jc w:val="center"/>
      <w:rPr/>
    </w:pPr>
    <w:r w:rsidDel="00000000" w:rsidR="00000000" w:rsidRPr="00000000">
      <w:rPr/>
      <w:drawing>
        <wp:inline distB="0" distT="0" distL="0" distR="0">
          <wp:extent cx="1755775" cy="408305"/>
          <wp:effectExtent b="0" l="0" r="0" t="0"/>
          <wp:docPr id="5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755775" cy="40830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a" w:default="1">
    <w:name w:val="Normal"/>
    <w:qFormat w:val="1"/>
  </w:style>
  <w:style w:type="paragraph" w:styleId="1">
    <w:name w:val="heading 1"/>
    <w:basedOn w:val="a"/>
    <w:next w:val="a"/>
    <w:uiPriority w:val="9"/>
    <w:qFormat w:val="1"/>
    <w:pPr>
      <w:keepNext w:val="1"/>
      <w:keepLines w:val="1"/>
      <w:spacing w:after="120" w:before="40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 w:val="1"/>
    <w:unhideWhenUsed w:val="1"/>
    <w:qFormat w:val="1"/>
    <w:pPr>
      <w:keepNext w:val="1"/>
      <w:keepLines w:val="1"/>
      <w:spacing w:after="120" w:before="36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 w:val="1"/>
    <w:unhideWhenUsed w:val="1"/>
    <w:qFormat w:val="1"/>
    <w:pPr>
      <w:keepNext w:val="1"/>
      <w:keepLines w:val="1"/>
      <w:spacing w:after="80" w:before="32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 w:val="1"/>
    <w:unhideWhenUsed w:val="1"/>
    <w:qFormat w:val="1"/>
    <w:pPr>
      <w:keepNext w:val="1"/>
      <w:keepLines w:val="1"/>
      <w:spacing w:after="80" w:before="2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 w:val="1"/>
    <w:unhideWhenUsed w:val="1"/>
    <w:qFormat w:val="1"/>
    <w:pPr>
      <w:keepNext w:val="1"/>
      <w:keepLines w:val="1"/>
      <w:spacing w:after="80" w:before="24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 w:val="1"/>
    <w:unhideWhenUsed w:val="1"/>
    <w:qFormat w:val="1"/>
    <w:pPr>
      <w:keepNext w:val="1"/>
      <w:keepLines w:val="1"/>
      <w:spacing w:after="80" w:before="240"/>
      <w:outlineLvl w:val="5"/>
    </w:pPr>
    <w:rPr>
      <w:i w:val="1"/>
      <w:color w:val="666666"/>
    </w:rPr>
  </w:style>
  <w:style w:type="character" w:styleId="a0" w:default="1">
    <w:name w:val="Default Paragraph Font"/>
    <w:uiPriority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a3">
    <w:name w:val="Title"/>
    <w:basedOn w:val="a"/>
    <w:next w:val="a"/>
    <w:uiPriority w:val="10"/>
    <w:qFormat w:val="1"/>
    <w:pPr>
      <w:keepNext w:val="1"/>
      <w:keepLines w:val="1"/>
      <w:spacing w:after="60"/>
    </w:pPr>
    <w:rPr>
      <w:sz w:val="52"/>
      <w:szCs w:val="5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a4">
    <w:name w:val="Subtitle"/>
    <w:basedOn w:val="a"/>
    <w:next w:val="a"/>
    <w:uiPriority w:val="11"/>
    <w:qFormat w:val="1"/>
    <w:pPr>
      <w:keepNext w:val="1"/>
      <w:keepLines w:val="1"/>
      <w:spacing w:after="320"/>
    </w:pPr>
    <w:rPr>
      <w:color w:val="666666"/>
      <w:sz w:val="30"/>
      <w:szCs w:val="30"/>
    </w:rPr>
  </w:style>
  <w:style w:type="character" w:styleId="a5">
    <w:name w:val="annotation reference"/>
    <w:basedOn w:val="a0"/>
    <w:uiPriority w:val="99"/>
    <w:semiHidden w:val="1"/>
    <w:unhideWhenUsed w:val="1"/>
    <w:rsid w:val="00E7154E"/>
    <w:rPr>
      <w:sz w:val="16"/>
      <w:szCs w:val="16"/>
    </w:rPr>
  </w:style>
  <w:style w:type="paragraph" w:styleId="a6">
    <w:name w:val="annotation text"/>
    <w:basedOn w:val="a"/>
    <w:link w:val="a7"/>
    <w:uiPriority w:val="99"/>
    <w:semiHidden w:val="1"/>
    <w:unhideWhenUsed w:val="1"/>
    <w:rsid w:val="00E7154E"/>
    <w:pPr>
      <w:spacing w:line="240" w:lineRule="auto"/>
    </w:pPr>
    <w:rPr>
      <w:sz w:val="20"/>
      <w:szCs w:val="20"/>
    </w:rPr>
  </w:style>
  <w:style w:type="character" w:styleId="a7" w:customStyle="1">
    <w:name w:val="Текст примечания Знак"/>
    <w:basedOn w:val="a0"/>
    <w:link w:val="a6"/>
    <w:uiPriority w:val="99"/>
    <w:semiHidden w:val="1"/>
    <w:rsid w:val="00E7154E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 w:val="1"/>
    <w:unhideWhenUsed w:val="1"/>
    <w:rsid w:val="00E7154E"/>
    <w:rPr>
      <w:b w:val="1"/>
      <w:bCs w:val="1"/>
    </w:rPr>
  </w:style>
  <w:style w:type="character" w:styleId="a9" w:customStyle="1">
    <w:name w:val="Тема примечания Знак"/>
    <w:basedOn w:val="a7"/>
    <w:link w:val="a8"/>
    <w:uiPriority w:val="99"/>
    <w:semiHidden w:val="1"/>
    <w:rsid w:val="00E7154E"/>
    <w:rPr>
      <w:b w:val="1"/>
      <w:bCs w:val="1"/>
      <w:sz w:val="20"/>
      <w:szCs w:val="2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+/JC6ZdEJ9Jt3axSQMRRtsVyGXQ==">CgMxLjA4AHIhMXJWTDh3dWhjMUU0NEZ3bzJGZlhkR3BfZUJGYXVORFNZ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2025-06-23T13:58:00Z</dcterms:created>
  <dc:creator>Егорова Анастасия Серафимовна</dc:creator>
</cp:coreProperties>
</file>