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br w:type="textWrapping"/>
        <w:t xml:space="preserve">Сценарий мастер-лекции</w:t>
      </w:r>
    </w:p>
    <w:p w:rsidR="00000000" w:rsidDel="00000000" w:rsidP="00000000" w:rsidRDefault="00000000" w:rsidRPr="00000000" w14:paraId="00000004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«Путешествие по Цветочному городу в сказке Николая Носова «Приключения Незнайки и его друзей»</w:t>
      </w:r>
    </w:p>
    <w:p w:rsidR="00000000" w:rsidDel="00000000" w:rsidP="00000000" w:rsidRDefault="00000000" w:rsidRPr="00000000" w14:paraId="00000005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Автор:</w:t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Сеит-Османова Ленора Борисовна</w:t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режиссёр, писатель, 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победитель конкурсов 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«Лучший учитель РФ», «Учитель года»</w:t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Москва, 2025 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Цель лекции: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познакомить учащихся с темой раскрытия талантов на примере писателя Николая Носова и его персонажа Незнайки, помочь детям осознать собственные способности и развить интерес к чтению.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Познакомить учащихся с биографией Николая Носова, его творческим путём.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Показать, что таланты могут быть скрытыми и развиваться со временем, используя пример Незнайки.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Помочь учащимся осознать свои собственные таланты и интересы, вдохновляя их на дальнейшее развитие.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Обсудить, что мешало Незнайке развивать свои таланты и как можно преодолеть эти трудности.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Помочь учащимся проявить свои творческие способности. </w:t>
      </w:r>
    </w:p>
    <w:p w:rsidR="00000000" w:rsidDel="00000000" w:rsidP="00000000" w:rsidRDefault="00000000" w:rsidRPr="00000000" w14:paraId="00000018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Формируемые ценности: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созидательный труд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взаимопомощь и взаимоуважение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коллективизм</w:t>
      </w:r>
    </w:p>
    <w:p w:rsidR="00000000" w:rsidDel="00000000" w:rsidP="00000000" w:rsidRDefault="00000000" w:rsidRPr="00000000" w14:paraId="0000001C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Смысловые направления: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культура и искусство; реализация потенциала каждого человека, развитие его талантов</w:t>
      </w:r>
    </w:p>
    <w:p w:rsidR="00000000" w:rsidDel="00000000" w:rsidP="00000000" w:rsidRDefault="00000000" w:rsidRPr="00000000" w14:paraId="0000001D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Целевая аудитория: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школьники 1–4 классов</w:t>
      </w:r>
    </w:p>
    <w:p w:rsidR="00000000" w:rsidDel="00000000" w:rsidP="00000000" w:rsidRDefault="00000000" w:rsidRPr="00000000" w14:paraId="0000001E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Возрастное ограничение: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6+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Рекомендуемая форма выступления: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интерактивная лекция</w:t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Тип ММ: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лекция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Комплект материалов:</w:t>
      </w:r>
    </w:p>
    <w:p w:rsidR="00000000" w:rsidDel="00000000" w:rsidP="00000000" w:rsidRDefault="00000000" w:rsidRPr="00000000" w14:paraId="00000022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сценарий;</w:t>
      </w:r>
    </w:p>
    <w:p w:rsidR="00000000" w:rsidDel="00000000" w:rsidP="00000000" w:rsidRDefault="00000000" w:rsidRPr="00000000" w14:paraId="00000023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презентация.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1. Титульный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Добрый день, ребята! 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2. Регистрация</w:t>
      </w:r>
    </w:p>
    <w:p w:rsidR="00000000" w:rsidDel="00000000" w:rsidP="00000000" w:rsidRDefault="00000000" w:rsidRPr="00000000" w14:paraId="0000002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подтверждения вашего участия в лекции, пожалуйста, зарегистрируйтесь по QR-коду: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Наведите камеру вашего мобильного телефона на QR-код.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Перейдите по ссылке и заполните анкету.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Если у вас возникли трудности со сканированием, сообщите мне.</w:t>
      </w:r>
    </w:p>
    <w:p w:rsidR="00000000" w:rsidDel="00000000" w:rsidP="00000000" w:rsidRDefault="00000000" w:rsidRPr="00000000" w14:paraId="0000002E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3. Обсуждение талантов</w:t>
      </w:r>
    </w:p>
    <w:p w:rsidR="00000000" w:rsidDel="00000000" w:rsidP="00000000" w:rsidRDefault="00000000" w:rsidRPr="00000000" w14:paraId="00000030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</w:p>
    <w:p w:rsidR="00000000" w:rsidDel="00000000" w:rsidP="00000000" w:rsidRDefault="00000000" w:rsidRPr="00000000" w14:paraId="0000003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5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каждого человека есть какой-нибудь талант, правда? Какие бывают таланты?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Ответы учащихся) </w:t>
      </w:r>
    </w:p>
    <w:p w:rsidR="00000000" w:rsidDel="00000000" w:rsidP="00000000" w:rsidRDefault="00000000" w:rsidRPr="00000000" w14:paraId="0000003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у вас есть таланты? Расскажите, какие.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это здорово! А вы знаете, что таланты есть даже у тех, кто считает, что совсем ничего не умеет? Особые способности могут быть заметными сразу, а могут раскрываться в человеке постепенно. Сегодня мы с вами об этом поговорим.</w:t>
      </w:r>
    </w:p>
    <w:p w:rsidR="00000000" w:rsidDel="00000000" w:rsidP="00000000" w:rsidRDefault="00000000" w:rsidRPr="00000000" w14:paraId="0000003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теперь представьте: жил-был один коротышка, который вообще не знал, какой у него талант. Да он вообще мало что знал. </w:t>
      </w:r>
    </w:p>
    <w:p w:rsidR="00000000" w:rsidDel="00000000" w:rsidP="00000000" w:rsidRDefault="00000000" w:rsidRPr="00000000" w14:paraId="0000003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Может быть, вы догадались, о ком я?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Ответы учащихся) </w:t>
      </w:r>
    </w:p>
    <w:p w:rsidR="00000000" w:rsidDel="00000000" w:rsidP="00000000" w:rsidRDefault="00000000" w:rsidRPr="00000000" w14:paraId="0000003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4. Обсуждение талантов</w:t>
      </w:r>
    </w:p>
    <w:p w:rsidR="00000000" w:rsidDel="00000000" w:rsidP="00000000" w:rsidRDefault="00000000" w:rsidRPr="00000000" w14:paraId="0000003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Верно. Это Незнайка. Кто из вас уже читал книгу «Приключения Незнайки и его друзей», поднимите руку.</w:t>
      </w:r>
    </w:p>
    <w:p w:rsidR="00000000" w:rsidDel="00000000" w:rsidP="00000000" w:rsidRDefault="00000000" w:rsidRPr="00000000" w14:paraId="0000003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Историю про Незнайку и его друзей придумал замечательный писатель Николай Носов. Я хочу вам рассказать немного про него, потому что судьба этого человека тоже очень интересная.</w:t>
      </w:r>
    </w:p>
    <w:p w:rsidR="00000000" w:rsidDel="00000000" w:rsidP="00000000" w:rsidRDefault="00000000" w:rsidRPr="00000000" w14:paraId="0000003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5. О становлении автора</w:t>
      </w:r>
    </w:p>
    <w:p w:rsidR="00000000" w:rsidDel="00000000" w:rsidP="00000000" w:rsidRDefault="00000000" w:rsidRPr="00000000" w14:paraId="0000003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Николай Носов родился 117 лет назад, в 1908 году, в Киеве. Папа его был эстрадным артистом, мама — домохозяйкой. Всего в их семье было 4 ребёнка. Маленькому Коле так нравились папины выступления, что родители даже думали, что он тоже станет артистом. Но сам Коля хотел стать музыкантом. Он мечтал, чтобы ему купили скрипку. Ну, а когда её купили... </w:t>
      </w:r>
    </w:p>
    <w:p w:rsidR="00000000" w:rsidDel="00000000" w:rsidP="00000000" w:rsidRDefault="00000000" w:rsidRPr="00000000" w14:paraId="0000004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что произошло? Научился он играть?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 </w:t>
      </w:r>
    </w:p>
    <w:p w:rsidR="00000000" w:rsidDel="00000000" w:rsidP="00000000" w:rsidRDefault="00000000" w:rsidRPr="00000000" w14:paraId="0000004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Маленький Коля Носов, когда ему купили скрипку, быстро понял, что играть сложнее, чем слушать. Он забросил инструмент. А может, ему просто было некогда. Ведь семья его была небогатой, и он уже с 14 лет работал: продавал газеты, копал землю, делал кирпичи на бетонном заводе. Но свои любимые увлечения не бросал. Он играл на мандолине, занимался фотографией, электротехникой, шахматами. А учиться поступил в институт кинематографии. Закончив его, стал режиссёром и сценаристом. Во время Великой Отечественной войны он снимал документальные фильмы про танки и боевую технику.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 вы думаете, ребята, почему Николай Носов стал писателем?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4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Писать для детей Николай Носов начал совершенно случайно. Сначала он просто рассказывал сказки своему маленькому сынишке и его друзьям, но постепенно понял, что сочинять для детей — лучшая работа. Так он нашёл свой талант и стал известным детским писателем.</w:t>
      </w:r>
    </w:p>
    <w:p w:rsidR="00000000" w:rsidDel="00000000" w:rsidP="00000000" w:rsidRDefault="00000000" w:rsidRPr="00000000" w14:paraId="0000004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6. Книга «Приключения Незнайки и его друзей»</w:t>
      </w:r>
    </w:p>
    <w:p w:rsidR="00000000" w:rsidDel="00000000" w:rsidP="00000000" w:rsidRDefault="00000000" w:rsidRPr="00000000" w14:paraId="0000004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Сначала Николай Носов писал рассказы про школьников, например «Витя Малеев в школе и дома» (за эту книгу он даже получил Сталинскую премию!). </w:t>
      </w:r>
    </w:p>
    <w:p w:rsidR="00000000" w:rsidDel="00000000" w:rsidP="00000000" w:rsidRDefault="00000000" w:rsidRPr="00000000" w14:paraId="0000004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 однажды в 1952 году, когда ваши прабабушки были совсем юными, он поехал в Минск на праздник для писателей. В поезде он всю ночь разговаривал с редактором детского журнала «Барвинок» Богданом Чалым. Там же и рассказал ему про идею «Незнайки». Был такой второстепенный персонаж Незнайка в детской книжке Анны Хвольсон «Царство малюток». Носов сделал его главным героем. Сказку скоро напечатали в «Барвинке». А в 1954 году вышла отдельная книга — «Приключения Незнайки и его друзей». Чуть позже вышли ещё две: «Незнайка в Солнечном городе» и «Незнайка на Луне».</w:t>
      </w:r>
    </w:p>
    <w:p w:rsidR="00000000" w:rsidDel="00000000" w:rsidP="00000000" w:rsidRDefault="00000000" w:rsidRPr="00000000" w14:paraId="0000004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почему эта книга нравится читателям?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смешно, интересно, похоже на реальную жизнь и т. д.)</w:t>
      </w:r>
    </w:p>
    <w:p w:rsidR="00000000" w:rsidDel="00000000" w:rsidP="00000000" w:rsidRDefault="00000000" w:rsidRPr="00000000" w14:paraId="0000004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так и есть. В героях этой книги мы узнаём себя. Николай Носов как будто рассказывает нам истории, которые произошли или могли произойти в реальной жизни. С ним в детстве, например, или с его маленьким сыном и его друзьями.</w:t>
      </w:r>
    </w:p>
    <w:p w:rsidR="00000000" w:rsidDel="00000000" w:rsidP="00000000" w:rsidRDefault="00000000" w:rsidRPr="00000000" w14:paraId="0000004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7. Жители Цветочного города</w:t>
      </w:r>
    </w:p>
    <w:p w:rsidR="00000000" w:rsidDel="00000000" w:rsidP="00000000" w:rsidRDefault="00000000" w:rsidRPr="00000000" w14:paraId="0000004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Эта книга начинается так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(зачитывает отрывок из книги):</w:t>
      </w:r>
    </w:p>
    <w:p w:rsidR="00000000" w:rsidDel="00000000" w:rsidP="00000000" w:rsidRDefault="00000000" w:rsidRPr="00000000" w14:paraId="0000005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«В одном сказочном городе жили коротышки. Коротышками их называли потому, что они были очень маленькие. Каждый коротышка был ростом с небольшой огурец. В городе у них было очень красиво. Вокруг каждого дома росли цветы: маргаритки, ромашки, одуванчики. Там даже улицы назывались именами цветов: улица Колокольчиков, аллея Ромашек, бульвар Васильков. А сам город назывался Цветочным городом».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каждого коротышки города свой характер и свой талант. Знайка — самый умный и рассудительный. Незнайка ничего не умеет, даже писать и читать. А ещё он постоянно попадает в разные истории.</w:t>
      </w:r>
    </w:p>
    <w:p w:rsidR="00000000" w:rsidDel="00000000" w:rsidP="00000000" w:rsidRDefault="00000000" w:rsidRPr="00000000" w14:paraId="0000005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6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Кто из героев вам больше всего нравится? Давайте проголосуем. Поднимите руки, кому больше нравится Незнайка. А кому Знайка? Теперь попробуем так: те, кому нравится Знайка, хлопают в ладоши, а те, кому Незнайка, — топают ногами. Узнаем, чьих фанатов в нашем классе больше.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(Ребята «голосуют»)</w:t>
      </w:r>
    </w:p>
    <w:p w:rsidR="00000000" w:rsidDel="00000000" w:rsidP="00000000" w:rsidRDefault="00000000" w:rsidRPr="00000000" w14:paraId="0000005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Ну, что ж, всё понятно. </w:t>
      </w:r>
    </w:p>
    <w:p w:rsidR="00000000" w:rsidDel="00000000" w:rsidP="00000000" w:rsidRDefault="00000000" w:rsidRPr="00000000" w14:paraId="0000005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8. Герои книги</w:t>
      </w:r>
    </w:p>
    <w:p w:rsidR="00000000" w:rsidDel="00000000" w:rsidP="00000000" w:rsidRDefault="00000000" w:rsidRPr="00000000" w14:paraId="0000005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каких ещё героев книги вы знаете, ребята? Назовёте их? </w:t>
      </w:r>
    </w:p>
    <w:p w:rsidR="00000000" w:rsidDel="00000000" w:rsidP="00000000" w:rsidRDefault="00000000" w:rsidRPr="00000000" w14:paraId="0000005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9. Герои книги</w:t>
      </w:r>
    </w:p>
    <w:p w:rsidR="00000000" w:rsidDel="00000000" w:rsidP="00000000" w:rsidRDefault="00000000" w:rsidRPr="00000000" w14:paraId="0000005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учащихся: Незнайка, Тюбик, Знайка, Авоська, Небоська, Пончик, Сиропчик, Гусля, Пилюлькин, Растеряйка, Молчун, Ворчун, Винтик, Шпунтик, Торопыжка, Пулька, Медуница, Синеглазка и т. д.)</w:t>
      </w:r>
    </w:p>
    <w:p w:rsidR="00000000" w:rsidDel="00000000" w:rsidP="00000000" w:rsidRDefault="00000000" w:rsidRPr="00000000" w14:paraId="0000005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Отлично.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Самый любопытный и непоседливый из них — это, конечно, Незнайка. Он хочет что-нибудь уметь, но так, чтобы не надо было учиться. В самом начале книги он пробует себя то в музыке, то в рисовании. Даже водить автомобиль. Но всё это получается у него не очень хорошо.</w:t>
      </w:r>
    </w:p>
    <w:p w:rsidR="00000000" w:rsidDel="00000000" w:rsidP="00000000" w:rsidRDefault="00000000" w:rsidRPr="00000000" w14:paraId="0000005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вы думаете, ребята, почему?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 </w:t>
      </w:r>
    </w:p>
    <w:p w:rsidR="00000000" w:rsidDel="00000000" w:rsidP="00000000" w:rsidRDefault="00000000" w:rsidRPr="00000000" w14:paraId="0000006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10. Обсуждение увлечений Незнайки</w:t>
      </w:r>
    </w:p>
    <w:p w:rsidR="00000000" w:rsidDel="00000000" w:rsidP="00000000" w:rsidRDefault="00000000" w:rsidRPr="00000000" w14:paraId="0000006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очень интересно рассуждаете. Я предлагаю вам посовещаться в группах и найти ответ на вопрос, что помешало Незнайке научиться играть на музыкальном инструменте и что ему нужно сделать, чтобы довести обучение до конца.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(Работа в группе 1-2 мин, затем выступление)</w:t>
      </w:r>
    </w:p>
    <w:p w:rsidR="00000000" w:rsidDel="00000000" w:rsidP="00000000" w:rsidRDefault="00000000" w:rsidRPr="00000000" w14:paraId="0000006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Наверное, это и правда очень тяжело — научиться играть на инструментах, но ведь Незнайка во всём видит сложности. </w:t>
      </w:r>
    </w:p>
    <w:p w:rsidR="00000000" w:rsidDel="00000000" w:rsidP="00000000" w:rsidRDefault="00000000" w:rsidRPr="00000000" w14:paraId="0000006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Интересно, почему?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6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11. Обсуждение увлечений Незнайки</w:t>
      </w:r>
    </w:p>
    <w:p w:rsidR="00000000" w:rsidDel="00000000" w:rsidP="00000000" w:rsidRDefault="00000000" w:rsidRPr="00000000" w14:paraId="0000006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молодцы, ребята, всё правильно говорите. Незнайка —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коротышка с непростым характером,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который всегда хочет добиться успеха, но не всегда готов прилагать для этого необходимые усилия. Из-за завышенных ожиданий он часто разочаровывается. Когда Незнайка не получает ожидаемого признания от своих друзей, он бросает начатое дело. </w:t>
      </w:r>
    </w:p>
    <w:p w:rsidR="00000000" w:rsidDel="00000000" w:rsidP="00000000" w:rsidRDefault="00000000" w:rsidRPr="00000000" w14:paraId="0000006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у Незнайки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 хватает терпения и умения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поэтому все свои начинания он бросает, как только сталкивается с первыми же трудностями. </w:t>
      </w:r>
    </w:p>
    <w:p w:rsidR="00000000" w:rsidDel="00000000" w:rsidP="00000000" w:rsidRDefault="00000000" w:rsidRPr="00000000" w14:paraId="0000006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Незнайке необходимо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проявить терпение, регулярно практиковаться и не бояться ошибок.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Также важно получать поддержку от друзей, чтобы развить уверенность в своих силах.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12. Юные художники</w:t>
      </w:r>
    </w:p>
    <w:p w:rsidR="00000000" w:rsidDel="00000000" w:rsidP="00000000" w:rsidRDefault="00000000" w:rsidRPr="00000000" w14:paraId="0000006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вы помните, как он учился рисовать? Что у него получилось?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(Ответы учащихся)</w:t>
      </w:r>
    </w:p>
    <w:p w:rsidR="00000000" w:rsidDel="00000000" w:rsidP="00000000" w:rsidRDefault="00000000" w:rsidRPr="00000000" w14:paraId="0000007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карикатуры на коротышек</w:t>
      </w:r>
    </w:p>
    <w:p w:rsidR="00000000" w:rsidDel="00000000" w:rsidP="00000000" w:rsidRDefault="00000000" w:rsidRPr="00000000" w14:paraId="0000007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он стал мастером акварели</w:t>
      </w:r>
    </w:p>
    <w:p w:rsidR="00000000" w:rsidDel="00000000" w:rsidP="00000000" w:rsidRDefault="00000000" w:rsidRPr="00000000" w14:paraId="0000007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г) картины получились мрачными</w:t>
      </w:r>
    </w:p>
    <w:p w:rsidR="00000000" w:rsidDel="00000000" w:rsidP="00000000" w:rsidRDefault="00000000" w:rsidRPr="00000000" w14:paraId="0000007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13.</w:t>
      </w:r>
    </w:p>
    <w:p w:rsidR="00000000" w:rsidDel="00000000" w:rsidP="00000000" w:rsidRDefault="00000000" w:rsidRPr="00000000" w14:paraId="0000007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bu0kxu1o9sf3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Да, получились карикатуры на коротышек, которые никому не понравились. И каждый просил убрать его портрет из галереи. Вот как сказано об этом в книге:</w:t>
      </w:r>
    </w:p>
    <w:p w:rsidR="00000000" w:rsidDel="00000000" w:rsidP="00000000" w:rsidRDefault="00000000" w:rsidRPr="00000000" w14:paraId="0000007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«Вслед за Пилюлькиным проснулся охотник Пулька. И ему портреты понравились. Он чуть не лопнул со смеху, глядя на них. А потом он увидел свой портрет, и настроение у него сразу испортилось.</w:t>
      </w:r>
    </w:p>
    <w:p w:rsidR="00000000" w:rsidDel="00000000" w:rsidP="00000000" w:rsidRDefault="00000000" w:rsidRPr="00000000" w14:paraId="0000007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Это плохой портрет, — сказал он. — Не похож на меня. Ты сними его, а то я не буду тебя с собой на охоту брать.</w:t>
      </w:r>
    </w:p>
    <w:p w:rsidR="00000000" w:rsidDel="00000000" w:rsidP="00000000" w:rsidRDefault="00000000" w:rsidRPr="00000000" w14:paraId="0000007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Пришлось Незнайке и охотника Пульку со стены снять. Так было со всеми. Всем нравились портреты других, а свои не нравились».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Правильно, что Пулька обиделся?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7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14. Творческое задание</w:t>
      </w:r>
    </w:p>
    <w:p w:rsidR="00000000" w:rsidDel="00000000" w:rsidP="00000000" w:rsidRDefault="00000000" w:rsidRPr="00000000" w14:paraId="0000007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7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 ведь самого Незнайку никто не нарисовал. Знаете что? Я предлагаю нам всем вместе нарисовать сейчас его портрет. Вы будете делать это в своих группах, а я самостоятельно. Вам нужно будет передавать планшет с бумагой по кругу и добавлять детали, которые я буду называть. Итак…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(Звучит весёлая музыка, ребята рисуют по очереди, передавая планшет друг другу)</w:t>
      </w:r>
    </w:p>
    <w:p w:rsidR="00000000" w:rsidDel="00000000" w:rsidP="00000000" w:rsidRDefault="00000000" w:rsidRPr="00000000" w14:paraId="0000007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Что нужно нарисовать: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овал лица;</w:t>
      </w:r>
    </w:p>
    <w:p w:rsidR="00000000" w:rsidDel="00000000" w:rsidP="00000000" w:rsidRDefault="00000000" w:rsidRPr="00000000" w14:paraId="0000008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глаза и брови;</w:t>
      </w:r>
    </w:p>
    <w:p w:rsidR="00000000" w:rsidDel="00000000" w:rsidP="00000000" w:rsidRDefault="00000000" w:rsidRPr="00000000" w14:paraId="0000008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нос;</w:t>
      </w:r>
    </w:p>
    <w:p w:rsidR="00000000" w:rsidDel="00000000" w:rsidP="00000000" w:rsidRDefault="00000000" w:rsidRPr="00000000" w14:paraId="0000008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губы;</w:t>
      </w:r>
    </w:p>
    <w:p w:rsidR="00000000" w:rsidDel="00000000" w:rsidP="00000000" w:rsidRDefault="00000000" w:rsidRPr="00000000" w14:paraId="0000008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уши;</w:t>
      </w:r>
    </w:p>
    <w:p w:rsidR="00000000" w:rsidDel="00000000" w:rsidP="00000000" w:rsidRDefault="00000000" w:rsidRPr="00000000" w14:paraId="0000008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волосы;</w:t>
      </w:r>
    </w:p>
    <w:p w:rsidR="00000000" w:rsidDel="00000000" w:rsidP="00000000" w:rsidRDefault="00000000" w:rsidRPr="00000000" w14:paraId="0000008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шляпу;</w:t>
      </w:r>
    </w:p>
    <w:p w:rsidR="00000000" w:rsidDel="00000000" w:rsidP="00000000" w:rsidRDefault="00000000" w:rsidRPr="00000000" w14:paraId="0000008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веснушки;</w:t>
      </w:r>
    </w:p>
    <w:p w:rsidR="00000000" w:rsidDel="00000000" w:rsidP="00000000" w:rsidRDefault="00000000" w:rsidRPr="00000000" w14:paraId="0000008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румянец на щеках.</w:t>
      </w:r>
    </w:p>
    <w:p w:rsidR="00000000" w:rsidDel="00000000" w:rsidP="00000000" w:rsidRDefault="00000000" w:rsidRPr="00000000" w14:paraId="0000008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Комментарий для куратора: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 время участникам, чтобы они успели нарисовать детали. Вы также можете рисовать на доске или на планшете, это может быть очень условно и смешно.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что, давайте посмотрим на наши рисунки. Свой портрет я назвал(а) «Незнайка обижается»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(можно придумать свои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варианты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 Расскажите, как вы назвали свои работы.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(Презентация рисунков)</w:t>
      </w:r>
    </w:p>
    <w:p w:rsidR="00000000" w:rsidDel="00000000" w:rsidP="00000000" w:rsidRDefault="00000000" w:rsidRPr="00000000" w14:paraId="0000008B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8C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Слайд 15. Таланты жителей Цветочного города</w:t>
      </w:r>
    </w:p>
    <w:p w:rsidR="00000000" w:rsidDel="00000000" w:rsidP="00000000" w:rsidRDefault="00000000" w:rsidRPr="00000000" w14:paraId="0000008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Вы очень талантливые, ребята. Думаю, Незнайке понравились бы ваши работы. И вы, конечно же, понимаете, что для того, чтобы отточить талант художника, да и любой другой, чтобы его не растерять, нужно много трудиться. Тогда талант и вас станет радовать, и будет полезен другим людям. </w:t>
      </w:r>
    </w:p>
    <w:p w:rsidR="00000000" w:rsidDel="00000000" w:rsidP="00000000" w:rsidRDefault="00000000" w:rsidRPr="00000000" w14:paraId="0000008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Давайте-ка вспомним, какие таланты есть у других жителей Цветочного города.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(Рассуждаем вместе с детьми)</w:t>
      </w:r>
    </w:p>
    <w:p w:rsidR="00000000" w:rsidDel="00000000" w:rsidP="00000000" w:rsidRDefault="00000000" w:rsidRPr="00000000" w14:paraId="0000009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Таланты жителей Цветочного города</w:t>
      </w:r>
    </w:p>
    <w:p w:rsidR="00000000" w:rsidDel="00000000" w:rsidP="00000000" w:rsidRDefault="00000000" w:rsidRPr="00000000" w14:paraId="0000009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Знайка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учиться и хорошо говорить.</w:t>
      </w:r>
    </w:p>
    <w:p w:rsidR="00000000" w:rsidDel="00000000" w:rsidP="00000000" w:rsidRDefault="00000000" w:rsidRPr="00000000" w14:paraId="0000009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Пилюлькин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лечить коротышек.</w:t>
      </w:r>
    </w:p>
    <w:p w:rsidR="00000000" w:rsidDel="00000000" w:rsidP="00000000" w:rsidRDefault="00000000" w:rsidRPr="00000000" w14:paraId="0000009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Винтик и Шпунтик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чинить технику.</w:t>
      </w:r>
    </w:p>
    <w:p w:rsidR="00000000" w:rsidDel="00000000" w:rsidP="00000000" w:rsidRDefault="00000000" w:rsidRPr="00000000" w14:paraId="0000009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Тюбик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рисовать.</w:t>
      </w:r>
    </w:p>
    <w:p w:rsidR="00000000" w:rsidDel="00000000" w:rsidP="00000000" w:rsidRDefault="00000000" w:rsidRPr="00000000" w14:paraId="0000009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Гусля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играть на музыкальных инструментах.</w:t>
      </w:r>
    </w:p>
    <w:p w:rsidR="00000000" w:rsidDel="00000000" w:rsidP="00000000" w:rsidRDefault="00000000" w:rsidRPr="00000000" w14:paraId="0000009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Торопыжка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 спешить и успевать.</w:t>
      </w:r>
    </w:p>
    <w:p w:rsidR="00000000" w:rsidDel="00000000" w:rsidP="00000000" w:rsidRDefault="00000000" w:rsidRPr="00000000" w14:paraId="0000009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Цветик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— писать стихи.</w:t>
      </w:r>
    </w:p>
    <w:p w:rsidR="00000000" w:rsidDel="00000000" w:rsidP="00000000" w:rsidRDefault="00000000" w:rsidRPr="00000000" w14:paraId="0000009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17. </w:t>
      </w:r>
    </w:p>
    <w:p w:rsidR="00000000" w:rsidDel="00000000" w:rsidP="00000000" w:rsidRDefault="00000000" w:rsidRPr="00000000" w14:paraId="0000009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есть вот ещё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Синеглазка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 соседнего Зелёного города, куда коротышки прилетели на воздушном шаре. </w:t>
      </w:r>
    </w:p>
    <w:p w:rsidR="00000000" w:rsidDel="00000000" w:rsidP="00000000" w:rsidRDefault="00000000" w:rsidRPr="00000000" w14:paraId="0000009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неё какой талант? Помните? </w:t>
      </w:r>
    </w:p>
    <w:p w:rsidR="00000000" w:rsidDel="00000000" w:rsidP="00000000" w:rsidRDefault="00000000" w:rsidRPr="00000000" w14:paraId="0000009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она умела летать, как птица</w:t>
      </w:r>
    </w:p>
    <w:p w:rsidR="00000000" w:rsidDel="00000000" w:rsidP="00000000" w:rsidRDefault="00000000" w:rsidRPr="00000000" w14:paraId="0000009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б) она была известной певицей</w:t>
      </w:r>
    </w:p>
    <w:p w:rsidR="00000000" w:rsidDel="00000000" w:rsidP="00000000" w:rsidRDefault="00000000" w:rsidRPr="00000000" w14:paraId="000000A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в) она умела заботиться о других</w:t>
      </w:r>
    </w:p>
    <w:p w:rsidR="00000000" w:rsidDel="00000000" w:rsidP="00000000" w:rsidRDefault="00000000" w:rsidRPr="00000000" w14:paraId="000000A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18. Таланты жителей Цветочного города</w:t>
      </w:r>
    </w:p>
    <w:p w:rsidR="00000000" w:rsidDel="00000000" w:rsidP="00000000" w:rsidRDefault="00000000" w:rsidRPr="00000000" w14:paraId="000000A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Она умеет заботиться о тех, кому плохо, и говорить приятное даже таким непослушным коротышкам, как Незнайка. </w:t>
      </w:r>
    </w:p>
    <w:p w:rsidR="00000000" w:rsidDel="00000000" w:rsidP="00000000" w:rsidRDefault="00000000" w:rsidRPr="00000000" w14:paraId="000000A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19. Физкультминутка «Коротышки»</w:t>
      </w:r>
    </w:p>
    <w:p w:rsidR="00000000" w:rsidDel="00000000" w:rsidP="00000000" w:rsidRDefault="00000000" w:rsidRPr="00000000" w14:paraId="000000A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Давайте мы с вами устроим парад талантов жителей Цветочного города. Представьте, что вы коротышки, и запоминайте движения и слова.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Незнайка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(озорной и хвастливый)</w:t>
      </w:r>
    </w:p>
    <w:p w:rsidR="00000000" w:rsidDel="00000000" w:rsidP="00000000" w:rsidRDefault="00000000" w:rsidRPr="00000000" w14:paraId="000000A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Движение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прыжки на месте, руки на поясе, задорно подмигиваем.</w:t>
      </w:r>
    </w:p>
    <w:p w:rsidR="00000000" w:rsidDel="00000000" w:rsidP="00000000" w:rsidRDefault="00000000" w:rsidRPr="00000000" w14:paraId="000000A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«Я всё могу!»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Знайка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(умный и рассудительный)</w:t>
      </w:r>
    </w:p>
    <w:p w:rsidR="00000000" w:rsidDel="00000000" w:rsidP="00000000" w:rsidRDefault="00000000" w:rsidRPr="00000000" w14:paraId="000000A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Движения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шагаем на месте, смотрим внимательно по сторонам — голова влево-вправо</w:t>
      </w:r>
    </w:p>
    <w:p w:rsidR="00000000" w:rsidDel="00000000" w:rsidP="00000000" w:rsidRDefault="00000000" w:rsidRPr="00000000" w14:paraId="000000A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«Так-так-так...»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Винтик и Шпунтик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(мастера)</w:t>
      </w:r>
    </w:p>
    <w:p w:rsidR="00000000" w:rsidDel="00000000" w:rsidP="00000000" w:rsidRDefault="00000000" w:rsidRPr="00000000" w14:paraId="000000A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Движение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«закручиваем гайки» (вращаем кулачки перед собой), затем «стучим молотком» (лёгкие удары кулаком по ладони)</w:t>
      </w:r>
    </w:p>
    <w:p w:rsidR="00000000" w:rsidDel="00000000" w:rsidP="00000000" w:rsidRDefault="00000000" w:rsidRPr="00000000" w14:paraId="000000A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«Чиним-чиним! Тук-тук!»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Торопыжка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(вечно спешит)</w:t>
      </w:r>
    </w:p>
    <w:p w:rsidR="00000000" w:rsidDel="00000000" w:rsidP="00000000" w:rsidRDefault="00000000" w:rsidRPr="00000000" w14:paraId="000000B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Движение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быстрый бег на месте</w:t>
      </w:r>
    </w:p>
    <w:p w:rsidR="00000000" w:rsidDel="00000000" w:rsidP="00000000" w:rsidRDefault="00000000" w:rsidRPr="00000000" w14:paraId="000000B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«Бегу-бегу!»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Синеглазка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(из Зелёного города)</w:t>
      </w:r>
    </w:p>
    <w:p w:rsidR="00000000" w:rsidDel="00000000" w:rsidP="00000000" w:rsidRDefault="00000000" w:rsidRPr="00000000" w14:paraId="000000B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Движение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плавные танцевальные шаги, руки «разглаживают юбочку»</w:t>
      </w:r>
    </w:p>
    <w:p w:rsidR="00000000" w:rsidDel="00000000" w:rsidP="00000000" w:rsidRDefault="00000000" w:rsidRPr="00000000" w14:paraId="000000B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Слова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«Какой чудесный день!»</w:t>
      </w:r>
    </w:p>
    <w:p w:rsidR="00000000" w:rsidDel="00000000" w:rsidP="00000000" w:rsidRDefault="00000000" w:rsidRPr="00000000" w14:paraId="000000B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Запомнили? А теперь повторяем движения и слова под музыку, когда я назову имя героя. Готовы?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(Музыка 2–3 минуты, с повторением каждого движения 3–4 раза)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</w:t>
        <w:tab/>
      </w:r>
    </w:p>
    <w:p w:rsidR="00000000" w:rsidDel="00000000" w:rsidP="00000000" w:rsidRDefault="00000000" w:rsidRPr="00000000" w14:paraId="000000B8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20. Мозгоштурм</w:t>
      </w:r>
    </w:p>
    <w:p w:rsidR="00000000" w:rsidDel="00000000" w:rsidP="00000000" w:rsidRDefault="00000000" w:rsidRPr="00000000" w14:paraId="000000B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Мы с вами, словно актёры театра, вжились в роль коротышей. </w:t>
      </w:r>
    </w:p>
    <w:p w:rsidR="00000000" w:rsidDel="00000000" w:rsidP="00000000" w:rsidRDefault="00000000" w:rsidRPr="00000000" w14:paraId="000000B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вы помните, сколько ещё удивительных приключений произошло на страницах этой книги?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B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коротышки попали в Зелёный город после аварии на воздушном шаре, что им помогло стать полезными жительницам этого города — малышкам?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B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21.</w:t>
      </w:r>
    </w:p>
    <w:p w:rsidR="00000000" w:rsidDel="00000000" w:rsidP="00000000" w:rsidRDefault="00000000" w:rsidRPr="00000000" w14:paraId="000000C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Верно, Пилюлькин вместе с Медуницей лечили коротышек. Винтик и Шпунтик починили автомобиль. Автор книги дал своим героям возможность показать, на что они способны. Но Торопыжка и Ворчун, например, не имели такой возможности. Мне кажется, что это несправедливо.</w:t>
      </w:r>
    </w:p>
    <w:p w:rsidR="00000000" w:rsidDel="00000000" w:rsidP="00000000" w:rsidRDefault="00000000" w:rsidRPr="00000000" w14:paraId="000000C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933582" cy="247685"/>
            <wp:effectExtent b="0" l="0" r="0" t="0"/>
            <wp:docPr id="7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3582" cy="247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Ребята, я предлагаю вам сейчас устроить мозговой штурм. Ваша группа получает карточку с именем персонажа книги. Вам нужно будет всем вместе обсудить, какие у этого героя есть таланты и как они могут помочь жителям Цветочного и Зелёного городов. Предлагаю вам пофантазировать, будто вы детский писатель Николай Носов, и придумать самые неожиданные способы применить талант.</w:t>
      </w:r>
    </w:p>
    <w:p w:rsidR="00000000" w:rsidDel="00000000" w:rsidP="00000000" w:rsidRDefault="00000000" w:rsidRPr="00000000" w14:paraId="000000C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Карточки:</w:t>
      </w:r>
    </w:p>
    <w:p w:rsidR="00000000" w:rsidDel="00000000" w:rsidP="00000000" w:rsidRDefault="00000000" w:rsidRPr="00000000" w14:paraId="000000C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Ворчун и Молчун</w:t>
      </w:r>
    </w:p>
    <w:p w:rsidR="00000000" w:rsidDel="00000000" w:rsidP="00000000" w:rsidRDefault="00000000" w:rsidRPr="00000000" w14:paraId="000000C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Авоська и Небоська</w:t>
      </w:r>
    </w:p>
    <w:p w:rsidR="00000000" w:rsidDel="00000000" w:rsidP="00000000" w:rsidRDefault="00000000" w:rsidRPr="00000000" w14:paraId="000000C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Пончик и Сиропчик</w:t>
      </w:r>
    </w:p>
    <w:p w:rsidR="00000000" w:rsidDel="00000000" w:rsidP="00000000" w:rsidRDefault="00000000" w:rsidRPr="00000000" w14:paraId="000000C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Растеряйка и Торопыжка</w:t>
      </w:r>
    </w:p>
    <w:p w:rsidR="00000000" w:rsidDel="00000000" w:rsidP="00000000" w:rsidRDefault="00000000" w:rsidRPr="00000000" w14:paraId="000000C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(5 минут)</w:t>
      </w:r>
    </w:p>
    <w:p w:rsidR="00000000" w:rsidDel="00000000" w:rsidP="00000000" w:rsidRDefault="00000000" w:rsidRPr="00000000" w14:paraId="000000C9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Комментарий для куратора: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Ведущий должен объяснить ребятам в группах, что им нужно накидать разные фантастические идеи и выбрать из них самые интересные для ответа. Поддержать их воображение.</w:t>
      </w:r>
    </w:p>
    <w:p w:rsidR="00000000" w:rsidDel="00000000" w:rsidP="00000000" w:rsidRDefault="00000000" w:rsidRPr="00000000" w14:paraId="000000CA">
      <w:pPr>
        <w:spacing w:line="360" w:lineRule="auto"/>
        <w:ind w:firstLine="709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CB">
      <w:pPr>
        <w:spacing w:line="36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21–22. Выступление групп</w:t>
      </w:r>
    </w:p>
    <w:p w:rsidR="00000000" w:rsidDel="00000000" w:rsidP="00000000" w:rsidRDefault="00000000" w:rsidRPr="00000000" w14:paraId="000000CC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Ну, фантазёры, презентуйте нам свои идеи. Давайте послушаем, каким же образом можно использовать такие необычные таланты.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Выступления по 1 минуте)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Спасибо, ребята. Вы все отлично потрудились. </w:t>
      </w:r>
    </w:p>
    <w:p w:rsidR="00000000" w:rsidDel="00000000" w:rsidP="00000000" w:rsidRDefault="00000000" w:rsidRPr="00000000" w14:paraId="000000CE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как вы думаете, какой талант всё-таки был у Незнайки?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(Подсказка: умение дружить, веселить других, придумывать приключения)</w:t>
      </w:r>
    </w:p>
    <w:p w:rsidR="00000000" w:rsidDel="00000000" w:rsidP="00000000" w:rsidRDefault="00000000" w:rsidRPr="00000000" w14:paraId="000000D0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Верно! И знаете, ведь к концу книги Незнайка и сам многое понял. И стал совсем другим коротышкой. Вот как заканчивается книга «Приключения Незнайки и его друзей»:</w:t>
      </w:r>
    </w:p>
    <w:p w:rsidR="00000000" w:rsidDel="00000000" w:rsidP="00000000" w:rsidRDefault="00000000" w:rsidRPr="00000000" w14:paraId="000000D1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«Вместо того чтобы идти играть в городки или футбол, Незнайка садился за стол и принимался за чтение. Читал он каждый день по страничке, но и от этого была, конечно, большая польза. Иногда он читал даже по две странички: за сегодняшний день и за завтрашний. Покончив с чтением, он брал тетрадочку и начинал писать. Писал он уже не печатными буквами, а письменными, но сначала они получались у него не очень красиво. Первое время у него в тетради вместо букв выходили какие-то несообразные кривульки и кренделя, но Незнайка очень старался и постепенно выучился писать красивые буквы, и большие, то есть заглавные, и маленькие. Гораздо хуже у него обстояло дело с кляксами.</w:t>
      </w:r>
    </w:p>
    <w:p w:rsidR="00000000" w:rsidDel="00000000" w:rsidP="00000000" w:rsidRDefault="00000000" w:rsidRPr="00000000" w14:paraId="000000D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Незнайка часто сажал кляксы в тетради. И к тому же как только посадит кляксу, так сейчас же слизнёт её языком. От этого кляксы у него получались с длинными хвостами. Такие хвостатые кляксы Незнайка называл кометами. Эти «кометы» были у него чуть ли не на каждой страничке. Но Незнайка не унывал, так как знал, что терпение и труд помогут ему избавиться и от «комет».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Всё-таки, талант — это не только профессия. Быть хорошим другом — это тоже талант! Быть внимательным, усидчивым, быть фантазёром и заводилой — это тоже талант. Помогать другим, делать для них хорошее, даже когда лень, — это тоже талант. У каждого из вас, ребята, есть свой талант. Его нужно в себе искать и развивать. И даже если сразу не получается — не надо сдаваться! </w:t>
      </w:r>
    </w:p>
    <w:p w:rsidR="00000000" w:rsidDel="00000000" w:rsidP="00000000" w:rsidRDefault="00000000" w:rsidRPr="00000000" w14:paraId="000000D4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061109" cy="228742"/>
            <wp:effectExtent b="0" l="0" r="0" t="0"/>
            <wp:docPr id="7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1109" cy="228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 согласны со мной? Что самое важное вы узнали сегодня на нашей лекции?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(Ответы учащихся)</w:t>
      </w:r>
    </w:p>
    <w:p w:rsidR="00000000" w:rsidDel="00000000" w:rsidP="00000000" w:rsidRDefault="00000000" w:rsidRPr="00000000" w14:paraId="000000D6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15. Обратная связь</w:t>
      </w:r>
    </w:p>
    <w:p w:rsidR="00000000" w:rsidDel="00000000" w:rsidP="00000000" w:rsidRDefault="00000000" w:rsidRPr="00000000" w14:paraId="000000D8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благодарю вас за внимание! Пожалуйста, поделитесь впечатлениями о сегодняшнем занятии! Отсканируйте QR-код с помощью камеры вашего мобильного телефона и расскажите о том, какие эмоции вы испытали.</w:t>
      </w:r>
    </w:p>
    <w:p w:rsidR="00000000" w:rsidDel="00000000" w:rsidP="00000000" w:rsidRDefault="00000000" w:rsidRPr="00000000" w14:paraId="000000D9">
      <w:pPr>
        <w:spacing w:line="36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Слайд 16. Заключение</w:t>
      </w:r>
    </w:p>
    <w:p w:rsidR="00000000" w:rsidDel="00000000" w:rsidP="00000000" w:rsidRDefault="00000000" w:rsidRPr="00000000" w14:paraId="000000DB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предлагаю вам дома расспросить своих родителей, как они находили и развивали свои таланты. Не забудьте прочитать предложенное к следующему занятию произведение и настроиться на активное обсуждение! До свидания.</w:t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4" w:w="11909" w:orient="portrait"/>
      <w:pgMar w:bottom="1134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jc w:val="right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«Приключения Незнайки и его друзей»,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1"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«Приключения Незнайки и его друзей»,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Сказка «Приключения Незнайки и его друзей», Николай Носов, читать онлайн</w:t>
        </w:r>
      </w:hyperlink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5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jc w:val="center"/>
      <w:rPr/>
    </w:pPr>
    <w:r w:rsidDel="00000000" w:rsidR="00000000" w:rsidRPr="00000000">
      <w:rPr/>
      <w:drawing>
        <wp:inline distB="0" distT="0" distL="0" distR="0">
          <wp:extent cx="1639408" cy="384962"/>
          <wp:effectExtent b="0" l="0" r="0" t="0"/>
          <wp:docPr id="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footnote text"/>
    <w:link w:val="a5"/>
    <w:uiPriority w:val="99"/>
    <w:semiHidden w:val="1"/>
    <w:unhideWhenUsed w:val="1"/>
    <w:rsid w:val="00CA1DF0"/>
    <w:pPr>
      <w:spacing w:line="240" w:lineRule="auto"/>
    </w:pPr>
    <w:rPr>
      <w:sz w:val="20"/>
      <w:szCs w:val="20"/>
    </w:rPr>
  </w:style>
  <w:style w:type="character" w:styleId="a5" w:customStyle="1">
    <w:name w:val="Текст сноски Знак"/>
    <w:basedOn w:val="a0"/>
    <w:link w:val="a4"/>
    <w:uiPriority w:val="99"/>
    <w:semiHidden w:val="1"/>
    <w:rsid w:val="00CA1DF0"/>
    <w:rPr>
      <w:sz w:val="20"/>
      <w:szCs w:val="20"/>
    </w:rPr>
  </w:style>
  <w:style w:type="character" w:styleId="a6">
    <w:name w:val="footnote reference"/>
    <w:basedOn w:val="a0"/>
    <w:uiPriority w:val="99"/>
    <w:semiHidden w:val="1"/>
    <w:unhideWhenUsed w:val="1"/>
    <w:rsid w:val="00CA1DF0"/>
    <w:rPr>
      <w:vertAlign w:val="superscript"/>
    </w:rPr>
  </w:style>
  <w:style w:type="character" w:styleId="a7">
    <w:name w:val="Hyperlink"/>
    <w:basedOn w:val="a0"/>
    <w:uiPriority w:val="99"/>
    <w:unhideWhenUsed w:val="1"/>
    <w:rsid w:val="00CA1DF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 w:val="1"/>
    <w:unhideWhenUsed w:val="1"/>
    <w:rsid w:val="00CA1DF0"/>
    <w:rPr>
      <w:color w:val="605e5c"/>
      <w:shd w:color="auto" w:fill="e1dfdd" w:val="clear"/>
    </w:rPr>
  </w:style>
  <w:style w:type="paragraph" w:styleId="aa">
    <w:name w:val="List Paragraph"/>
    <w:basedOn w:val="a"/>
    <w:uiPriority w:val="34"/>
    <w:qFormat w:val="1"/>
    <w:rsid w:val="006446ED"/>
    <w:pPr>
      <w:ind w:left="720"/>
      <w:contextualSpacing w:val="1"/>
    </w:pPr>
  </w:style>
  <w:style w:type="character" w:styleId="ab">
    <w:name w:val="annotation reference"/>
    <w:basedOn w:val="a0"/>
    <w:uiPriority w:val="99"/>
    <w:semiHidden w:val="1"/>
    <w:unhideWhenUsed w:val="1"/>
    <w:rsid w:val="005C3B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5C3BF7"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semiHidden w:val="1"/>
    <w:rsid w:val="005C3BF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5C3BF7"/>
    <w:rPr>
      <w:b w:val="1"/>
      <w:bCs w:val="1"/>
    </w:rPr>
  </w:style>
  <w:style w:type="character" w:styleId="af" w:customStyle="1">
    <w:name w:val="Тема примечания Знак"/>
    <w:basedOn w:val="ad"/>
    <w:link w:val="ae"/>
    <w:uiPriority w:val="99"/>
    <w:semiHidden w:val="1"/>
    <w:rsid w:val="005C3BF7"/>
    <w:rPr>
      <w:b w:val="1"/>
      <w:bCs w:val="1"/>
      <w:sz w:val="20"/>
      <w:szCs w:val="20"/>
    </w:rPr>
  </w:style>
  <w:style w:type="paragraph" w:styleId="af0">
    <w:name w:val="Revision"/>
    <w:hidden w:val="1"/>
    <w:uiPriority w:val="99"/>
    <w:semiHidden w:val="1"/>
    <w:rsid w:val="005C3BF7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vseskazki.su/avtorskie-skazki/n-nosov-rasskazi/priklucheniya-neznajki-i-ego-druzej.html" TargetMode="External"/><Relationship Id="rId2" Type="http://schemas.openxmlformats.org/officeDocument/2006/relationships/hyperlink" Target="https://vseskazki.su/avtorskie-skazki/n-nosov-rasskazi/priklucheniya-neznajki-i-ego-druzej.html" TargetMode="External"/><Relationship Id="rId3" Type="http://schemas.openxmlformats.org/officeDocument/2006/relationships/hyperlink" Target="https://vseskazki.su/avtorskie-skazki/n-nosov-rasskazi/priklucheniya-neznajki-i-ego-druzej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15htnBexdSh9J+Q8/5qCLYkJUw==">CgMxLjAyDmguYnUwa3h1MW85c2YzOAByITFyWGhjZkNyYmNsVFo5MzladzdUUVNJZUxCWlJlQS1rTg==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2025-08-26T15:40:00Z</dcterms:created>
</cp:coreProperties>
</file>