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Сценарий занятия в формате работы с произведением</w:t>
      </w:r>
    </w:p>
    <w:p w:rsidR="00000000" w:rsidDel="00000000" w:rsidP="00000000" w:rsidRDefault="00000000" w:rsidRPr="00000000" w14:paraId="0000000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по переводам повести Л. Кэрролла «Алиса в стране чудес»</w:t>
      </w: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spacing w:line="360" w:lineRule="auto"/>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Автор:</w:t>
      </w:r>
    </w:p>
    <w:p w:rsidR="00000000" w:rsidDel="00000000" w:rsidP="00000000" w:rsidRDefault="00000000" w:rsidRPr="00000000" w14:paraId="0000000F">
      <w:pPr>
        <w:spacing w:line="360" w:lineRule="auto"/>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Сеит-Османова Ленора Борисовна,</w:t>
      </w:r>
    </w:p>
    <w:p w:rsidR="00000000" w:rsidDel="00000000" w:rsidP="00000000" w:rsidRDefault="00000000" w:rsidRPr="00000000" w14:paraId="00000010">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режиссёр, писатель, </w:t>
      </w:r>
    </w:p>
    <w:p w:rsidR="00000000" w:rsidDel="00000000" w:rsidP="00000000" w:rsidRDefault="00000000" w:rsidRPr="00000000" w14:paraId="00000011">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победитель конкурсов</w:t>
      </w:r>
    </w:p>
    <w:p w:rsidR="00000000" w:rsidDel="00000000" w:rsidP="00000000" w:rsidRDefault="00000000" w:rsidRPr="00000000" w14:paraId="00000012">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«Лучший учитель РФ», «Учитель года»</w:t>
      </w:r>
    </w:p>
    <w:p w:rsidR="00000000" w:rsidDel="00000000" w:rsidP="00000000" w:rsidRDefault="00000000" w:rsidRPr="00000000" w14:paraId="00000013">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Москва, 2026 г.</w:t>
      </w:r>
      <w:r w:rsidDel="00000000" w:rsidR="00000000" w:rsidRPr="00000000">
        <w:br w:type="page"/>
      </w:r>
      <w:r w:rsidDel="00000000" w:rsidR="00000000" w:rsidRPr="00000000">
        <w:rPr>
          <w:rtl w:val="0"/>
        </w:rPr>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Цель: </w:t>
      </w:r>
      <w:r w:rsidDel="00000000" w:rsidR="00000000" w:rsidRPr="00000000">
        <w:rPr>
          <w:rFonts w:ascii="Times New Roman" w:cs="Times New Roman" w:eastAsia="Times New Roman" w:hAnsi="Times New Roman"/>
          <w:sz w:val="28"/>
          <w:szCs w:val="28"/>
          <w:rtl w:val="0"/>
        </w:rPr>
        <w:t xml:space="preserve">сформировать у учащихся целостное представление о феномене художественного перевода на примере повести Льюиса Кэрролла «Алиса в Стране чудес», развить навыки сравнительного анализа текста и лингвистической наблюдательности через сопоставление переводов </w:t>
        <w:br w:type="textWrapping"/>
        <w:t xml:space="preserve">В. Набокова, Б. Заходера и Н. Демуровой.</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Задачи:</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line="360" w:lineRule="auto"/>
        <w:ind w:left="0"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Раскрыть личность переводчика как интерпретатора и соавтора,</w:t>
      </w:r>
      <w:r w:rsidDel="00000000" w:rsidR="00000000" w:rsidRPr="00000000">
        <w:rPr>
          <w:rFonts w:ascii="Times New Roman" w:cs="Times New Roman" w:eastAsia="Times New Roman" w:hAnsi="Times New Roman"/>
          <w:color w:val="000000"/>
          <w:sz w:val="28"/>
          <w:szCs w:val="28"/>
          <w:rtl w:val="0"/>
        </w:rPr>
        <w:t xml:space="preserve"> вызвать эмоциональный отклик</w:t>
      </w:r>
      <w:r w:rsidDel="00000000" w:rsidR="00000000" w:rsidRPr="00000000">
        <w:rPr>
          <w:rFonts w:ascii="Times New Roman" w:cs="Times New Roman" w:eastAsia="Times New Roman" w:hAnsi="Times New Roman"/>
          <w:color w:val="000000"/>
          <w:sz w:val="28"/>
          <w:szCs w:val="28"/>
          <w:rtl w:val="0"/>
        </w:rPr>
        <w:t xml:space="preserve"> на разные стилистические решения, показать вариативность прочтения одного литературного произведения.</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360" w:lineRule="auto"/>
        <w:ind w:left="0"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Описать особенности художественного своеобразия переводов: выявить различия в лексике, синтаксисе и интонации; показать, как через эти средства создаётся разный образ главной героини.</w:t>
      </w:r>
    </w:p>
    <w:p w:rsidR="00000000" w:rsidDel="00000000" w:rsidP="00000000" w:rsidRDefault="00000000" w:rsidRPr="00000000" w14:paraId="00000022">
      <w:pPr>
        <w:numPr>
          <w:ilvl w:val="0"/>
          <w:numId w:val="1"/>
        </w:num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Организовать групповую работу отрывка «В домике Кролика», в ходе которого учащиеся на практике увидят, как выбор языковых средств меняет восприятие сюжета и характера героини.</w:t>
      </w:r>
    </w:p>
    <w:p w:rsidR="00000000" w:rsidDel="00000000" w:rsidP="00000000" w:rsidRDefault="00000000" w:rsidRPr="00000000" w14:paraId="00000023">
      <w:pPr>
        <w:numPr>
          <w:ilvl w:val="0"/>
          <w:numId w:val="1"/>
        </w:num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Сформулировать и обобщить полученную информацию, подвести детей к выводам о том, что перевод — это всегда интерпретация, язык — удивительный материал, который позволяет рассказать одну историю совершенно по-разному, а знакомство с разными переводами обогащает читательский опыт.</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Формируемые ценности:</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8"/>
          <w:szCs w:val="28"/>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созидательный труд;</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8"/>
          <w:szCs w:val="28"/>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приоритет духовного над материальным.</w:t>
      </w:r>
      <w:r w:rsidDel="00000000" w:rsidR="00000000" w:rsidRPr="00000000">
        <w:rPr>
          <w:rtl w:val="0"/>
        </w:rPr>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Смысловые направления: </w:t>
      </w:r>
      <w:r w:rsidDel="00000000" w:rsidR="00000000" w:rsidRPr="00000000">
        <w:rPr>
          <w:rFonts w:ascii="Times New Roman" w:cs="Times New Roman" w:eastAsia="Times New Roman" w:hAnsi="Times New Roman"/>
          <w:sz w:val="28"/>
          <w:szCs w:val="28"/>
          <w:rtl w:val="0"/>
        </w:rPr>
        <w:t xml:space="preserve">русский язык и культура. </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Продолжительность:</w:t>
      </w:r>
      <w:r w:rsidDel="00000000" w:rsidR="00000000" w:rsidRPr="00000000">
        <w:rPr>
          <w:rFonts w:ascii="Times New Roman" w:cs="Times New Roman" w:eastAsia="Times New Roman" w:hAnsi="Times New Roman"/>
          <w:sz w:val="28"/>
          <w:szCs w:val="28"/>
          <w:rtl w:val="0"/>
        </w:rPr>
        <w:t xml:space="preserve"> 40 минут. </w:t>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Целевая аудитория:</w:t>
      </w:r>
      <w:r w:rsidDel="00000000" w:rsidR="00000000" w:rsidRPr="00000000">
        <w:rPr>
          <w:rFonts w:ascii="Times New Roman" w:cs="Times New Roman" w:eastAsia="Times New Roman" w:hAnsi="Times New Roman"/>
          <w:sz w:val="28"/>
          <w:szCs w:val="28"/>
          <w:rtl w:val="0"/>
        </w:rPr>
        <w:t xml:space="preserve"> школьники 5-9 классов.</w:t>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Возрастное ограничение:</w:t>
      </w:r>
      <w:r w:rsidDel="00000000" w:rsidR="00000000" w:rsidRPr="00000000">
        <w:rPr>
          <w:rFonts w:ascii="Times New Roman" w:cs="Times New Roman" w:eastAsia="Times New Roman" w:hAnsi="Times New Roman"/>
          <w:sz w:val="28"/>
          <w:szCs w:val="28"/>
          <w:rtl w:val="0"/>
        </w:rPr>
        <w:t xml:space="preserve"> 12+</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Тип методического материала:</w:t>
      </w:r>
      <w:r w:rsidDel="00000000" w:rsidR="00000000" w:rsidRPr="00000000">
        <w:rPr>
          <w:rFonts w:ascii="Times New Roman" w:cs="Times New Roman" w:eastAsia="Times New Roman" w:hAnsi="Times New Roman"/>
          <w:sz w:val="28"/>
          <w:szCs w:val="28"/>
          <w:rtl w:val="0"/>
        </w:rPr>
        <w:t xml:space="preserve"> работа с художественным произведением.</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Комплект материалов:</w:t>
      </w:r>
      <w:r w:rsidDel="00000000" w:rsidR="00000000" w:rsidRPr="00000000">
        <w:rPr>
          <w:rFonts w:ascii="Times New Roman" w:cs="Times New Roman" w:eastAsia="Times New Roman" w:hAnsi="Times New Roman"/>
          <w:sz w:val="28"/>
          <w:szCs w:val="28"/>
          <w:rtl w:val="0"/>
        </w:rPr>
        <w:t xml:space="preserve"> сценарий, презентация, аудиозапись фрагмента, раздаточный материал.</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1. Титульный</w:t>
      </w:r>
      <w:r w:rsidDel="00000000" w:rsidR="00000000" w:rsidRPr="00000000">
        <w:rPr>
          <w:rtl w:val="0"/>
        </w:rPr>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Здравствуйте, дорогие ребята! Сегодня нам предстоит увлекательное расследование. Мы с вами знаем, что книги путешествуют во времени и пространстве. </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6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Но задумывались ли вы когда-нибудь, что происходит с книгой, когда она решает переплыть океан или пересечь границу своей страны? </w:t>
      </w:r>
      <w:r w:rsidDel="00000000" w:rsidR="00000000" w:rsidRPr="00000000">
        <w:rPr>
          <w:rtl w:val="0"/>
        </w:rPr>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r w:rsidDel="00000000" w:rsidR="00000000" w:rsidRPr="00000000">
        <w:rPr>
          <w:rtl w:val="0"/>
        </w:rPr>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Верно! Она ищет способ быть понятой для жителей других стран. Для этого она встречается с человеком, который помогает ей заговорить на новом языке. </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7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называют этого человека? </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r w:rsidDel="00000000" w:rsidR="00000000" w:rsidRPr="00000000">
        <w:rPr>
          <w:rtl w:val="0"/>
        </w:rPr>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Точно! Его называют переводчиком.</w:t>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2. Регистрация</w:t>
      </w:r>
      <w:r w:rsidDel="00000000" w:rsidR="00000000" w:rsidRPr="00000000">
        <w:rPr>
          <w:rtl w:val="0"/>
        </w:rPr>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Вижу, что вы готовы к приключению. Для подтверждения вашего участия в нашем увлекательном занятии, пожалуйста, зарегистрируйтесь по QR-коду. Для этого наведите камеру вашего мобильного телефона на QR-код, перейдите по ссылке и ответьте на несколько вопросов.</w:t>
      </w:r>
    </w:p>
    <w:p w:rsidR="00000000" w:rsidDel="00000000" w:rsidP="00000000" w:rsidRDefault="00000000" w:rsidRPr="00000000" w14:paraId="0000003B">
      <w:pPr>
        <w:spacing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у вас возникли трудности со сканированием, сообщите мне.</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3. Об авторе и книге</w:t>
      </w:r>
      <w:r w:rsidDel="00000000" w:rsidR="00000000" w:rsidRPr="00000000">
        <w:rPr>
          <w:rtl w:val="0"/>
        </w:rPr>
      </w:r>
    </w:p>
    <w:p w:rsidR="00000000" w:rsidDel="00000000" w:rsidP="00000000" w:rsidRDefault="00000000" w:rsidRPr="00000000" w14:paraId="0000003E">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Сегодня мы побываем в роли литературных детективов. Мы расследуем дело известной книги «Приключения Алисы в стране чудес», которую написал Льюис Кэрролл. Он был не только талантливым писателем, но и профессором математики, священником, фотографом и изобретателем.</w:t>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Льюис Кэрролл (настоящее имя Чарльз Лютвидж Доджсон) родился </w:t>
        <w:br w:type="textWrapping"/>
        <w:t xml:space="preserve">27 января 1832 года в деревне Дарсбери. В 12 лет он поступил в частную школу, а в 1845 году начал учиться в школе Рагби, где особенно увлёкся математикой.</w:t>
      </w:r>
    </w:p>
    <w:p w:rsidR="00000000" w:rsidDel="00000000" w:rsidP="00000000" w:rsidRDefault="00000000" w:rsidRPr="00000000" w14:paraId="00000040">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В мае 1850 года будущий писатель был зачислен в колледж Крайст-Чёрч при Оксфордском университете. После получения степени бакалавра он остался там читать математические лекции и делал это 26 лет.</w:t>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Свои первые произведения он начал публиковать ещё во время учёбы, а в 1856 году в колледже появилась семья нового декана Генри Лидделла. Льюис Кэрролл подружился с его детьми, особенно с девочкой по имени Алиса.</w:t>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Вы, наверняка, знаете, что знаменитая история об Алисе родилась почти случайно. 4 июля 1862 года во время лодочной прогулки по Темзе автор придумал сказку для трёх сестёр. Десятилетняя Алиса, в честь которой названа главная героиня, упросила его записать эту историю. Что он и сделал. Так появилось две сказочных повести — «Приключения Алисы в стране чудес» и…</w:t>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b w:val="1"/>
          <w:bCs w:val="1"/>
          <w:color w:val="0f1115"/>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6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Как называется вторая повесть? </w:t>
      </w:r>
    </w:p>
    <w:p w:rsidR="00000000" w:rsidDel="00000000" w:rsidP="00000000" w:rsidRDefault="00000000" w:rsidRPr="00000000" w14:paraId="0000004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r w:rsidDel="00000000" w:rsidR="00000000" w:rsidRPr="00000000">
        <w:rPr>
          <w:rtl w:val="0"/>
        </w:rPr>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Верно. «Алиса в Зазеркалье».</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В 1864 году он написал знаменитую сказку «Алиса в Стране чудес». Через три года, в 1867 году, Кэрролл совершил путешествие в Российскую империю, побывав в нескольких городах. Эту поездку он описал в своём «</w:t>
      </w:r>
      <w:r w:rsidDel="00000000" w:rsidR="00000000" w:rsidRPr="00000000">
        <w:rPr>
          <w:rFonts w:ascii="Times New Roman" w:cs="Times New Roman" w:eastAsia="Times New Roman" w:hAnsi="Times New Roman"/>
          <w:color w:val="202122"/>
          <w:sz w:val="28"/>
          <w:szCs w:val="28"/>
          <w:rtl w:val="0"/>
        </w:rPr>
        <w:t xml:space="preserve">Дневнике путешествия в Россию 1867 года»</w:t>
      </w:r>
      <w:r w:rsidDel="00000000" w:rsidR="00000000" w:rsidRPr="00000000">
        <w:rPr>
          <w:rFonts w:ascii="Times New Roman" w:cs="Times New Roman" w:eastAsia="Times New Roman" w:hAnsi="Times New Roman"/>
          <w:color w:val="0f1115"/>
          <w:sz w:val="28"/>
          <w:szCs w:val="28"/>
          <w:rtl w:val="0"/>
        </w:rPr>
        <w:t xml:space="preserve">.</w:t>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Под своим настоящим именем он публиковал научные труды по математике и придумывал математические головоломки.</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7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Как вы думаете, для чего Кэрролл написал эти сказки? Только ли для развлечения? </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r w:rsidDel="00000000" w:rsidR="00000000" w:rsidRPr="00000000">
        <w:rPr>
          <w:rtl w:val="0"/>
        </w:rPr>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Профессор математики наполнил их не только фантазией, но и лингвистическими загадками, игрой слов, логическими парадоксами. Книги про Алису — это не просто детская сказка, а классика литературы абсурда и нонсенса. Это такие весёлые книги, где всё происходит «шиворот-навыворот»: слоны летают, потому что у них в ушах ветер дует, а варенье нужно есть вилкой, завязав глаза шарфом. Это весело, неправильно и очень смешно!</w:t>
      </w:r>
    </w:p>
    <w:p w:rsidR="00000000" w:rsidDel="00000000" w:rsidP="00000000" w:rsidRDefault="00000000" w:rsidRPr="00000000" w14:paraId="0000004D">
      <w:pPr>
        <w:spacing w:line="360" w:lineRule="auto"/>
        <w:ind w:firstLine="720"/>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Но за этой игрой и путаницей скрывается глубокий смысл: автор учит нас смотреть на мир под необычным углом и находить радость в самых неожиданных вещах. Такая литература учит нас не бояться парадоксов, мыслить нестандартно и видеть магию в обыденном.</w:t>
      </w:r>
    </w:p>
    <w:p w:rsidR="00000000" w:rsidDel="00000000" w:rsidP="00000000" w:rsidRDefault="00000000" w:rsidRPr="00000000" w14:paraId="0000004E">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4. </w:t>
      </w:r>
      <w:r w:rsidDel="00000000" w:rsidR="00000000" w:rsidRPr="00000000">
        <w:rPr>
          <w:rFonts w:ascii="Times New Roman" w:cs="Times New Roman" w:eastAsia="Times New Roman" w:hAnsi="Times New Roman"/>
          <w:b w:val="1"/>
          <w:bCs w:val="1"/>
          <w:sz w:val="28"/>
          <w:szCs w:val="28"/>
          <w:rtl w:val="0"/>
        </w:rPr>
        <w:t xml:space="preserve">Перевод произведений</w:t>
      </w:r>
      <w:r w:rsidDel="00000000" w:rsidR="00000000" w:rsidRPr="00000000">
        <w:rPr>
          <w:rtl w:val="0"/>
        </w:rPr>
      </w:r>
    </w:p>
    <w:p w:rsidR="00000000" w:rsidDel="00000000" w:rsidP="00000000" w:rsidRDefault="00000000" w:rsidRPr="00000000" w14:paraId="0000005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сегодня мы будем говорить не об этом, а о том, что каждый переводчик по-своему раскрывает нам волшебный мир Льюиса Кэрролла. Всем известно, что английская игра слов часто не имеет прямых аналогов в русском языке, поэтому каждый переводчик стал немного соавтором Льюиса Кэрролла. Они придумывали свои способы передать нам мастерство автора. </w:t>
      </w:r>
    </w:p>
    <w:p w:rsidR="00000000" w:rsidDel="00000000" w:rsidP="00000000" w:rsidRDefault="00000000" w:rsidRPr="00000000" w14:paraId="0000005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Мы, конечно же, не сможем сегодня исследовать всю сказку. Возьмём только один эпизод, рассказанный тремя разными «голосами» — переводчиками Владимиром Набоковым, Борисом Заходером и Ниной Демуровой.</w:t>
      </w:r>
    </w:p>
    <w:p w:rsidR="00000000" w:rsidDel="00000000" w:rsidP="00000000" w:rsidRDefault="00000000" w:rsidRPr="00000000" w14:paraId="0000005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Давайте посмотрим, изменит ли их перевод наше восприятие героев и сюжета, и если да, то как именно. Попытаемся понять, как выбор слов, интонаций и даже имён влияет на то, какой мы видим Алису и её удивительный мир.</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5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Прежде чем мы начнём с вами изучение и сравнительный анализ отрывка, хочу обратить ваше внимание на самих переводчиков. Предлагаю разделиться на три группы.</w:t>
      </w:r>
    </w:p>
    <w:p w:rsidR="00000000" w:rsidDel="00000000" w:rsidP="00000000" w:rsidRDefault="00000000" w:rsidRPr="00000000" w14:paraId="0000005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Первая группа будет работать с текстом Владимира Набокова, знаменитого русского писателя. После революционных событий в России 1917 года он создал свой перевод, в котором полностью «русифицировал» сказку. В своей версии 1923 года Набоков перенёс действие сказки в атмосферу дореволюционной России и даже переименовал героев. Алиса у него зовётся Аней.</w:t>
      </w:r>
    </w:p>
    <w:p w:rsidR="00000000" w:rsidDel="00000000" w:rsidP="00000000" w:rsidRDefault="00000000" w:rsidRPr="00000000" w14:paraId="0000005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Вторая группа поработает с переводом Бориса Заходера. Это известный советский поэт и переводчик, который открыл для нас мир любимых детских книг.</w:t>
      </w:r>
    </w:p>
    <w:p w:rsidR="00000000" w:rsidDel="00000000" w:rsidP="00000000" w:rsidRDefault="00000000" w:rsidRPr="00000000" w14:paraId="0000005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7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Ребята, какие его переводы и книги вам известны? </w:t>
      </w:r>
    </w:p>
    <w:p w:rsidR="00000000" w:rsidDel="00000000" w:rsidP="00000000" w:rsidRDefault="00000000" w:rsidRPr="00000000" w14:paraId="0000005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r w:rsidDel="00000000" w:rsidR="00000000" w:rsidRPr="00000000">
        <w:rPr>
          <w:rtl w:val="0"/>
        </w:rPr>
      </w:r>
    </w:p>
    <w:p w:rsidR="00000000" w:rsidDel="00000000" w:rsidP="00000000" w:rsidRDefault="00000000" w:rsidRPr="00000000" w14:paraId="0000005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(«Обо всём на свете», «</w:t>
      </w:r>
      <w:hyperlink r:id="rId9">
        <w:r w:rsidDel="00000000" w:rsidR="00000000" w:rsidRPr="00000000">
          <w:rPr>
            <w:rFonts w:ascii="Times New Roman" w:cs="Times New Roman" w:eastAsia="Times New Roman" w:hAnsi="Times New Roman"/>
            <w:i w:val="1"/>
            <w:iCs w:val="1"/>
            <w:color w:val="000000"/>
            <w:sz w:val="28"/>
            <w:szCs w:val="28"/>
            <w:rtl w:val="0"/>
          </w:rPr>
          <w:t xml:space="preserve">Винни-Пух</w:t>
        </w:r>
      </w:hyperlink>
      <w:r w:rsidDel="00000000" w:rsidR="00000000" w:rsidRPr="00000000">
        <w:rPr>
          <w:rFonts w:ascii="Times New Roman" w:cs="Times New Roman" w:eastAsia="Times New Roman" w:hAnsi="Times New Roman"/>
          <w:i w:val="1"/>
          <w:iCs w:val="1"/>
          <w:sz w:val="28"/>
          <w:szCs w:val="28"/>
          <w:rtl w:val="0"/>
        </w:rPr>
        <w:t xml:space="preserve"> и все-все-все» </w:t>
      </w:r>
      <w:hyperlink r:id="rId10">
        <w:r w:rsidDel="00000000" w:rsidR="00000000" w:rsidRPr="00000000">
          <w:rPr>
            <w:rFonts w:ascii="Times New Roman" w:cs="Times New Roman" w:eastAsia="Times New Roman" w:hAnsi="Times New Roman"/>
            <w:i w:val="1"/>
            <w:iCs w:val="1"/>
            <w:color w:val="000000"/>
            <w:sz w:val="28"/>
            <w:szCs w:val="28"/>
            <w:rtl w:val="0"/>
          </w:rPr>
          <w:t xml:space="preserve">А. Милна</w:t>
        </w:r>
      </w:hyperlink>
      <w:r w:rsidDel="00000000" w:rsidR="00000000" w:rsidRPr="00000000">
        <w:rPr>
          <w:rFonts w:ascii="Times New Roman" w:cs="Times New Roman" w:eastAsia="Times New Roman" w:hAnsi="Times New Roman"/>
          <w:i w:val="1"/>
          <w:iCs w:val="1"/>
          <w:sz w:val="28"/>
          <w:szCs w:val="28"/>
          <w:rtl w:val="0"/>
        </w:rPr>
        <w:t xml:space="preserve">, «</w:t>
      </w:r>
      <w:hyperlink r:id="rId11">
        <w:r w:rsidDel="00000000" w:rsidR="00000000" w:rsidRPr="00000000">
          <w:rPr>
            <w:rFonts w:ascii="Times New Roman" w:cs="Times New Roman" w:eastAsia="Times New Roman" w:hAnsi="Times New Roman"/>
            <w:i w:val="1"/>
            <w:iCs w:val="1"/>
            <w:color w:val="000000"/>
            <w:sz w:val="28"/>
            <w:szCs w:val="28"/>
            <w:rtl w:val="0"/>
          </w:rPr>
          <w:t xml:space="preserve">Мэри Поппинс</w:t>
        </w:r>
      </w:hyperlink>
      <w:r w:rsidDel="00000000" w:rsidR="00000000" w:rsidRPr="00000000">
        <w:rPr>
          <w:rFonts w:ascii="Times New Roman" w:cs="Times New Roman" w:eastAsia="Times New Roman" w:hAnsi="Times New Roman"/>
          <w:i w:val="1"/>
          <w:iCs w:val="1"/>
          <w:sz w:val="28"/>
          <w:szCs w:val="28"/>
          <w:rtl w:val="0"/>
        </w:rPr>
        <w:t xml:space="preserve">» </w:t>
      </w:r>
      <w:hyperlink r:id="rId12">
        <w:r w:rsidDel="00000000" w:rsidR="00000000" w:rsidRPr="00000000">
          <w:rPr>
            <w:rFonts w:ascii="Times New Roman" w:cs="Times New Roman" w:eastAsia="Times New Roman" w:hAnsi="Times New Roman"/>
            <w:i w:val="1"/>
            <w:iCs w:val="1"/>
            <w:color w:val="000000"/>
            <w:sz w:val="28"/>
            <w:szCs w:val="28"/>
            <w:rtl w:val="0"/>
          </w:rPr>
          <w:t xml:space="preserve">П. Трэверс</w:t>
        </w:r>
      </w:hyperlink>
      <w:r w:rsidDel="00000000" w:rsidR="00000000" w:rsidRPr="00000000">
        <w:rPr>
          <w:rFonts w:ascii="Times New Roman" w:cs="Times New Roman" w:eastAsia="Times New Roman" w:hAnsi="Times New Roman"/>
          <w:i w:val="1"/>
          <w:iCs w:val="1"/>
          <w:sz w:val="28"/>
          <w:szCs w:val="28"/>
          <w:rtl w:val="0"/>
        </w:rPr>
        <w:t xml:space="preserve">, «</w:t>
      </w:r>
      <w:hyperlink r:id="rId13">
        <w:r w:rsidDel="00000000" w:rsidR="00000000" w:rsidRPr="00000000">
          <w:rPr>
            <w:rFonts w:ascii="Times New Roman" w:cs="Times New Roman" w:eastAsia="Times New Roman" w:hAnsi="Times New Roman"/>
            <w:i w:val="1"/>
            <w:iCs w:val="1"/>
            <w:color w:val="000000"/>
            <w:sz w:val="28"/>
            <w:szCs w:val="28"/>
            <w:rtl w:val="0"/>
          </w:rPr>
          <w:t xml:space="preserve">Питер Пэн</w:t>
        </w:r>
      </w:hyperlink>
      <w:r w:rsidDel="00000000" w:rsidR="00000000" w:rsidRPr="00000000">
        <w:rPr>
          <w:rFonts w:ascii="Times New Roman" w:cs="Times New Roman" w:eastAsia="Times New Roman" w:hAnsi="Times New Roman"/>
          <w:i w:val="1"/>
          <w:iCs w:val="1"/>
          <w:sz w:val="28"/>
          <w:szCs w:val="28"/>
          <w:rtl w:val="0"/>
        </w:rPr>
        <w:t xml:space="preserve">» </w:t>
      </w:r>
      <w:hyperlink r:id="rId14">
        <w:r w:rsidDel="00000000" w:rsidR="00000000" w:rsidRPr="00000000">
          <w:rPr>
            <w:rFonts w:ascii="Times New Roman" w:cs="Times New Roman" w:eastAsia="Times New Roman" w:hAnsi="Times New Roman"/>
            <w:i w:val="1"/>
            <w:iCs w:val="1"/>
            <w:color w:val="000000"/>
            <w:sz w:val="28"/>
            <w:szCs w:val="28"/>
            <w:rtl w:val="0"/>
          </w:rPr>
          <w:t xml:space="preserve">Дж. Барри</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5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Борис Заходер назвал свой перевод книги Льюиса Кэрролла «пересказом». Ему было важно передать все события повести и чувства Алисы так, чтобы они были понятны обычным советским ребятишкам. </w:t>
      </w:r>
    </w:p>
    <w:p w:rsidR="00000000" w:rsidDel="00000000" w:rsidP="00000000" w:rsidRDefault="00000000" w:rsidRPr="00000000" w14:paraId="0000005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Третья группа получит перевод Нины Демуровой — литературоведа и переводчика. Её вариант «Алисы» впервые издан в 1967 году. Он считается классическим и наиболее точным.</w:t>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5. Работа в группах</w:t>
      </w:r>
      <w:r w:rsidDel="00000000" w:rsidR="00000000" w:rsidRPr="00000000">
        <w:rPr>
          <w:rtl w:val="0"/>
        </w:rPr>
      </w:r>
    </w:p>
    <w:p w:rsidR="00000000" w:rsidDel="00000000" w:rsidP="00000000" w:rsidRDefault="00000000" w:rsidRPr="00000000" w14:paraId="0000005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работы мы возьмём известный отрывок, где главная героиня повести попадает в комнату Белого кролика.</w:t>
      </w:r>
    </w:p>
    <w:p w:rsidR="00000000" w:rsidDel="00000000" w:rsidP="00000000" w:rsidRDefault="00000000" w:rsidRPr="00000000" w14:paraId="0000005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440000" cy="225213"/>
            <wp:effectExtent b="0" l="0" r="0" t="0"/>
            <wp:docPr id="2074253274"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440000" cy="225213"/>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Каждая группа получит перевод этого эпизода от одного из авторов. Ваше задание очень простое: прочитайте текст и ответьте на вопросы. Я даю вам 5-7 минут, после чего мы вместе проведём сравнительный анализ этих отрывков.</w:t>
      </w:r>
    </w:p>
    <w:p w:rsidR="00000000" w:rsidDel="00000000" w:rsidP="00000000" w:rsidRDefault="00000000" w:rsidRPr="00000000" w14:paraId="00000061">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Pr>
        <w:drawing>
          <wp:inline distB="0" distT="0" distL="0" distR="0">
            <wp:extent cx="1440000" cy="270000"/>
            <wp:effectExtent b="0" l="0" r="0" t="0"/>
            <wp:docPr id="2074253273"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440000" cy="2700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Куратор раздаёт каждой группе тексты и вопросы к ним (Приложения № 1 и № 2).</w:t>
      </w:r>
    </w:p>
    <w:p w:rsidR="00000000" w:rsidDel="00000000" w:rsidP="00000000" w:rsidRDefault="00000000" w:rsidRPr="00000000" w14:paraId="00000063">
      <w:pPr>
        <w:spacing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6. Сравнительный анализ</w:t>
      </w:r>
      <w:r w:rsidDel="00000000" w:rsidR="00000000" w:rsidRPr="00000000">
        <w:rPr>
          <w:rtl w:val="0"/>
        </w:rPr>
      </w:r>
    </w:p>
    <w:p w:rsidR="00000000" w:rsidDel="00000000" w:rsidP="00000000" w:rsidRDefault="00000000" w:rsidRPr="00000000" w14:paraId="0000006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что ж, теперь давайте порассуждаем вместе и сравним переводы короткого отрывка повести. Начнём с первого вопроса, на который вы отвечали в группе.</w:t>
      </w:r>
    </w:p>
    <w:p w:rsidR="00000000" w:rsidDel="00000000" w:rsidP="00000000" w:rsidRDefault="00000000" w:rsidRPr="00000000" w14:paraId="0000006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7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Что написано на табличке домика, к которому подошла героиня? О чём вам говорит эта надпись?</w:t>
      </w:r>
      <w:r w:rsidDel="00000000" w:rsidR="00000000" w:rsidRPr="00000000">
        <w:rPr>
          <w:rtl w:val="0"/>
        </w:rPr>
      </w:r>
    </w:p>
    <w:p w:rsidR="00000000" w:rsidDel="00000000" w:rsidP="00000000" w:rsidRDefault="00000000" w:rsidRPr="00000000" w14:paraId="0000006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по группам. </w:t>
      </w:r>
      <w:r w:rsidDel="00000000" w:rsidR="00000000" w:rsidRPr="00000000">
        <w:rPr>
          <w:rtl w:val="0"/>
        </w:rPr>
      </w:r>
    </w:p>
    <w:p w:rsidR="00000000" w:rsidDel="00000000" w:rsidP="00000000" w:rsidRDefault="00000000" w:rsidRPr="00000000" w14:paraId="00000069">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7. Сравнительный анализ</w:t>
      </w:r>
    </w:p>
    <w:p w:rsidR="00000000" w:rsidDel="00000000" w:rsidP="00000000" w:rsidRDefault="00000000" w:rsidRPr="00000000" w14:paraId="0000006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Спасибо, ребята. В оригинальном тексте надпись на табличке гласит: </w:t>
        <w:br w:type="textWrapping"/>
        <w:t xml:space="preserve">«W. RABBIT». Это инициал имени White Rabbit (Белый Кролик). Льюис Кэрролл специально использует это строгое, почти официальное имя владельца, чтобы создать комичный контраст между его важным видом и суетливым характером.</w:t>
      </w:r>
    </w:p>
    <w:p w:rsidR="00000000" w:rsidDel="00000000" w:rsidP="00000000" w:rsidRDefault="00000000" w:rsidRPr="00000000" w14:paraId="0000006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видите, ни титула «Дворянин», ни фамилии, как у Набокова, в оригинале нет. Но он решил, что надпись «ДВОРЯНИН КРОЛИК ТРУСИКОВ» будет более точной. </w:t>
      </w:r>
    </w:p>
    <w:p w:rsidR="00000000" w:rsidDel="00000000" w:rsidP="00000000" w:rsidRDefault="00000000" w:rsidRPr="00000000" w14:paraId="0000006D">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7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Как вы думаете, почему?</w:t>
      </w:r>
      <w:r w:rsidDel="00000000" w:rsidR="00000000" w:rsidRPr="00000000">
        <w:rPr>
          <w:rtl w:val="0"/>
        </w:rPr>
      </w:r>
    </w:p>
    <w:p w:rsidR="00000000" w:rsidDel="00000000" w:rsidP="00000000" w:rsidRDefault="00000000" w:rsidRPr="00000000" w14:paraId="0000006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r w:rsidDel="00000000" w:rsidR="00000000" w:rsidRPr="00000000">
        <w:rPr>
          <w:rtl w:val="0"/>
        </w:rPr>
      </w:r>
    </w:p>
    <w:p w:rsidR="00000000" w:rsidDel="00000000" w:rsidP="00000000" w:rsidRDefault="00000000" w:rsidRPr="00000000" w14:paraId="0000007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 действительно, в этом переводе сразу понятно, что кролик важный, но трусоватый. </w:t>
      </w:r>
    </w:p>
    <w:p w:rsidR="00000000" w:rsidDel="00000000" w:rsidP="00000000" w:rsidRDefault="00000000" w:rsidRPr="00000000" w14:paraId="0000007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Заходер сохранил инициал, но сделал его загадочным — «В-КРОЛИК». А вот у Нины Демуровой табличка выглядит максимально близко к оригиналу. В ней сохранился английский колорит — «Б. КРОЛИК». </w:t>
      </w:r>
    </w:p>
    <w:p w:rsidR="00000000" w:rsidDel="00000000" w:rsidP="00000000" w:rsidRDefault="00000000" w:rsidRPr="00000000" w14:paraId="0000007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7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Как зовут служанку белого кролика, которую героиня боялась встретить?</w:t>
      </w:r>
      <w:r w:rsidDel="00000000" w:rsidR="00000000" w:rsidRPr="00000000">
        <w:rPr>
          <w:rtl w:val="0"/>
        </w:rPr>
      </w:r>
    </w:p>
    <w:p w:rsidR="00000000" w:rsidDel="00000000" w:rsidP="00000000" w:rsidRDefault="00000000" w:rsidRPr="00000000" w14:paraId="00000074">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по группам.</w:t>
      </w:r>
    </w:p>
    <w:p w:rsidR="00000000" w:rsidDel="00000000" w:rsidP="00000000" w:rsidRDefault="00000000" w:rsidRPr="00000000" w14:paraId="00000075">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8. Сравнительный анализ</w:t>
      </w:r>
      <w:r w:rsidDel="00000000" w:rsidR="00000000" w:rsidRPr="00000000">
        <w:rPr>
          <w:rtl w:val="0"/>
        </w:rPr>
      </w:r>
    </w:p>
    <w:p w:rsidR="00000000" w:rsidDel="00000000" w:rsidP="00000000" w:rsidRDefault="00000000" w:rsidRPr="00000000" w14:paraId="0000007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Набокова героиню зовут Аней, а служанку кролика — Машей. Это простые домашние имена. Ведь мы помним, что ему хотелось показать в своём переводе русское дворянство. У Заходера и Демуровой имя служанки такое же, как у автора — Мэри-Энн.</w:t>
      </w:r>
    </w:p>
    <w:p w:rsidR="00000000" w:rsidDel="00000000" w:rsidP="00000000" w:rsidRDefault="00000000" w:rsidRPr="00000000" w14:paraId="0000007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 наверняка обратили внимание на фантазию героини, где кошка даёт поручение своей хозяйке стеречь мышиную норку.</w:t>
      </w:r>
    </w:p>
    <w:p w:rsidR="00000000" w:rsidDel="00000000" w:rsidP="00000000" w:rsidRDefault="00000000" w:rsidRPr="00000000" w14:paraId="0000007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7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Если бы так и случилось, что произошло бы с кошкой в воображении героини?</w:t>
      </w:r>
      <w:r w:rsidDel="00000000" w:rsidR="00000000" w:rsidRPr="00000000">
        <w:rPr>
          <w:rtl w:val="0"/>
        </w:rPr>
      </w:r>
    </w:p>
    <w:p w:rsidR="00000000" w:rsidDel="00000000" w:rsidP="00000000" w:rsidRDefault="00000000" w:rsidRPr="00000000" w14:paraId="0000007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по группам.</w:t>
      </w:r>
      <w:r w:rsidDel="00000000" w:rsidR="00000000" w:rsidRPr="00000000">
        <w:rPr>
          <w:rtl w:val="0"/>
        </w:rPr>
      </w:r>
    </w:p>
    <w:p w:rsidR="00000000" w:rsidDel="00000000" w:rsidP="00000000" w:rsidRDefault="00000000" w:rsidRPr="00000000" w14:paraId="0000007C">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9. Сравнительный анализ</w:t>
      </w:r>
      <w:r w:rsidDel="00000000" w:rsidR="00000000" w:rsidRPr="00000000">
        <w:rPr>
          <w:rtl w:val="0"/>
        </w:rPr>
      </w:r>
    </w:p>
    <w:p w:rsidR="00000000" w:rsidDel="00000000" w:rsidP="00000000" w:rsidRDefault="00000000" w:rsidRPr="00000000" w14:paraId="0000007E">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У Набокова Аня сомневается, позволят ли кошке оставаться в доме: </w:t>
      </w:r>
      <w:r w:rsidDel="00000000" w:rsidR="00000000" w:rsidRPr="00000000">
        <w:rPr>
          <w:rFonts w:ascii="Times New Roman" w:cs="Times New Roman" w:eastAsia="Times New Roman" w:hAnsi="Times New Roman"/>
          <w:i w:val="1"/>
          <w:iCs w:val="1"/>
          <w:sz w:val="28"/>
          <w:szCs w:val="28"/>
          <w:rtl w:val="0"/>
        </w:rPr>
        <w:t xml:space="preserve">«Но только я не думаю &lt;…&gt; что Дине позволят оставаться в доме, если она будет так людей гонять!»</w:t>
      </w:r>
      <w:r w:rsidDel="00000000" w:rsidR="00000000" w:rsidRPr="00000000">
        <w:rPr>
          <w:rFonts w:ascii="Times New Roman" w:cs="Times New Roman" w:eastAsia="Times New Roman" w:hAnsi="Times New Roman"/>
          <w:i w:val="1"/>
          <w:iCs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7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Заходера Алиса тревожится за Динку: </w:t>
      </w:r>
      <w:r w:rsidDel="00000000" w:rsidR="00000000" w:rsidRPr="00000000">
        <w:rPr>
          <w:rFonts w:ascii="Times New Roman" w:cs="Times New Roman" w:eastAsia="Times New Roman" w:hAnsi="Times New Roman"/>
          <w:i w:val="1"/>
          <w:iCs w:val="1"/>
          <w:sz w:val="28"/>
          <w:szCs w:val="28"/>
          <w:rtl w:val="0"/>
        </w:rPr>
        <w:t xml:space="preserve">«Только как бы Динку из дому не выгнали &lt;…&gt; если она попробует так командовать!»</w:t>
      </w:r>
      <w:r w:rsidDel="00000000" w:rsidR="00000000" w:rsidRPr="00000000">
        <w:rPr>
          <w:rFonts w:ascii="Times New Roman" w:cs="Times New Roman" w:eastAsia="Times New Roman" w:hAnsi="Times New Roman"/>
          <w:i w:val="1"/>
          <w:iCs w:val="1"/>
          <w:sz w:val="28"/>
          <w:szCs w:val="28"/>
          <w:vertAlign w:val="superscript"/>
        </w:rPr>
        <w:footnoteReference w:customMarkFollows="0" w:id="1"/>
      </w:r>
      <w:r w:rsidDel="00000000" w:rsidR="00000000" w:rsidRPr="00000000">
        <w:rPr>
          <w:rtl w:val="0"/>
        </w:rPr>
      </w:r>
    </w:p>
    <w:p w:rsidR="00000000" w:rsidDel="00000000" w:rsidP="00000000" w:rsidRDefault="00000000" w:rsidRPr="00000000" w14:paraId="0000008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Зато у Демуровой, как и у самого автора, звучит уверенное предположение, констатация факта: </w:t>
      </w:r>
      <w:r w:rsidDel="00000000" w:rsidR="00000000" w:rsidRPr="00000000">
        <w:rPr>
          <w:rFonts w:ascii="Times New Roman" w:cs="Times New Roman" w:eastAsia="Times New Roman" w:hAnsi="Times New Roman"/>
          <w:i w:val="1"/>
          <w:iCs w:val="1"/>
          <w:sz w:val="28"/>
          <w:szCs w:val="28"/>
          <w:rtl w:val="0"/>
        </w:rPr>
        <w:t xml:space="preserve">«Впрочем, Дину, верно, выгонят, если она станет так распоряжаться!»</w:t>
      </w:r>
      <w:r w:rsidDel="00000000" w:rsidR="00000000" w:rsidRPr="00000000">
        <w:rPr>
          <w:rFonts w:ascii="Times New Roman" w:cs="Times New Roman" w:eastAsia="Times New Roman" w:hAnsi="Times New Roman"/>
          <w:i w:val="1"/>
          <w:iCs w:val="1"/>
          <w:sz w:val="28"/>
          <w:szCs w:val="28"/>
          <w:vertAlign w:val="superscript"/>
        </w:rPr>
        <w:footnoteReference w:customMarkFollows="0" w:id="2"/>
      </w:r>
      <w:r w:rsidDel="00000000" w:rsidR="00000000" w:rsidRPr="00000000">
        <w:rPr>
          <w:rtl w:val="0"/>
        </w:rPr>
      </w:r>
    </w:p>
    <w:p w:rsidR="00000000" w:rsidDel="00000000" w:rsidP="00000000" w:rsidRDefault="00000000" w:rsidRPr="00000000" w14:paraId="0000008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7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Как вы думаете, почему? Что это говорит нам об устоях Российской империи, Советского Союза и старой Англии?</w:t>
      </w:r>
      <w:r w:rsidDel="00000000" w:rsidR="00000000" w:rsidRPr="00000000">
        <w:rPr>
          <w:rFonts w:ascii="Times New Roman" w:cs="Times New Roman" w:eastAsia="Times New Roman" w:hAnsi="Times New Roman"/>
          <w:i w:val="1"/>
          <w:iCs w:val="1"/>
          <w:sz w:val="28"/>
          <w:szCs w:val="28"/>
          <w:rtl w:val="0"/>
        </w:rPr>
        <w:t xml:space="preserve"> </w:t>
      </w:r>
    </w:p>
    <w:p w:rsidR="00000000" w:rsidDel="00000000" w:rsidP="00000000" w:rsidRDefault="00000000" w:rsidRPr="00000000" w14:paraId="0000008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r w:rsidDel="00000000" w:rsidR="00000000" w:rsidRPr="00000000">
        <w:rPr>
          <w:rtl w:val="0"/>
        </w:rPr>
      </w:r>
    </w:p>
    <w:p w:rsidR="00000000" w:rsidDel="00000000" w:rsidP="00000000" w:rsidRDefault="00000000" w:rsidRPr="00000000" w14:paraId="0000008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 правы, ребята. </w:t>
      </w:r>
      <w:r w:rsidDel="00000000" w:rsidR="00000000" w:rsidRPr="00000000">
        <w:rPr>
          <w:rFonts w:ascii="Times New Roman" w:cs="Times New Roman" w:eastAsia="Times New Roman" w:hAnsi="Times New Roman"/>
          <w:color w:val="0f1115"/>
          <w:sz w:val="28"/>
          <w:szCs w:val="28"/>
          <w:rtl w:val="0"/>
        </w:rPr>
        <w:t xml:space="preserve">В дореволюционной России Набокова и Советском Союзе Заходера отношения между старшими и младшими были более патриархальными и личными. Поэтому Алиса сомневается и тревожится за судьбу «провинившейся» кошки. В чопорной викторианской Англии Кэрролла в переводе Демуровой действуют строгие порядки. Нарушителя просто выставят за дверь без лишних эмоций.</w:t>
      </w:r>
      <w:r w:rsidDel="00000000" w:rsidR="00000000" w:rsidRPr="00000000">
        <w:rPr>
          <w:rtl w:val="0"/>
        </w:rPr>
      </w:r>
    </w:p>
    <w:p w:rsidR="00000000" w:rsidDel="00000000" w:rsidP="00000000" w:rsidRDefault="00000000" w:rsidRPr="00000000" w14:paraId="00000085">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10. </w:t>
      </w:r>
      <w:r w:rsidDel="00000000" w:rsidR="00000000" w:rsidRPr="00000000">
        <w:rPr>
          <w:rFonts w:ascii="Times New Roman" w:cs="Times New Roman" w:eastAsia="Times New Roman" w:hAnsi="Times New Roman"/>
          <w:b w:val="1"/>
          <w:bCs w:val="1"/>
          <w:sz w:val="28"/>
          <w:szCs w:val="28"/>
          <w:rtl w:val="0"/>
        </w:rPr>
        <w:t xml:space="preserve">Сравнительный анализ</w:t>
      </w:r>
    </w:p>
    <w:p w:rsidR="00000000" w:rsidDel="00000000" w:rsidP="00000000" w:rsidRDefault="00000000" w:rsidRPr="00000000" w14:paraId="0000008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Давайте теперь разберём стилистику каждого перевода, которая окунает нас в определённую атмосферу.</w:t>
      </w:r>
    </w:p>
    <w:p w:rsidR="00000000" w:rsidDel="00000000" w:rsidP="00000000" w:rsidRDefault="00000000" w:rsidRPr="00000000" w14:paraId="0000008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8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Какими словами переводчик описывает комнату, веер и перчатки? </w:t>
      </w:r>
      <w:r w:rsidDel="00000000" w:rsidR="00000000" w:rsidRPr="00000000">
        <w:rPr>
          <w:rtl w:val="0"/>
        </w:rPr>
      </w:r>
    </w:p>
    <w:p w:rsidR="00000000" w:rsidDel="00000000" w:rsidP="00000000" w:rsidRDefault="00000000" w:rsidRPr="00000000" w14:paraId="0000008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по группам. </w:t>
      </w: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ab/>
      </w:r>
      <w:r w:rsidDel="00000000" w:rsidR="00000000" w:rsidRPr="00000000">
        <w:rPr>
          <w:rtl w:val="0"/>
        </w:rPr>
      </w:r>
    </w:p>
    <w:p w:rsidR="00000000" w:rsidDel="00000000" w:rsidP="00000000" w:rsidRDefault="00000000" w:rsidRPr="00000000" w14:paraId="0000008C">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11. Сравнительный анализ</w:t>
      </w:r>
    </w:p>
    <w:p w:rsidR="00000000" w:rsidDel="00000000" w:rsidP="00000000" w:rsidRDefault="00000000" w:rsidRPr="00000000" w14:paraId="0000008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вы видите, даже такое короткое и, казалось бы, однозначное описание у разных переводчиков разное. Набоков перевёл так: </w:t>
      </w:r>
      <w:r w:rsidDel="00000000" w:rsidR="00000000" w:rsidRPr="00000000">
        <w:rPr>
          <w:rFonts w:ascii="Times New Roman" w:cs="Times New Roman" w:eastAsia="Times New Roman" w:hAnsi="Times New Roman"/>
          <w:i w:val="1"/>
          <w:iCs w:val="1"/>
          <w:sz w:val="28"/>
          <w:szCs w:val="28"/>
          <w:rtl w:val="0"/>
        </w:rPr>
        <w:t xml:space="preserve">«…она пробралась в пустую комнату, светлую, с голубенькими обоями, и на столе у окна увидела (как и надеялась) веер и две-три пары перчаток».</w:t>
      </w:r>
      <w:r w:rsidDel="00000000" w:rsidR="00000000" w:rsidRPr="00000000">
        <w:rPr>
          <w:rFonts w:ascii="Times New Roman" w:cs="Times New Roman" w:eastAsia="Times New Roman" w:hAnsi="Times New Roman"/>
          <w:i w:val="1"/>
          <w:iCs w:val="1"/>
          <w:sz w:val="28"/>
          <w:szCs w:val="28"/>
          <w:vertAlign w:val="superscript"/>
          <w:rtl w:val="0"/>
        </w:rPr>
        <w:t xml:space="preserve"> </w:t>
      </w:r>
      <w:r w:rsidDel="00000000" w:rsidR="00000000" w:rsidRPr="00000000">
        <w:rPr>
          <w:rFonts w:ascii="Times New Roman" w:cs="Times New Roman" w:eastAsia="Times New Roman" w:hAnsi="Times New Roman"/>
          <w:i w:val="1"/>
          <w:iCs w:val="1"/>
          <w:sz w:val="28"/>
          <w:szCs w:val="28"/>
          <w:vertAlign w:val="superscript"/>
        </w:rPr>
        <w:footnoteReference w:customMarkFollows="0" w:id="3"/>
      </w:r>
      <w:r w:rsidDel="00000000" w:rsidR="00000000" w:rsidRPr="00000000">
        <w:rPr>
          <w:rtl w:val="0"/>
        </w:rPr>
      </w:r>
    </w:p>
    <w:p w:rsidR="00000000" w:rsidDel="00000000" w:rsidP="00000000" w:rsidRDefault="00000000" w:rsidRPr="00000000" w14:paraId="0000008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Стилистика Набокова погружает нас в атмосферу уютного дворянского быта Российской империи. То, что комната «светлая» и с «голубенькими обоями», — очень домашняя, тёплая деталь. Есть ощущение, будто мы зашли в комнату дачного домика или старой усадьбы. Перчатки не описываются отдельно, они просто есть, как обычная домашняя вещь. Набоков не акцентирует внимание на их размере или назначении, для него важнее общая атмосфера обжитого, уютного пространства, в котором приятно находиться.</w:t>
      </w:r>
    </w:p>
    <w:p w:rsidR="00000000" w:rsidDel="00000000" w:rsidP="00000000" w:rsidRDefault="00000000" w:rsidRPr="00000000" w14:paraId="0000008F">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12. Сравнительный анализ</w:t>
      </w:r>
    </w:p>
    <w:p w:rsidR="00000000" w:rsidDel="00000000" w:rsidP="00000000" w:rsidRDefault="00000000" w:rsidRPr="00000000" w14:paraId="0000009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Заходера мы читаем:</w:t>
      </w:r>
      <w:r w:rsidDel="00000000" w:rsidR="00000000" w:rsidRPr="00000000">
        <w:rPr>
          <w:rFonts w:ascii="Times New Roman" w:cs="Times New Roman" w:eastAsia="Times New Roman" w:hAnsi="Times New Roman"/>
          <w:i w:val="1"/>
          <w:iCs w:val="1"/>
          <w:sz w:val="28"/>
          <w:szCs w:val="28"/>
          <w:rtl w:val="0"/>
        </w:rPr>
        <w:t xml:space="preserve"> «…она оказалась в чистенькой комнатке, где у окна стоял трельяж, а на нём, как Алиса и надеялась, лежал веер и две-три пары бальных перчаток».</w:t>
      </w:r>
      <w:r w:rsidDel="00000000" w:rsidR="00000000" w:rsidRPr="00000000">
        <w:rPr>
          <w:rFonts w:ascii="Times New Roman" w:cs="Times New Roman" w:eastAsia="Times New Roman" w:hAnsi="Times New Roman"/>
          <w:i w:val="1"/>
          <w:iCs w:val="1"/>
          <w:sz w:val="28"/>
          <w:szCs w:val="28"/>
          <w:vertAlign w:val="superscript"/>
          <w:rtl w:val="0"/>
        </w:rPr>
        <w:t xml:space="preserve"> </w:t>
      </w:r>
      <w:r w:rsidDel="00000000" w:rsidR="00000000" w:rsidRPr="00000000">
        <w:rPr>
          <w:rFonts w:ascii="Times New Roman" w:cs="Times New Roman" w:eastAsia="Times New Roman" w:hAnsi="Times New Roman"/>
          <w:i w:val="1"/>
          <w:iCs w:val="1"/>
          <w:sz w:val="28"/>
          <w:szCs w:val="28"/>
          <w:vertAlign w:val="superscript"/>
        </w:rPr>
        <w:footnoteReference w:customMarkFollows="0" w:id="4"/>
      </w:r>
      <w:r w:rsidDel="00000000" w:rsidR="00000000" w:rsidRPr="00000000">
        <w:rPr>
          <w:rtl w:val="0"/>
        </w:rPr>
      </w:r>
    </w:p>
    <w:p w:rsidR="00000000" w:rsidDel="00000000" w:rsidP="00000000" w:rsidRDefault="00000000" w:rsidRPr="00000000" w14:paraId="0000009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8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такое трельяж?</w:t>
      </w:r>
    </w:p>
    <w:p w:rsidR="00000000" w:rsidDel="00000000" w:rsidP="00000000" w:rsidRDefault="00000000" w:rsidRPr="00000000" w14:paraId="0000009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Конфетница</w:t>
      </w:r>
    </w:p>
    <w:p w:rsidR="00000000" w:rsidDel="00000000" w:rsidP="00000000" w:rsidRDefault="00000000" w:rsidRPr="00000000" w14:paraId="0000009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Шкаф</w:t>
      </w:r>
    </w:p>
    <w:p w:rsidR="00000000" w:rsidDel="00000000" w:rsidP="00000000" w:rsidRDefault="00000000" w:rsidRPr="00000000" w14:paraId="0000009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Тумба со створками и большим зеркалом</w:t>
      </w:r>
    </w:p>
    <w:p w:rsidR="00000000" w:rsidDel="00000000" w:rsidP="00000000" w:rsidRDefault="00000000" w:rsidRPr="00000000" w14:paraId="0000009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13. Сравнительный анализ</w:t>
      </w:r>
    </w:p>
    <w:p w:rsidR="00000000" w:rsidDel="00000000" w:rsidP="00000000" w:rsidRDefault="00000000" w:rsidRPr="00000000" w14:paraId="0000009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Правильный ответ:</w:t>
      </w:r>
      <w:r w:rsidDel="00000000" w:rsidR="00000000" w:rsidRPr="00000000">
        <w:rPr>
          <w:rFonts w:ascii="Times New Roman" w:cs="Times New Roman" w:eastAsia="Times New Roman" w:hAnsi="Times New Roman"/>
          <w:sz w:val="28"/>
          <w:szCs w:val="28"/>
          <w:rtl w:val="0"/>
        </w:rPr>
        <w:t xml:space="preserve"> В. Тумба со створками и большим зеркалом. </w:t>
      </w:r>
    </w:p>
    <w:p w:rsidR="00000000" w:rsidDel="00000000" w:rsidP="00000000" w:rsidRDefault="00000000" w:rsidRPr="00000000" w14:paraId="0000009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Заходер вносит в описание лёгкий оттенок советской жизни, ведь трельяж намекает на моду того времени. А ещё на любовь кролика разглядывать себя со всех сторон. Комната «чистенькая», как принято говорить у нас и сейчас. «Бальные перчатки» — прямая отсылка к какому-то торжественному, светскому мероприятию. </w:t>
      </w:r>
    </w:p>
    <w:p w:rsidR="00000000" w:rsidDel="00000000" w:rsidP="00000000" w:rsidRDefault="00000000" w:rsidRPr="00000000" w14:paraId="0000009C">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14. Сравнительный анализ</w:t>
      </w:r>
    </w:p>
    <w:p w:rsidR="00000000" w:rsidDel="00000000" w:rsidP="00000000" w:rsidRDefault="00000000" w:rsidRPr="00000000" w14:paraId="0000009E">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А вот Демурова пишет, что Алиса </w:t>
      </w:r>
      <w:r w:rsidDel="00000000" w:rsidR="00000000" w:rsidRPr="00000000">
        <w:rPr>
          <w:rFonts w:ascii="Times New Roman" w:cs="Times New Roman" w:eastAsia="Times New Roman" w:hAnsi="Times New Roman"/>
          <w:i w:val="1"/>
          <w:iCs w:val="1"/>
          <w:sz w:val="28"/>
          <w:szCs w:val="28"/>
          <w:rtl w:val="0"/>
        </w:rPr>
        <w:t xml:space="preserve">«…пробралась в маленькую комнатку, сверкающую чистотой. У окна стоял стол, а на нём, как она и надеялась, лежал веер и несколько пар крошечных перчаток».</w:t>
      </w:r>
      <w:r w:rsidDel="00000000" w:rsidR="00000000" w:rsidRPr="00000000">
        <w:rPr>
          <w:rFonts w:ascii="Times New Roman" w:cs="Times New Roman" w:eastAsia="Times New Roman" w:hAnsi="Times New Roman"/>
          <w:i w:val="1"/>
          <w:iCs w:val="1"/>
          <w:sz w:val="28"/>
          <w:szCs w:val="28"/>
          <w:vertAlign w:val="superscript"/>
          <w:rtl w:val="0"/>
        </w:rPr>
        <w:t xml:space="preserve"> </w:t>
      </w:r>
      <w:r w:rsidDel="00000000" w:rsidR="00000000" w:rsidRPr="00000000">
        <w:rPr>
          <w:rFonts w:ascii="Times New Roman" w:cs="Times New Roman" w:eastAsia="Times New Roman" w:hAnsi="Times New Roman"/>
          <w:i w:val="1"/>
          <w:iCs w:val="1"/>
          <w:sz w:val="28"/>
          <w:szCs w:val="28"/>
          <w:vertAlign w:val="superscript"/>
        </w:rPr>
        <w:footnoteReference w:customMarkFollows="0" w:id="5"/>
      </w:r>
      <w:r w:rsidDel="00000000" w:rsidR="00000000" w:rsidRPr="00000000">
        <w:rPr>
          <w:rtl w:val="0"/>
        </w:rPr>
      </w:r>
    </w:p>
    <w:p w:rsidR="00000000" w:rsidDel="00000000" w:rsidP="00000000" w:rsidRDefault="00000000" w:rsidRPr="00000000" w14:paraId="0000009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Здесь переводчик делает главный акцент на том, что мир Кролика миниатюрный и аккуратный. Комната, «сверкающая чистотой» — это не просто опрятность, а почти стерильная, вылизанная аккуратность. Это свойственно английским представлениям о порядке и уюте. «Крошечные перчатки» тоже о многом говорят. Мир Кролика как будто игрушечный.</w:t>
      </w:r>
    </w:p>
    <w:p w:rsidR="00000000" w:rsidDel="00000000" w:rsidP="00000000" w:rsidRDefault="00000000" w:rsidRPr="00000000" w14:paraId="000000A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снова одно короткое предложение, а в него вмещается столько разных оттенков.</w:t>
      </w:r>
    </w:p>
    <w:p w:rsidR="00000000" w:rsidDel="00000000" w:rsidP="00000000" w:rsidRDefault="00000000" w:rsidRPr="00000000" w14:paraId="000000A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15. Сравнительный анализ</w:t>
      </w:r>
    </w:p>
    <w:p w:rsidR="00000000" w:rsidDel="00000000" w:rsidP="00000000" w:rsidRDefault="00000000" w:rsidRPr="00000000" w14:paraId="000000A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сейчас давайте рассмотрим, как Алиса сама о себе говорит словами разных переводчиков. Всего лишь три слова, по одному от каждой группы.</w:t>
      </w:r>
    </w:p>
    <w:p w:rsidR="00000000" w:rsidDel="00000000" w:rsidP="00000000" w:rsidRDefault="00000000" w:rsidRPr="00000000" w14:paraId="000000A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8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Какими словами героиня говорит о своём маленьком росте?</w:t>
      </w:r>
      <w:r w:rsidDel="00000000" w:rsidR="00000000" w:rsidRPr="00000000">
        <w:rPr>
          <w:rtl w:val="0"/>
        </w:rPr>
      </w:r>
    </w:p>
    <w:p w:rsidR="00000000" w:rsidDel="00000000" w:rsidP="00000000" w:rsidRDefault="00000000" w:rsidRPr="00000000" w14:paraId="000000A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по группам. </w:t>
      </w:r>
      <w:r w:rsidDel="00000000" w:rsidR="00000000" w:rsidRPr="00000000">
        <w:rPr>
          <w:rtl w:val="0"/>
        </w:rPr>
      </w:r>
    </w:p>
    <w:p w:rsidR="00000000" w:rsidDel="00000000" w:rsidP="00000000" w:rsidRDefault="00000000" w:rsidRPr="00000000" w14:paraId="000000A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Верно! Набоков называет Аню малюсенькой, Заходер — козявкой, а Демурова — крошкой.</w:t>
      </w:r>
    </w:p>
    <w:p w:rsidR="00000000" w:rsidDel="00000000" w:rsidP="00000000" w:rsidRDefault="00000000" w:rsidRPr="00000000" w14:paraId="000000A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Всего три слова создают три совершенно разных образа Алисы. У Набокова она вызывает умиление и нежность, как трогательная маленькая барышня. У Заходера чувствуется ирония и озорство, словно он подшучивает над Алисой. У Демуровой ощущается сдержанная элегантность.</w:t>
      </w:r>
    </w:p>
    <w:p w:rsidR="00000000" w:rsidDel="00000000" w:rsidP="00000000" w:rsidRDefault="00000000" w:rsidRPr="00000000" w14:paraId="000000A9">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16. Сравнительный анализ</w:t>
      </w:r>
    </w:p>
    <w:p w:rsidR="00000000" w:rsidDel="00000000" w:rsidP="00000000" w:rsidRDefault="00000000" w:rsidRPr="00000000" w14:paraId="000000A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Ну, и наконец, финальный вопрос нашего маленького расследования.</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A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8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Если тремя словами описать атмосферу этого маленького отрывка (уютная, смешная, таинственная, старомодная, озорная...), какие слова вы бы выбрали? Я предлагаю вам записать эти слова и посмотреть, что получилось.</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A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r w:rsidDel="00000000" w:rsidR="00000000" w:rsidRPr="00000000">
        <w:rPr>
          <w:rtl w:val="0"/>
        </w:rPr>
      </w:r>
    </w:p>
    <w:p w:rsidR="00000000" w:rsidDel="00000000" w:rsidP="00000000" w:rsidRDefault="00000000" w:rsidRPr="00000000" w14:paraId="000000AF">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17. Слушание перевода Владимира Набокова</w:t>
      </w:r>
    </w:p>
    <w:p w:rsidR="00000000" w:rsidDel="00000000" w:rsidP="00000000" w:rsidRDefault="00000000" w:rsidRPr="00000000" w14:paraId="000000B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вы могли сравнить эти три совершенно разных перевода, предлагаю вам внимательно их прослушать, а после ответить на мои вопросы.</w:t>
      </w:r>
    </w:p>
    <w:p w:rsidR="00000000" w:rsidDel="00000000" w:rsidP="00000000" w:rsidRDefault="00000000" w:rsidRPr="00000000" w14:paraId="000000B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Вначале послушаем перевод Владимира Набокова. Обратите внимание, как он русифицирует текст. Слова «на побегушках», «барышня», «няня», «щёлка в полу» сочные, образные. Предложения развёрнутые, с оборотами, характерными для русской классической литературы XIX — начала XX века. Аня кажется нам живой, «нашей», знакомой, а сказка превращается в уютную, немного старомодную, но остроумную историю.</w:t>
      </w:r>
    </w:p>
    <w:p w:rsidR="00000000" w:rsidDel="00000000" w:rsidP="00000000" w:rsidRDefault="00000000" w:rsidRPr="00000000" w14:paraId="000000B3">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Куратор включает аудиозапись или зачитывает текст (Приложение </w:t>
        <w:br w:type="textWrapping"/>
        <w:t xml:space="preserve">№ 1).</w:t>
      </w:r>
    </w:p>
    <w:p w:rsidR="00000000" w:rsidDel="00000000" w:rsidP="00000000" w:rsidRDefault="00000000" w:rsidRPr="00000000" w14:paraId="000000B4">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B5">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18. Слушание перевода Бориса Заходера</w:t>
      </w:r>
    </w:p>
    <w:p w:rsidR="00000000" w:rsidDel="00000000" w:rsidP="00000000" w:rsidRDefault="00000000" w:rsidRPr="00000000" w14:paraId="000000B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теперь отрывок в переводе Бориса Заходера. Он оставляет имя Алиса, но имя кошки русифицирует в ласковое «Динка». У него много разговорных, детских словечек. Язык лёгкий, игровой. Фразы короткие и энергичные, текст динамичный. Алиса Заходера — озорная, немного легкомысленная, но очень обаятельная девчонка. </w:t>
      </w:r>
    </w:p>
    <w:p w:rsidR="00000000" w:rsidDel="00000000" w:rsidP="00000000" w:rsidRDefault="00000000" w:rsidRPr="00000000" w14:paraId="000000B7">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Куратор включает аудиозапись или зачитывает текст (Приложение </w:t>
        <w:br w:type="textWrapping"/>
        <w:t xml:space="preserve">№ 1).</w:t>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19. Слушание перевода Нины Демуровой </w:t>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Перевод Нины Демуровой максимально близок к оригиналу. Она сохраняет для нас ощущение культуры старой Англии. Лексика нейтральная, но при этом точная и изящная. Нет просторечий или устаревших слов, повествование спокойное, плавное. Алиса Демуровой хоть и сдержанная, но любопытная. Рассудительная, но с богатой фантазией. Этот перевод считается самым близким к духу оригинала.</w:t>
      </w:r>
      <w:r w:rsidDel="00000000" w:rsidR="00000000" w:rsidRPr="00000000">
        <w:rPr>
          <w:rtl w:val="0"/>
        </w:rPr>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Куратор включает аудиозапись или зачитывает текст (Приложение </w:t>
        <w:br w:type="textWrapping"/>
        <w:t xml:space="preserve">№ 1).</w:t>
      </w:r>
    </w:p>
    <w:p w:rsidR="00000000" w:rsidDel="00000000" w:rsidP="00000000" w:rsidRDefault="00000000" w:rsidRPr="00000000" w14:paraId="000000BC">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BD">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20. Обсуждение</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теперь давайте ответим на главные вопросы сегодняшнего занятия.</w:t>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8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Меняется ли сюжет повести от выбранных переводчиком языковых средств? </w:t>
      </w:r>
      <w:r w:rsidDel="00000000" w:rsidR="00000000" w:rsidRPr="00000000">
        <w:rPr>
          <w:rtl w:val="0"/>
        </w:rPr>
      </w:r>
    </w:p>
    <w:p w:rsidR="00000000" w:rsidDel="00000000" w:rsidP="00000000" w:rsidRDefault="00000000" w:rsidRPr="00000000" w14:paraId="000000C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r w:rsidDel="00000000" w:rsidR="00000000" w:rsidRPr="00000000">
        <w:rPr>
          <w:rtl w:val="0"/>
        </w:rPr>
      </w:r>
    </w:p>
    <w:p w:rsidR="00000000" w:rsidDel="00000000" w:rsidP="00000000" w:rsidRDefault="00000000" w:rsidRPr="00000000" w14:paraId="000000C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Нет, не меняется.</w:t>
      </w:r>
    </w:p>
    <w:p w:rsidR="00000000" w:rsidDel="00000000" w:rsidP="00000000" w:rsidRDefault="00000000" w:rsidRPr="00000000" w14:paraId="000000C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8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меняется ли атмосфера происходящего? </w:t>
      </w:r>
    </w:p>
    <w:p w:rsidR="00000000" w:rsidDel="00000000" w:rsidP="00000000" w:rsidRDefault="00000000" w:rsidRPr="00000000" w14:paraId="000000C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C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 атмосфера меняется кардинально.</w:t>
      </w:r>
    </w:p>
    <w:p w:rsidR="00000000" w:rsidDel="00000000" w:rsidP="00000000" w:rsidRDefault="00000000" w:rsidRPr="00000000" w14:paraId="000000C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Сюжет — это основа истории, а переводчик «одевает» его в одежды из слов. От того, какие это будут одежды — старинный русский сарафан, современный спортивный костюм или строгое английское платье, — зависят наши впечатления и эмоции. В данном случае перевод — это прочтение книги через призму личности и таланта переводчика. Поэтому нет плохих или хороших переводов, есть разные.</w:t>
      </w:r>
    </w:p>
    <w:p w:rsidR="00000000" w:rsidDel="00000000" w:rsidP="00000000" w:rsidRDefault="00000000" w:rsidRPr="00000000" w14:paraId="000000C8">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9">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21. Рефлексия</w:t>
      </w:r>
    </w:p>
    <w:p w:rsidR="00000000" w:rsidDel="00000000" w:rsidP="00000000" w:rsidRDefault="00000000" w:rsidRPr="00000000" w14:paraId="000000C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Наше расследование подходит к концу. Давайте подведём итоги.</w:t>
      </w:r>
    </w:p>
    <w:p w:rsidR="00000000" w:rsidDel="00000000" w:rsidP="00000000" w:rsidRDefault="00000000" w:rsidRPr="00000000" w14:paraId="000000C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8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С какой из Алис (Аней, Алисой Заходера, Алисой Демуровой) вам было бы интереснее всего отправиться в путешествие по Стране чудес? Почему? </w:t>
      </w:r>
      <w:r w:rsidDel="00000000" w:rsidR="00000000" w:rsidRPr="00000000">
        <w:rPr>
          <w:rtl w:val="0"/>
        </w:rPr>
      </w:r>
    </w:p>
    <w:p w:rsidR="00000000" w:rsidDel="00000000" w:rsidP="00000000" w:rsidRDefault="00000000" w:rsidRPr="00000000" w14:paraId="000000C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r w:rsidDel="00000000" w:rsidR="00000000" w:rsidRPr="00000000">
        <w:rPr>
          <w:rtl w:val="0"/>
        </w:rPr>
      </w:r>
    </w:p>
    <w:p w:rsidR="00000000" w:rsidDel="00000000" w:rsidP="00000000" w:rsidRDefault="00000000" w:rsidRPr="00000000" w14:paraId="000000C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8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Какой из переводов, на ваш взгляд, лучше всего передаёт ощущение «чуда» и «волшебства»? </w:t>
      </w:r>
      <w:r w:rsidDel="00000000" w:rsidR="00000000" w:rsidRPr="00000000">
        <w:rPr>
          <w:rtl w:val="0"/>
        </w:rPr>
      </w:r>
    </w:p>
    <w:p w:rsidR="00000000" w:rsidDel="00000000" w:rsidP="00000000" w:rsidRDefault="00000000" w:rsidRPr="00000000" w14:paraId="000000D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r w:rsidDel="00000000" w:rsidR="00000000" w:rsidRPr="00000000">
        <w:rPr>
          <w:rtl w:val="0"/>
        </w:rPr>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6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вы думаете, можно ли создать «идеальный» перевод «Алисы»? Или каждый переводчик имеет право на своё видение? </w:t>
      </w:r>
    </w:p>
    <w:p w:rsidR="00000000" w:rsidDel="00000000" w:rsidP="00000000" w:rsidRDefault="00000000" w:rsidRPr="00000000" w14:paraId="000000D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r w:rsidDel="00000000" w:rsidR="00000000" w:rsidRPr="00000000">
        <w:rPr>
          <w:rtl w:val="0"/>
        </w:rPr>
      </w:r>
    </w:p>
    <w:p w:rsidR="00000000" w:rsidDel="00000000" w:rsidP="00000000" w:rsidRDefault="00000000" w:rsidRPr="00000000" w14:paraId="000000D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80000" cy="346020"/>
            <wp:effectExtent b="0" l="0" r="0" t="0"/>
            <wp:docPr id="207425326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80000" cy="346020"/>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нового вы сегодня узнали о работе переводчика? Стали ли вы по-другому относиться к переведённым книгам? </w:t>
      </w:r>
    </w:p>
    <w:p w:rsidR="00000000" w:rsidDel="00000000" w:rsidP="00000000" w:rsidRDefault="00000000" w:rsidRPr="00000000" w14:paraId="000000D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r w:rsidDel="00000000" w:rsidR="00000000" w:rsidRPr="00000000">
        <w:rPr>
          <w:rtl w:val="0"/>
        </w:rPr>
      </w:r>
    </w:p>
    <w:p w:rsidR="00000000" w:rsidDel="00000000" w:rsidP="00000000" w:rsidRDefault="00000000" w:rsidRPr="00000000" w14:paraId="000000D7">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22. Заключение</w:t>
      </w:r>
      <w:r w:rsidDel="00000000" w:rsidR="00000000" w:rsidRPr="00000000">
        <w:rPr>
          <w:rtl w:val="0"/>
        </w:rPr>
      </w:r>
    </w:p>
    <w:p w:rsidR="00000000" w:rsidDel="00000000" w:rsidP="00000000" w:rsidRDefault="00000000" w:rsidRPr="00000000" w14:paraId="000000D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Сегодня мы с вами убедились, что литературный перевод — это не просто замена английских слов русскими. Это настоящее искусство. Каждый из трёх великих мастеров — Набоков, Заходер, Демурова — подарил нам свою Алису. И все они прекрасны по-своему. Я желаю вам однажды прочитать все три варианта. </w:t>
      </w:r>
    </w:p>
    <w:p w:rsidR="00000000" w:rsidDel="00000000" w:rsidP="00000000" w:rsidRDefault="00000000" w:rsidRPr="00000000" w14:paraId="000000D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Пожалуйста, поделитесь впечатлениями о сегодняшнем занятии! Отсканируйте QR-код с помощью камеры вашего мобильного телефона и расскажите о том, какие эмоции вы испытали.</w:t>
      </w:r>
    </w:p>
    <w:p w:rsidR="00000000" w:rsidDel="00000000" w:rsidP="00000000" w:rsidRDefault="00000000" w:rsidRPr="00000000" w14:paraId="000000D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Читайте, сравнивайте, удивляйтесь и любите хорошую литературу! Спасибо за работу!</w:t>
      </w:r>
    </w:p>
    <w:p w:rsidR="00000000" w:rsidDel="00000000" w:rsidP="00000000" w:rsidRDefault="00000000" w:rsidRPr="00000000" w14:paraId="000000DC">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23. Финальный слайд</w:t>
      </w:r>
    </w:p>
    <w:p w:rsidR="00000000" w:rsidDel="00000000" w:rsidP="00000000" w:rsidRDefault="00000000" w:rsidRPr="00000000" w14:paraId="000000D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новых встреч! Не забудьте прочитать предложенное произведение!</w:t>
      </w:r>
      <w:r w:rsidDel="00000000" w:rsidR="00000000" w:rsidRPr="00000000">
        <w:br w:type="page"/>
      </w:r>
      <w:r w:rsidDel="00000000" w:rsidR="00000000" w:rsidRPr="00000000">
        <w:rPr>
          <w:rtl w:val="0"/>
        </w:rPr>
      </w:r>
    </w:p>
    <w:p w:rsidR="00000000" w:rsidDel="00000000" w:rsidP="00000000" w:rsidRDefault="00000000" w:rsidRPr="00000000" w14:paraId="000000DF">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 1</w:t>
      </w:r>
    </w:p>
    <w:p w:rsidR="00000000" w:rsidDel="00000000" w:rsidP="00000000" w:rsidRDefault="00000000" w:rsidRPr="00000000" w14:paraId="000000E0">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группа. </w:t>
      </w:r>
      <w:r w:rsidDel="00000000" w:rsidR="00000000" w:rsidRPr="00000000">
        <w:rPr>
          <w:rFonts w:ascii="Times New Roman" w:cs="Times New Roman" w:eastAsia="Times New Roman" w:hAnsi="Times New Roman"/>
          <w:b w:val="1"/>
          <w:bCs w:val="1"/>
          <w:sz w:val="28"/>
          <w:szCs w:val="28"/>
          <w:u w:val="single"/>
          <w:rtl w:val="0"/>
        </w:rPr>
        <w:t xml:space="preserve">Перевод Владимира Набокова</w:t>
      </w:r>
      <w:r w:rsidDel="00000000" w:rsidR="00000000" w:rsidRPr="00000000">
        <w:rPr>
          <w:rtl w:val="0"/>
        </w:rPr>
      </w:r>
    </w:p>
    <w:p w:rsidR="00000000" w:rsidDel="00000000" w:rsidP="00000000" w:rsidRDefault="00000000" w:rsidRPr="00000000" w14:paraId="000000E1">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В этом переводе Алису зовут Аня, а служанку кролика — Маша.</w:t>
      </w:r>
    </w:p>
    <w:p w:rsidR="00000000" w:rsidDel="00000000" w:rsidP="00000000" w:rsidRDefault="00000000" w:rsidRPr="00000000" w14:paraId="000000E2">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Прочитайте отрывок из повести и ответьте на вопросы в конце.</w:t>
      </w:r>
    </w:p>
    <w:p w:rsidR="00000000" w:rsidDel="00000000" w:rsidP="00000000" w:rsidRDefault="00000000" w:rsidRPr="00000000" w14:paraId="000000E3">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эту минуту она увидела перед собой весёлый чистенький домик, на двери которого была блестящая медная дощечка со словами: ДВОРЯНИН КРОЛИК ТРУСИКОВ. Аня вошла не стуча, и взбежала по лестнице очень поспешно, так как боялась встретить настоящую Машу, которая, вероятно, тут же выгнала бы её, не дав ей найти веер и перчатки.</w:t>
      </w:r>
    </w:p>
    <w:p w:rsidR="00000000" w:rsidDel="00000000" w:rsidP="00000000" w:rsidRDefault="00000000" w:rsidRPr="00000000" w14:paraId="000000E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это все дико, — говорила Аня про себя, — быть на побегушках у Кролика! Того и гляди, моя Дина станет посылать меня с порученьями».</w:t>
      </w:r>
    </w:p>
    <w:p w:rsidR="00000000" w:rsidDel="00000000" w:rsidP="00000000" w:rsidRDefault="00000000" w:rsidRPr="00000000" w14:paraId="000000E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она представила себе, как это будет: </w:t>
      </w:r>
    </w:p>
    <w:p w:rsidR="00000000" w:rsidDel="00000000" w:rsidP="00000000" w:rsidRDefault="00000000" w:rsidRPr="00000000" w14:paraId="000000E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Барышня, идите одеваться к прогулке!</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Сейчас, няня, сейчас! Мне Дина приказала понаблюдать за этой щёлкой в полу, чтобы мышь оттуда не выбежала!</w:t>
      </w:r>
    </w:p>
    <w:p w:rsidR="00000000" w:rsidDel="00000000" w:rsidP="00000000" w:rsidRDefault="00000000" w:rsidRPr="00000000" w14:paraId="000000E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только я не думаю, — добавила Аня, — что Дине позволят оставаться в доме, если она будет так людей гонять!»</w:t>
      </w:r>
    </w:p>
    <w:p w:rsidR="00000000" w:rsidDel="00000000" w:rsidP="00000000" w:rsidRDefault="00000000" w:rsidRPr="00000000" w14:paraId="000000E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Взбежав по лестнице, она пробралась в пустую комнату, светлую, с голубенькими обоями, и на столе у окна увидела (как и надеялась) веер и две-три пары перчаток. Она уже собралась бежать обратно, как вдруг взгляд её упал на какую-то бутылочку, стоящую у зеркала. На этот раз никакой пометки на бутылочке не было, но она все-таки откупорила её и приложила к губам. «Я уверена, что что-то должно случиться, — сказала она. — Стоит только съесть или выпить что-нибудь; отчего же не посмотреть, как действует содержимое этой бутылочки.  Надеюсь, что оно заставит меня опять вырасти, мне так надоело быть такой малюсенькой!»</w:t>
      </w:r>
    </w:p>
    <w:p w:rsidR="00000000" w:rsidDel="00000000" w:rsidP="00000000" w:rsidRDefault="00000000" w:rsidRPr="00000000" w14:paraId="000000EB">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C">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2 группа. </w:t>
      </w:r>
      <w:r w:rsidDel="00000000" w:rsidR="00000000" w:rsidRPr="00000000">
        <w:rPr>
          <w:rFonts w:ascii="Times New Roman" w:cs="Times New Roman" w:eastAsia="Times New Roman" w:hAnsi="Times New Roman"/>
          <w:b w:val="1"/>
          <w:bCs w:val="1"/>
          <w:sz w:val="28"/>
          <w:szCs w:val="28"/>
          <w:u w:val="single"/>
          <w:rtl w:val="0"/>
        </w:rPr>
        <w:t xml:space="preserve">Перевод Бориса Заходера</w:t>
      </w:r>
      <w:r w:rsidDel="00000000" w:rsidR="00000000" w:rsidRPr="00000000">
        <w:rPr>
          <w:rtl w:val="0"/>
        </w:rPr>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Прочитайте отрывок из повести и ответьте на вопросы в конце.</w:t>
      </w:r>
    </w:p>
    <w:p w:rsidR="00000000" w:rsidDel="00000000" w:rsidP="00000000" w:rsidRDefault="00000000" w:rsidRPr="00000000" w14:paraId="000000EE">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перед ней уже стоял хорошенький маленький домик, на двери которого красовалась начищенная до блеска медная табличка с выгравированным именем владельца: В-КРОЛИК.</w:t>
      </w:r>
    </w:p>
    <w:p w:rsidR="00000000" w:rsidDel="00000000" w:rsidP="00000000" w:rsidRDefault="00000000" w:rsidRPr="00000000" w14:paraId="000000F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Алиса вошла в дом, не постучав, и бегом пробежала наверх, в парадные комнаты. Понимаете, эта добросовестная девочка очень боялась, что встретит настоящую Мэри-Энн и та выставит её из дому, прежде чем Алиса выполнит поручение!</w:t>
      </w:r>
    </w:p>
    <w:p w:rsidR="00000000" w:rsidDel="00000000" w:rsidP="00000000" w:rsidRDefault="00000000" w:rsidRPr="00000000" w14:paraId="000000F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«Хотя вообще-то немного странно, как это я оказалась на побегушках у Кролика! — подумала она. — Чего доброго, ещё Динка начнёт мной командовать!»</w:t>
      </w:r>
    </w:p>
    <w:p w:rsidR="00000000" w:rsidDel="00000000" w:rsidP="00000000" w:rsidRDefault="00000000" w:rsidRPr="00000000" w14:paraId="000000F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сразу представила себе такую сцену:</w:t>
      </w:r>
    </w:p>
    <w:p w:rsidR="00000000" w:rsidDel="00000000" w:rsidP="00000000" w:rsidRDefault="00000000" w:rsidRPr="00000000" w14:paraId="000000F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«Мисс Алиса! Идите скорее, пора собираться на прогулку!»</w:t>
      </w:r>
    </w:p>
    <w:p w:rsidR="00000000" w:rsidDel="00000000" w:rsidP="00000000" w:rsidRDefault="00000000" w:rsidRPr="00000000" w14:paraId="000000F4">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могу, нянечка! Диночка велели мне посторожить мышиную норку, пока они не вернутся, а то как бы мышь не убежала!»</w:t>
      </w:r>
    </w:p>
    <w:p w:rsidR="00000000" w:rsidDel="00000000" w:rsidP="00000000" w:rsidRDefault="00000000" w:rsidRPr="00000000" w14:paraId="000000F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Только как бы Динку из дому не выгнали, — перебила себя Алиса, — если она попробует так командовать!</w:t>
      </w:r>
    </w:p>
    <w:p w:rsidR="00000000" w:rsidDel="00000000" w:rsidP="00000000" w:rsidRDefault="00000000" w:rsidRPr="00000000" w14:paraId="000000F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 временем она оказалась в чистенькой комнатке, где у окна стоял трельяж, а на нем, как Алиса и надеялась, лежал веер и две-три пары бальных перчаток.</w:t>
      </w:r>
    </w:p>
    <w:p w:rsidR="00000000" w:rsidDel="00000000" w:rsidP="00000000" w:rsidRDefault="00000000" w:rsidRPr="00000000" w14:paraId="000000F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Алиса взяла веер и перчатки и собиралась уже идти, как вдруг заметила на подзеркальнике какой-то пузырёк. На этот раз на нём не было ярлыка с надписью: «ВЫПЕЙ МЕНЯ». Тем не менее Алиса смело вытащила пробку и поднесла пузырёк к губам. </w:t>
      </w:r>
    </w:p>
    <w:p w:rsidR="00000000" w:rsidDel="00000000" w:rsidP="00000000" w:rsidRDefault="00000000" w:rsidRPr="00000000" w14:paraId="000000F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уж знаю: стоит мне что-нибудь съесть или выпить, — думала она, — обязательно случится что-нибудь интересное. Сейчас мы и эту бутылочку проверим! Хорошо бы, она подействовала, и я опять стала большая, а то прямо надоело быть такой козявкой!»</w:t>
      </w:r>
      <w:r w:rsidDel="00000000" w:rsidR="00000000" w:rsidRPr="00000000">
        <w:br w:type="page"/>
      </w:r>
      <w:r w:rsidDel="00000000" w:rsidR="00000000" w:rsidRPr="00000000">
        <w:rPr>
          <w:rtl w:val="0"/>
        </w:rPr>
      </w:r>
    </w:p>
    <w:p w:rsidR="00000000" w:rsidDel="00000000" w:rsidP="00000000" w:rsidRDefault="00000000" w:rsidRPr="00000000" w14:paraId="000000F9">
      <w:pPr>
        <w:spacing w:line="360" w:lineRule="auto"/>
        <w:ind w:firstLine="72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3 группа. </w:t>
      </w:r>
      <w:r w:rsidDel="00000000" w:rsidR="00000000" w:rsidRPr="00000000">
        <w:rPr>
          <w:rFonts w:ascii="Times New Roman" w:cs="Times New Roman" w:eastAsia="Times New Roman" w:hAnsi="Times New Roman"/>
          <w:b w:val="1"/>
          <w:bCs w:val="1"/>
          <w:sz w:val="28"/>
          <w:szCs w:val="28"/>
          <w:u w:val="single"/>
          <w:rtl w:val="0"/>
        </w:rPr>
        <w:t xml:space="preserve">Перевод Нины Демуровой</w:t>
      </w:r>
      <w:r w:rsidDel="00000000" w:rsidR="00000000" w:rsidRPr="00000000">
        <w:rPr>
          <w:rtl w:val="0"/>
        </w:rPr>
      </w:r>
    </w:p>
    <w:p w:rsidR="00000000" w:rsidDel="00000000" w:rsidP="00000000" w:rsidRDefault="00000000" w:rsidRPr="00000000" w14:paraId="000000FA">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Прочитайте отрывок из повести и ответьте на вопросы в конце.</w:t>
      </w:r>
    </w:p>
    <w:p w:rsidR="00000000" w:rsidDel="00000000" w:rsidP="00000000" w:rsidRDefault="00000000" w:rsidRPr="00000000" w14:paraId="000000FB">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эту минуту она увидела чистенький домик. На двери была прибита медная дощечка, начищенная до блеска, а на дощечке было написано: </w:t>
        <w:br w:type="textWrapping"/>
        <w:t xml:space="preserve">«Б. КРОЛИК». Алиса без стука вошла и побежала по лестнице наверх. Она очень боялась встретить настоящую Мэри-Энн. Конечно, та просто выгнала бы её из дому, и она не смогла бы тогда отнести Кролику веер и перчатки.</w:t>
      </w:r>
    </w:p>
    <w:p w:rsidR="00000000" w:rsidDel="00000000" w:rsidP="00000000" w:rsidRDefault="00000000" w:rsidRPr="00000000" w14:paraId="000000FD">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Как странно, что я у Кролика на побегушках! — думала Алиса. — Не хватает ещё, чтобы Дина давала мне поручения!</w:t>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она принялась выдумывать, как бы это могло быть. </w:t>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«Мисс Алиса! Идите скорее сюда! Пора на прогулку, а вы ещё не одеты!» </w:t>
      </w:r>
    </w:p>
    <w:p w:rsidR="00000000" w:rsidDel="00000000" w:rsidP="00000000" w:rsidRDefault="00000000" w:rsidRPr="00000000" w14:paraId="0000010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«Сейчас, няня! Я должна последить за мышиной норкой, пока Дина не вернётся. Она велела мне смотреть, чтобы мышка не убежала!» </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Впрочем, Дину, верно, выгонят, если она станет так распоряжаться!</w:t>
      </w:r>
    </w:p>
    <w:p w:rsidR="00000000" w:rsidDel="00000000" w:rsidP="00000000" w:rsidRDefault="00000000" w:rsidRPr="00000000" w14:paraId="0000010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Размышляя таким образом, она пробралась в маленькую комнатку, сверкающую чистотой. У окна стоял стол, а на нем, как она и надеялась, лежал веер и несколько пар крошечных перчаток. Алиса взяла веер и пару перчаток и совсем уже собралась выйти из комнатки, как вдруг увидала у зеркала маленький пузырёк. На нём не было написано: «ВЫПЕЙ МЕНЯ!», но Алиса открыла его и поднесла к губам.</w:t>
      </w:r>
    </w:p>
    <w:p w:rsidR="00000000" w:rsidDel="00000000" w:rsidP="00000000" w:rsidRDefault="00000000" w:rsidRPr="00000000" w14:paraId="0000010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Стоит мне что-нибудь проглотить, — подумала она, — как тут же происходит что-нибудь интересное. Посмотрим, что будет на этот раз! Мне бы очень хотелось опять подрасти. Надоело быть такой крошкой!</w:t>
      </w:r>
    </w:p>
    <w:p w:rsidR="00000000" w:rsidDel="00000000" w:rsidP="00000000" w:rsidRDefault="00000000" w:rsidRPr="00000000" w14:paraId="00000104">
      <w:pPr>
        <w:spacing w:line="360" w:lineRule="auto"/>
        <w:ind w:firstLine="720"/>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5">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 2</w:t>
      </w:r>
    </w:p>
    <w:p w:rsidR="00000000" w:rsidDel="00000000" w:rsidP="00000000" w:rsidRDefault="00000000" w:rsidRPr="00000000" w14:paraId="00000106">
      <w:pPr>
        <w:spacing w:line="36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Вопросы к тексту:</w:t>
      </w:r>
    </w:p>
    <w:p w:rsidR="00000000" w:rsidDel="00000000" w:rsidP="00000000" w:rsidRDefault="00000000" w:rsidRPr="00000000" w14:paraId="00000107">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Вопрос 1. </w:t>
      </w:r>
      <w:r w:rsidDel="00000000" w:rsidR="00000000" w:rsidRPr="00000000">
        <w:rPr>
          <w:rFonts w:ascii="Times New Roman" w:cs="Times New Roman" w:eastAsia="Times New Roman" w:hAnsi="Times New Roman"/>
          <w:sz w:val="28"/>
          <w:szCs w:val="28"/>
          <w:rtl w:val="0"/>
        </w:rPr>
        <w:t xml:space="preserve">Что написано на табличке домика, к которому подошла героиня? О чём вам говорит эта надпись? </w:t>
      </w:r>
    </w:p>
    <w:p w:rsidR="00000000" w:rsidDel="00000000" w:rsidP="00000000" w:rsidRDefault="00000000" w:rsidRPr="00000000" w14:paraId="00000109">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Вопрос 2. </w:t>
      </w:r>
      <w:r w:rsidDel="00000000" w:rsidR="00000000" w:rsidRPr="00000000">
        <w:rPr>
          <w:rFonts w:ascii="Times New Roman" w:cs="Times New Roman" w:eastAsia="Times New Roman" w:hAnsi="Times New Roman"/>
          <w:sz w:val="28"/>
          <w:szCs w:val="28"/>
          <w:rtl w:val="0"/>
        </w:rPr>
        <w:t xml:space="preserve">Как зовут служанку белого кролика, которую героиня боялась встретить?</w:t>
      </w:r>
    </w:p>
    <w:p w:rsidR="00000000" w:rsidDel="00000000" w:rsidP="00000000" w:rsidRDefault="00000000" w:rsidRPr="00000000" w14:paraId="0000010B">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C">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Вопрос 3. </w:t>
      </w:r>
      <w:r w:rsidDel="00000000" w:rsidR="00000000" w:rsidRPr="00000000">
        <w:rPr>
          <w:rFonts w:ascii="Times New Roman" w:cs="Times New Roman" w:eastAsia="Times New Roman" w:hAnsi="Times New Roman"/>
          <w:sz w:val="28"/>
          <w:szCs w:val="28"/>
          <w:rtl w:val="0"/>
        </w:rPr>
        <w:t xml:space="preserve">Главная героиня представляет смешную сцену, как её кошка Дина будет ею командовать и давать поручения. Что произойдёт с кошкой в этом случае? </w:t>
      </w:r>
    </w:p>
    <w:p w:rsidR="00000000" w:rsidDel="00000000" w:rsidP="00000000" w:rsidRDefault="00000000" w:rsidRPr="00000000" w14:paraId="0000010D">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Вопрос 4. </w:t>
      </w:r>
      <w:r w:rsidDel="00000000" w:rsidR="00000000" w:rsidRPr="00000000">
        <w:rPr>
          <w:rFonts w:ascii="Times New Roman" w:cs="Times New Roman" w:eastAsia="Times New Roman" w:hAnsi="Times New Roman"/>
          <w:sz w:val="28"/>
          <w:szCs w:val="28"/>
          <w:rtl w:val="0"/>
        </w:rPr>
        <w:t xml:space="preserve">Какими словами переводчик описывает комнату, веер и перчатки?</w:t>
      </w:r>
    </w:p>
    <w:p w:rsidR="00000000" w:rsidDel="00000000" w:rsidP="00000000" w:rsidRDefault="00000000" w:rsidRPr="00000000" w14:paraId="0000010F">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0">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Вопрос 5. </w:t>
      </w:r>
      <w:r w:rsidDel="00000000" w:rsidR="00000000" w:rsidRPr="00000000">
        <w:rPr>
          <w:rFonts w:ascii="Times New Roman" w:cs="Times New Roman" w:eastAsia="Times New Roman" w:hAnsi="Times New Roman"/>
          <w:sz w:val="28"/>
          <w:szCs w:val="28"/>
          <w:rtl w:val="0"/>
        </w:rPr>
        <w:t xml:space="preserve">Какими словами героиня говорит о своём маленьком росте?</w:t>
      </w:r>
    </w:p>
    <w:p w:rsidR="00000000" w:rsidDel="00000000" w:rsidP="00000000" w:rsidRDefault="00000000" w:rsidRPr="00000000" w14:paraId="00000111">
      <w:pPr>
        <w:spacing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2">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Вопрос 6. </w:t>
      </w:r>
      <w:r w:rsidDel="00000000" w:rsidR="00000000" w:rsidRPr="00000000">
        <w:rPr>
          <w:rFonts w:ascii="Times New Roman" w:cs="Times New Roman" w:eastAsia="Times New Roman" w:hAnsi="Times New Roman"/>
          <w:sz w:val="28"/>
          <w:szCs w:val="28"/>
          <w:rtl w:val="0"/>
        </w:rPr>
        <w:t xml:space="preserve">Если тремя словами описать атмосферу этого маленького отрывка (уютная, смешная, таинственная, старомодная, озорная...), какие слова вы бы выбрали?</w:t>
      </w:r>
    </w:p>
    <w:p w:rsidR="00000000" w:rsidDel="00000000" w:rsidP="00000000" w:rsidRDefault="00000000" w:rsidRPr="00000000" w14:paraId="00000113">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sectPr>
      <w:headerReference r:id="rId17" w:type="default"/>
      <w:headerReference r:id="rId18" w:type="first"/>
      <w:footerReference r:id="rId19" w:type="default"/>
      <w:pgSz w:h="16834" w:w="11909" w:orient="portrait"/>
      <w:pgMar w:bottom="1134"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sz w:val="20"/>
            <w:szCs w:val="20"/>
            <w:rtl w:val="0"/>
          </w:rPr>
          <w:t xml:space="preserve">В. Набоков «Аня в стране чудес»</w:t>
        </w:r>
      </w:hyperlink>
      <w:r w:rsidDel="00000000" w:rsidR="00000000" w:rsidRPr="00000000">
        <w:rPr>
          <w:rtl w:val="0"/>
        </w:rPr>
      </w:r>
    </w:p>
  </w:footnote>
  <w:footnote w:id="1">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2">
        <w:r w:rsidDel="00000000" w:rsidR="00000000" w:rsidRPr="00000000">
          <w:rPr>
            <w:rFonts w:ascii="Times New Roman" w:cs="Times New Roman" w:eastAsia="Times New Roman" w:hAnsi="Times New Roman"/>
            <w:sz w:val="20"/>
            <w:szCs w:val="20"/>
            <w:rtl w:val="0"/>
          </w:rPr>
          <w:t xml:space="preserve">Б. Заходер «Алиса в стране чудес»</w:t>
        </w:r>
      </w:hyperlink>
      <w:r w:rsidDel="00000000" w:rsidR="00000000" w:rsidRPr="00000000">
        <w:rPr>
          <w:rtl w:val="0"/>
        </w:rPr>
      </w:r>
    </w:p>
  </w:footnote>
  <w:footnote w:id="2">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3">
        <w:r w:rsidDel="00000000" w:rsidR="00000000" w:rsidRPr="00000000">
          <w:rPr>
            <w:rFonts w:ascii="Times New Roman" w:cs="Times New Roman" w:eastAsia="Times New Roman" w:hAnsi="Times New Roman"/>
            <w:sz w:val="20"/>
            <w:szCs w:val="20"/>
            <w:rtl w:val="0"/>
          </w:rPr>
          <w:t xml:space="preserve">Н. Демурова «Приключения Алисы в стране чудес»</w:t>
        </w:r>
      </w:hyperlink>
      <w:r w:rsidDel="00000000" w:rsidR="00000000" w:rsidRPr="00000000">
        <w:rPr>
          <w:rtl w:val="0"/>
        </w:rPr>
      </w:r>
    </w:p>
  </w:footnote>
  <w:footnote w:id="3">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4">
        <w:r w:rsidDel="00000000" w:rsidR="00000000" w:rsidRPr="00000000">
          <w:rPr>
            <w:rFonts w:ascii="Times New Roman" w:cs="Times New Roman" w:eastAsia="Times New Roman" w:hAnsi="Times New Roman"/>
            <w:sz w:val="20"/>
            <w:szCs w:val="20"/>
            <w:rtl w:val="0"/>
          </w:rPr>
          <w:t xml:space="preserve">В. Набоков «Аня в стране чудес»</w:t>
        </w:r>
      </w:hyperlink>
      <w:r w:rsidDel="00000000" w:rsidR="00000000" w:rsidRPr="00000000">
        <w:rPr>
          <w:rtl w:val="0"/>
        </w:rPr>
      </w:r>
    </w:p>
  </w:footnote>
  <w:footnote w:id="4">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5">
        <w:r w:rsidDel="00000000" w:rsidR="00000000" w:rsidRPr="00000000">
          <w:rPr>
            <w:rFonts w:ascii="Times New Roman" w:cs="Times New Roman" w:eastAsia="Times New Roman" w:hAnsi="Times New Roman"/>
            <w:sz w:val="20"/>
            <w:szCs w:val="20"/>
            <w:rtl w:val="0"/>
          </w:rPr>
          <w:t xml:space="preserve">Б. Заходер «Алиса в стране чудес»</w:t>
        </w:r>
      </w:hyperlink>
      <w:r w:rsidDel="00000000" w:rsidR="00000000" w:rsidRPr="00000000">
        <w:rPr>
          <w:rtl w:val="0"/>
        </w:rPr>
      </w:r>
    </w:p>
  </w:footnote>
  <w:footnote w:id="5">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6">
        <w:r w:rsidDel="00000000" w:rsidR="00000000" w:rsidRPr="00000000">
          <w:rPr>
            <w:rFonts w:ascii="Times New Roman" w:cs="Times New Roman" w:eastAsia="Times New Roman" w:hAnsi="Times New Roman"/>
            <w:sz w:val="20"/>
            <w:szCs w:val="20"/>
            <w:rtl w:val="0"/>
          </w:rPr>
          <w:t xml:space="preserve">Н. Демурова «Приключения Алисы в стране чудес»</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jc w:val="center"/>
      <w:rPr/>
    </w:pPr>
    <w:r w:rsidDel="00000000" w:rsidR="00000000" w:rsidRPr="00000000">
      <w:rPr/>
      <w:drawing>
        <wp:inline distB="0" distT="0" distL="0" distR="0">
          <wp:extent cx="1639408" cy="384962"/>
          <wp:effectExtent b="0" l="0" r="0" t="0"/>
          <wp:docPr id="207425326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39408" cy="38496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639408" cy="384962"/>
          <wp:effectExtent b="0" l="0" r="0" t="0"/>
          <wp:docPr id="207425326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39408" cy="3849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rFonts w:ascii="Times New Roman" w:cs="Times New Roman" w:eastAsia="Times New Roman" w:hAnsi="Times New Roman"/>
      </w:rPr>
    </w:lvl>
    <w:lvl w:ilvl="1">
      <w:start w:val="1"/>
      <w:numFmt w:val="decimal"/>
      <w:lvlText w:val="%2."/>
      <w:lvlJc w:val="left"/>
      <w:pPr>
        <w:ind w:left="2160" w:hanging="360"/>
      </w:pPr>
      <w:rPr/>
    </w:lvl>
    <w:lvl w:ilvl="2">
      <w:start w:val="1"/>
      <w:numFmt w:val="decimal"/>
      <w:lvlText w:val="%3."/>
      <w:lvlJc w:val="left"/>
      <w:pPr>
        <w:ind w:left="2880" w:hanging="360"/>
      </w:pPr>
      <w:rPr/>
    </w:lvl>
    <w:lvl w:ilvl="3">
      <w:start w:val="1"/>
      <w:numFmt w:val="decimal"/>
      <w:lvlText w:val="%4."/>
      <w:lvlJc w:val="left"/>
      <w:pPr>
        <w:ind w:left="3600" w:hanging="360"/>
      </w:pPr>
      <w:rPr/>
    </w:lvl>
    <w:lvl w:ilvl="4">
      <w:start w:val="1"/>
      <w:numFmt w:val="decimal"/>
      <w:lvlText w:val="%5."/>
      <w:lvlJc w:val="left"/>
      <w:pPr>
        <w:ind w:left="4320" w:hanging="360"/>
      </w:pPr>
      <w:rPr/>
    </w:lvl>
    <w:lvl w:ilvl="5">
      <w:start w:val="1"/>
      <w:numFmt w:val="decimal"/>
      <w:lvlText w:val="%6."/>
      <w:lvlJc w:val="left"/>
      <w:pPr>
        <w:ind w:left="5040" w:hanging="360"/>
      </w:pPr>
      <w:rPr/>
    </w:lvl>
    <w:lvl w:ilvl="6">
      <w:start w:val="1"/>
      <w:numFmt w:val="decimal"/>
      <w:lvlText w:val="%7."/>
      <w:lvlJc w:val="left"/>
      <w:pPr>
        <w:ind w:left="5760" w:hanging="360"/>
      </w:pPr>
      <w:rPr/>
    </w:lvl>
    <w:lvl w:ilvl="7">
      <w:start w:val="1"/>
      <w:numFmt w:val="decimal"/>
      <w:lvlText w:val="%8."/>
      <w:lvlJc w:val="left"/>
      <w:pPr>
        <w:ind w:left="6480" w:hanging="360"/>
      </w:pPr>
      <w:rPr/>
    </w:lvl>
    <w:lvl w:ilvl="8">
      <w:start w:val="1"/>
      <w:numFmt w:val="decimal"/>
      <w:lvlText w:val="%9."/>
      <w:lvlJc w:val="left"/>
      <w:pPr>
        <w:ind w:left="7200" w:hanging="36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2" w:customStyle="1">
    <w:name w:val="TableNormal2"/>
    <w:tblPr>
      <w:tblCellMar>
        <w:top w:w="0.0" w:type="dxa"/>
        <w:left w:w="0.0" w:type="dxa"/>
        <w:bottom w:w="0.0" w:type="dxa"/>
        <w:right w:w="0.0" w:type="dxa"/>
      </w:tblCellMar>
    </w:tblPr>
  </w:style>
  <w:style w:type="table" w:styleId="TableNormal1" w:customStyle="1">
    <w:name w:val="TableNormal1"/>
    <w:tblPr>
      <w:tblCellMar>
        <w:top w:w="0.0" w:type="dxa"/>
        <w:left w:w="0.0" w:type="dxa"/>
        <w:bottom w:w="0.0" w:type="dxa"/>
        <w:right w:w="0.0" w:type="dxa"/>
      </w:tblCellMar>
    </w:tblPr>
  </w:style>
  <w:style w:type="paragraph" w:styleId="a4">
    <w:name w:val="annotation text"/>
    <w:link w:val="a5"/>
    <w:uiPriority w:val="99"/>
    <w:semiHidden w:val="1"/>
    <w:unhideWhenUsed w:val="1"/>
    <w:pPr>
      <w:spacing w:line="240" w:lineRule="auto"/>
    </w:pPr>
    <w:rPr>
      <w:sz w:val="20"/>
      <w:szCs w:val="20"/>
    </w:rPr>
  </w:style>
  <w:style w:type="character" w:styleId="a5" w:customStyle="1">
    <w:name w:val="Текст примечания Знак"/>
    <w:basedOn w:val="a0"/>
    <w:link w:val="a4"/>
    <w:uiPriority w:val="99"/>
    <w:semiHidden w:val="1"/>
    <w:rPr>
      <w:sz w:val="20"/>
      <w:szCs w:val="20"/>
    </w:rPr>
  </w:style>
  <w:style w:type="character" w:styleId="a6">
    <w:name w:val="annotation reference"/>
    <w:basedOn w:val="a0"/>
    <w:uiPriority w:val="99"/>
    <w:semiHidden w:val="1"/>
    <w:unhideWhenUsed w:val="1"/>
    <w:rPr>
      <w:sz w:val="16"/>
      <w:szCs w:val="16"/>
    </w:rPr>
  </w:style>
  <w:style w:type="paragraph" w:styleId="a7">
    <w:name w:val="footnote text"/>
    <w:link w:val="a8"/>
    <w:uiPriority w:val="99"/>
    <w:semiHidden w:val="1"/>
    <w:unhideWhenUsed w:val="1"/>
    <w:rsid w:val="00D909E8"/>
    <w:pPr>
      <w:spacing w:line="240" w:lineRule="auto"/>
    </w:pPr>
    <w:rPr>
      <w:sz w:val="20"/>
      <w:szCs w:val="20"/>
    </w:rPr>
  </w:style>
  <w:style w:type="character" w:styleId="a8" w:customStyle="1">
    <w:name w:val="Текст сноски Знак"/>
    <w:basedOn w:val="a0"/>
    <w:link w:val="a7"/>
    <w:uiPriority w:val="99"/>
    <w:semiHidden w:val="1"/>
    <w:rsid w:val="00D909E8"/>
    <w:rPr>
      <w:sz w:val="20"/>
      <w:szCs w:val="20"/>
    </w:rPr>
  </w:style>
  <w:style w:type="character" w:styleId="a9">
    <w:name w:val="footnote reference"/>
    <w:basedOn w:val="a0"/>
    <w:uiPriority w:val="99"/>
    <w:semiHidden w:val="1"/>
    <w:unhideWhenUsed w:val="1"/>
    <w:rsid w:val="00D909E8"/>
    <w:rPr>
      <w:vertAlign w:val="superscript"/>
    </w:rPr>
  </w:style>
  <w:style w:type="character" w:styleId="aa">
    <w:name w:val="Hyperlink"/>
    <w:basedOn w:val="a0"/>
    <w:uiPriority w:val="99"/>
    <w:unhideWhenUsed w:val="1"/>
    <w:rsid w:val="00D909E8"/>
    <w:rPr>
      <w:color w:val="0000ff" w:themeColor="hyperlink"/>
      <w:u w:val="single"/>
    </w:rPr>
  </w:style>
  <w:style w:type="character" w:styleId="ab">
    <w:name w:val="Unresolved Mention"/>
    <w:basedOn w:val="a0"/>
    <w:uiPriority w:val="99"/>
    <w:semiHidden w:val="1"/>
    <w:unhideWhenUsed w:val="1"/>
    <w:rsid w:val="00D909E8"/>
    <w:rPr>
      <w:color w:val="605e5c"/>
      <w:shd w:color="auto" w:fill="e1dfdd" w:val="clear"/>
    </w:rPr>
  </w:style>
  <w:style w:type="character" w:styleId="ac">
    <w:name w:val="FollowedHyperlink"/>
    <w:basedOn w:val="a0"/>
    <w:uiPriority w:val="99"/>
    <w:semiHidden w:val="1"/>
    <w:unhideWhenUsed w:val="1"/>
    <w:rsid w:val="00D909E8"/>
    <w:rPr>
      <w:color w:val="800080" w:themeColor="followedHyperlink"/>
      <w:u w:val="single"/>
    </w:rPr>
  </w:style>
  <w:style w:type="paragraph" w:styleId="ad">
    <w:name w:val="List Paragraph"/>
    <w:uiPriority w:val="34"/>
    <w:qFormat w:val="1"/>
    <w:rsid w:val="00160446"/>
    <w:pPr>
      <w:ind w:left="720"/>
      <w:contextualSpacing w:val="1"/>
    </w:pPr>
  </w:style>
  <w:style w:type="paragraph" w:styleId="ae">
    <w:name w:val="annotation subject"/>
    <w:basedOn w:val="a4"/>
    <w:next w:val="a4"/>
    <w:link w:val="af"/>
    <w:uiPriority w:val="99"/>
    <w:semiHidden w:val="1"/>
    <w:unhideWhenUsed w:val="1"/>
    <w:rsid w:val="00160446"/>
    <w:rPr>
      <w:b w:val="1"/>
      <w:bCs w:val="1"/>
    </w:rPr>
  </w:style>
  <w:style w:type="character" w:styleId="af" w:customStyle="1">
    <w:name w:val="Тема примечания Знак"/>
    <w:basedOn w:val="a5"/>
    <w:link w:val="ae"/>
    <w:uiPriority w:val="99"/>
    <w:semiHidden w:val="1"/>
    <w:rsid w:val="00160446"/>
    <w:rPr>
      <w:b w:val="1"/>
      <w:bCs w:val="1"/>
      <w:sz w:val="20"/>
      <w:szCs w:val="20"/>
    </w:rPr>
  </w:style>
  <w:style w:type="paragraph" w:styleId="af0">
    <w:name w:val="Revision"/>
    <w:hidden w:val="1"/>
    <w:uiPriority w:val="99"/>
    <w:semiHidden w:val="1"/>
    <w:rsid w:val="00160446"/>
    <w:pPr>
      <w:spacing w:line="240" w:lineRule="auto"/>
    </w:pPr>
  </w:style>
  <w:style w:type="paragraph" w:styleId="af1">
    <w:name w:val="header"/>
    <w:link w:val="af2"/>
    <w:uiPriority w:val="99"/>
    <w:unhideWhenUsed w:val="1"/>
    <w:rsid w:val="00236E18"/>
    <w:pPr>
      <w:tabs>
        <w:tab w:val="center" w:pos="4677"/>
        <w:tab w:val="right" w:pos="9355"/>
      </w:tabs>
      <w:spacing w:line="240" w:lineRule="auto"/>
    </w:pPr>
  </w:style>
  <w:style w:type="character" w:styleId="af2" w:customStyle="1">
    <w:name w:val="Верхний колонтитул Знак"/>
    <w:basedOn w:val="a0"/>
    <w:link w:val="af1"/>
    <w:uiPriority w:val="99"/>
    <w:rsid w:val="00236E18"/>
  </w:style>
  <w:style w:type="paragraph" w:styleId="af3">
    <w:name w:val="footer"/>
    <w:link w:val="af4"/>
    <w:uiPriority w:val="99"/>
    <w:unhideWhenUsed w:val="1"/>
    <w:rsid w:val="00236E18"/>
    <w:pPr>
      <w:tabs>
        <w:tab w:val="center" w:pos="4677"/>
        <w:tab w:val="right" w:pos="9355"/>
      </w:tabs>
      <w:spacing w:line="240" w:lineRule="auto"/>
    </w:pPr>
  </w:style>
  <w:style w:type="character" w:styleId="af4" w:customStyle="1">
    <w:name w:val="Нижний колонтитул Знак"/>
    <w:basedOn w:val="a0"/>
    <w:link w:val="af3"/>
    <w:uiPriority w:val="99"/>
    <w:rsid w:val="00236E18"/>
  </w:style>
  <w:style w:type="paragraph" w:styleId="af5">
    <w:name w:val="endnote text"/>
    <w:link w:val="af6"/>
    <w:uiPriority w:val="99"/>
    <w:semiHidden w:val="1"/>
    <w:unhideWhenUsed w:val="1"/>
    <w:rsid w:val="00C541E0"/>
    <w:pPr>
      <w:spacing w:line="240" w:lineRule="auto"/>
    </w:pPr>
    <w:rPr>
      <w:sz w:val="20"/>
      <w:szCs w:val="20"/>
    </w:rPr>
  </w:style>
  <w:style w:type="character" w:styleId="af6" w:customStyle="1">
    <w:name w:val="Текст концевой сноски Знак"/>
    <w:basedOn w:val="a0"/>
    <w:link w:val="af5"/>
    <w:uiPriority w:val="99"/>
    <w:semiHidden w:val="1"/>
    <w:rsid w:val="00C541E0"/>
    <w:rPr>
      <w:sz w:val="20"/>
      <w:szCs w:val="20"/>
    </w:rPr>
  </w:style>
  <w:style w:type="character" w:styleId="af7">
    <w:name w:val="endnote reference"/>
    <w:basedOn w:val="a0"/>
    <w:uiPriority w:val="99"/>
    <w:semiHidden w:val="1"/>
    <w:unhideWhenUsed w:val="1"/>
    <w:rsid w:val="00C541E0"/>
    <w:rPr>
      <w:vertAlign w:val="superscript"/>
    </w:rPr>
  </w:style>
  <w:style w:type="paragraph" w:styleId="af8">
    <w:name w:val="Normal (Web)"/>
    <w:uiPriority w:val="99"/>
    <w:semiHidden w:val="1"/>
    <w:unhideWhenUsed w:val="1"/>
    <w:rsid w:val="00B917B7"/>
    <w:rPr>
      <w:rFonts w:ascii="Times New Roman" w:cs="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ru.ruwiki.ru/wiki/%D0%9C%D1%8D%D1%80%D0%B8_%D0%9F%D0%BE%D0%BF%D0%BF%D0%B8%D0%BD%D1%81_(%D0%BA%D0%BD%D0%B8%D0%B3%D0%B0)" TargetMode="External"/><Relationship Id="rId10" Type="http://schemas.openxmlformats.org/officeDocument/2006/relationships/hyperlink" Target="https://ru.ruwiki.ru/wiki/%D0%9C%D0%B8%D0%BB%D0%BD,_%D0%90%D0%BB%D0%B0%D0%BD_%D0%90%D0%BB%D0%B5%D0%BA%D1%81%D0%B0%D0%BD%D0%B4%D0%B5%D1%80" TargetMode="External"/><Relationship Id="rId13" Type="http://schemas.openxmlformats.org/officeDocument/2006/relationships/hyperlink" Target="https://ru.ruwiki.ru/wiki/%D0%9F%D0%B8%D1%82%D0%B5%D1%80_%D0%9F%D1%8D%D0%BD_(%D0%BF%D1%8C%D0%B5%D1%81%D0%B0)" TargetMode="External"/><Relationship Id="rId12" Type="http://schemas.openxmlformats.org/officeDocument/2006/relationships/hyperlink" Target="https://ru.ruwiki.ru/wiki/%D0%A2%D1%80%D1%8D%D0%B2%D0%B5%D1%80%D1%81,_%D0%9F%D0%B0%D0%BC%D0%B5%D0%BB%D0%B0_%D0%9B%D0%B8%D0%BD%D0%B4%D0%BE%D0%B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u.ruwiki.ru/wiki/%D0%92%D0%B8%D0%BD%D0%BD%D0%B8-%D0%9F%D1%83%D1%85" TargetMode="External"/><Relationship Id="rId15" Type="http://schemas.openxmlformats.org/officeDocument/2006/relationships/image" Target="media/image3.png"/><Relationship Id="rId14" Type="http://schemas.openxmlformats.org/officeDocument/2006/relationships/hyperlink" Target="https://ru.ruwiki.ru/wiki/%D0%91%D0%B0%D1%80%D1%80%D0%B8,_%D0%94%D0%B6%D0%B5%D0%B9%D0%BC%D1%81_%D0%9C%D1%8D%D1%82%D1%8C%D1%8E" TargetMode="External"/><Relationship Id="rId17" Type="http://schemas.openxmlformats.org/officeDocument/2006/relationships/header" Target="header1.xml"/><Relationship Id="rId16" Type="http://schemas.openxmlformats.org/officeDocument/2006/relationships/image" Target="media/image4.png"/><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eader" Target="header2.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lib.ru/CARROLL/anya.txt" TargetMode="External"/><Relationship Id="rId2" Type="http://schemas.openxmlformats.org/officeDocument/2006/relationships/hyperlink" Target="https://lib.ru/CARROLL/alisa_zah.txt" TargetMode="External"/><Relationship Id="rId3" Type="http://schemas.openxmlformats.org/officeDocument/2006/relationships/hyperlink" Target="https://lib.ru/CARROLL/carrol1_1.txt" TargetMode="External"/><Relationship Id="rId4" Type="http://schemas.openxmlformats.org/officeDocument/2006/relationships/hyperlink" Target="https://lib.ru/CARROLL/anya.txt" TargetMode="External"/><Relationship Id="rId5" Type="http://schemas.openxmlformats.org/officeDocument/2006/relationships/hyperlink" Target="https://lib.ru/CARROLL/alisa_zah.txt" TargetMode="External"/><Relationship Id="rId6" Type="http://schemas.openxmlformats.org/officeDocument/2006/relationships/hyperlink" Target="https://lib.ru/CARROLL/carrol1_1.t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gWz6PB9lXJ9RIt/oDHqZCBv7g==">CgMxLjA4AHIhMWJFTk9yNUdYVklObGw2amowcEFYVHNIcmtvU1VPT1pM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2026-02-27T05:53:00Z</dcterms:created>
  <dc:creator>USER</dc:creator>
</cp:coreProperties>
</file>