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197" w:rsidRPr="000F5362" w:rsidRDefault="000F5362" w:rsidP="00B52CFF">
      <w:pPr>
        <w:pStyle w:val="1"/>
        <w:spacing w:before="0" w:after="120" w:line="288" w:lineRule="auto"/>
        <w:ind w:left="0"/>
        <w:jc w:val="center"/>
        <w:rPr>
          <w:u w:val="single"/>
        </w:rPr>
      </w:pPr>
      <w:bookmarkStart w:id="0" w:name="_heading=h.gjdgxs" w:colFirst="0" w:colLast="0"/>
      <w:bookmarkEnd w:id="0"/>
      <w:r w:rsidRPr="000F5362">
        <w:rPr>
          <w:u w:val="single"/>
        </w:rPr>
        <w:t>СЦЕНАРИЙ ЛЕКЦИИ НА ТЕМУ «ЭНЕРГЕТИКА РОССИИ»</w:t>
      </w:r>
    </w:p>
    <w:p w:rsidR="00F46197" w:rsidRDefault="00A87F75" w:rsidP="000F5362">
      <w:pPr>
        <w:spacing w:before="240" w:after="12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1. Название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2. Введение</w:t>
      </w:r>
    </w:p>
    <w:p w:rsidR="00F46197" w:rsidRDefault="00F46197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color w:val="000000"/>
          <w:sz w:val="13"/>
          <w:szCs w:val="13"/>
        </w:rPr>
      </w:pP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tabs>
          <w:tab w:val="left" w:pos="2300"/>
          <w:tab w:val="left" w:pos="3864"/>
          <w:tab w:val="left" w:pos="5766"/>
          <w:tab w:val="left" w:pos="7577"/>
          <w:tab w:val="left" w:pos="9108"/>
        </w:tabs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Добрый</w:t>
      </w:r>
      <w:r>
        <w:rPr>
          <w:color w:val="000000"/>
          <w:sz w:val="28"/>
          <w:szCs w:val="28"/>
        </w:rPr>
        <w:tab/>
        <w:t>день,</w:t>
      </w:r>
      <w:r>
        <w:rPr>
          <w:color w:val="000000"/>
          <w:sz w:val="28"/>
          <w:szCs w:val="28"/>
        </w:rPr>
        <w:tab/>
        <w:t>дорогие</w:t>
      </w:r>
      <w:r>
        <w:rPr>
          <w:color w:val="000000"/>
          <w:sz w:val="28"/>
          <w:szCs w:val="28"/>
        </w:rPr>
        <w:tab/>
        <w:t>друзья,</w:t>
      </w:r>
      <w:r>
        <w:rPr>
          <w:color w:val="000000"/>
          <w:sz w:val="28"/>
          <w:szCs w:val="28"/>
        </w:rPr>
        <w:tab/>
        <w:t>меня</w:t>
      </w:r>
      <w:r>
        <w:rPr>
          <w:color w:val="000000"/>
          <w:sz w:val="28"/>
          <w:szCs w:val="28"/>
        </w:rPr>
        <w:tab/>
        <w:t>зовут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251457</wp:posOffset>
            </wp:positionH>
            <wp:positionV relativeFrom="paragraph">
              <wp:posOffset>160395</wp:posOffset>
            </wp:positionV>
            <wp:extent cx="1111910" cy="256031"/>
            <wp:effectExtent l="0" t="0" r="0" b="0"/>
            <wp:wrapTopAndBottom distT="0" distB="0"/>
            <wp:docPr id="21045887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910" cy="256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меня к вам вопрос. Можно ли объем превратить в расстояние, а вес в мощность? </w:t>
      </w:r>
      <w:r>
        <w:rPr>
          <w:b/>
          <w:i/>
          <w:sz w:val="28"/>
          <w:szCs w:val="28"/>
        </w:rPr>
        <w:t xml:space="preserve">(дискуссия с аудиторией, послушать варианты ответов, поблагодарить участников). </w:t>
      </w:r>
      <w:r>
        <w:rPr>
          <w:sz w:val="28"/>
          <w:szCs w:val="28"/>
        </w:rPr>
        <w:t>Спасибо за ваши ответы! Предлагаю вернуться к этому вопросу в конце нашей встречи.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уже трудно представить нашу жизнь без автомобилей, самолетов, ярких рекламных вывесок</w:t>
      </w:r>
      <w:r>
        <w:rPr>
          <w:color w:val="000000"/>
          <w:sz w:val="28"/>
          <w:szCs w:val="28"/>
        </w:rPr>
        <w:t xml:space="preserve"> и многочисленных бытовых приборов. Весь этот комфорт и удобство стали возможными благодаря энергетике, которая пронизала все аспекты нашей повседневной жизни.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я хочу рассказать вам об этой отрасли. О том, какую большую роль она играет в экономике </w:t>
      </w:r>
      <w:r>
        <w:rPr>
          <w:color w:val="000000"/>
          <w:sz w:val="28"/>
          <w:szCs w:val="28"/>
        </w:rPr>
        <w:t xml:space="preserve">нашей страны и мира в целом, о ее значимости в повседневной жизни и о том, что ее ждет в будущем.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252727</wp:posOffset>
            </wp:positionH>
            <wp:positionV relativeFrom="paragraph">
              <wp:posOffset>127881</wp:posOffset>
            </wp:positionV>
            <wp:extent cx="1111910" cy="256031"/>
            <wp:effectExtent l="0" t="0" r="0" b="0"/>
            <wp:wrapTopAndBottom distT="0" distB="0"/>
            <wp:docPr id="21045887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910" cy="256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вы думаете, почему Россию называют энергетической державой?</w:t>
      </w:r>
    </w:p>
    <w:p w:rsidR="00F46197" w:rsidRDefault="00A87F75" w:rsidP="00B52CFF">
      <w:pPr>
        <w:pStyle w:val="2"/>
        <w:spacing w:before="0" w:after="120" w:line="288" w:lineRule="auto"/>
        <w:ind w:left="0" w:firstLine="0"/>
      </w:pPr>
      <w:r>
        <w:rPr>
          <w:i w:val="0"/>
        </w:rPr>
        <w:t>(</w:t>
      </w:r>
      <w:r>
        <w:t>диалог с аудиторией)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верно! Россия входит в число лидеров на мировых энергетических ры</w:t>
      </w:r>
      <w:r>
        <w:rPr>
          <w:color w:val="000000"/>
          <w:sz w:val="28"/>
          <w:szCs w:val="28"/>
        </w:rPr>
        <w:t xml:space="preserve">нках, обладая колоссальной ресурсной базой и огромным технологическим заделом. </w:t>
      </w:r>
    </w:p>
    <w:p w:rsidR="00B52CFF" w:rsidRPr="00B52CFF" w:rsidRDefault="00B52CFF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bCs/>
          <w:color w:val="000000"/>
          <w:sz w:val="28"/>
          <w:szCs w:val="28"/>
        </w:rPr>
      </w:pPr>
      <w:r w:rsidRPr="00B52CFF">
        <w:rPr>
          <w:b/>
          <w:bCs/>
          <w:color w:val="000000"/>
          <w:sz w:val="28"/>
          <w:szCs w:val="28"/>
        </w:rPr>
        <w:t>Слайд 3. Россия занимает…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Взглянем на факты. В нашей стране находятся крупнейшие в мире запасы </w:t>
      </w:r>
      <w:r>
        <w:rPr>
          <w:sz w:val="28"/>
          <w:szCs w:val="28"/>
        </w:rPr>
        <w:t>углеводородов</w:t>
      </w:r>
      <w:r>
        <w:rPr>
          <w:color w:val="000000"/>
          <w:sz w:val="28"/>
          <w:szCs w:val="28"/>
        </w:rPr>
        <w:t xml:space="preserve"> – это нефть, газ и уголь – важнейшие энергетические ресурсы. Россия занимает 2-е место в мире по добыче газа, 3-е место – по добыче нефти и 6-е место – по добыче угля. Наших собственных ресурсов достаточно не только для удовлетворения собственных потребно</w:t>
      </w:r>
      <w:r>
        <w:rPr>
          <w:color w:val="000000"/>
          <w:sz w:val="28"/>
          <w:szCs w:val="28"/>
        </w:rPr>
        <w:t xml:space="preserve">стей сегодня и в будущем, но и для экспорта в другие страны.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Благодаря той роли, которую Россия играет на международной арене, нашу страну </w:t>
      </w:r>
      <w:r>
        <w:rPr>
          <w:color w:val="000000"/>
          <w:sz w:val="28"/>
          <w:szCs w:val="28"/>
        </w:rPr>
        <w:lastRenderedPageBreak/>
        <w:t>называют гарантом глобальной энергетической безопасности.</w:t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363682</wp:posOffset>
            </wp:positionV>
            <wp:extent cx="1111885" cy="255905"/>
            <wp:effectExtent l="0" t="0" r="0" b="0"/>
            <wp:wrapTopAndBottom distT="0" distB="0"/>
            <wp:docPr id="21045887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255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Кстати, как вы думаете, чем занимается Министерство энергетики? </w:t>
      </w:r>
      <w:r>
        <w:rPr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(диалог с</w:t>
      </w:r>
      <w:r>
        <w:rPr>
          <w:b/>
          <w:i/>
          <w:color w:val="000000"/>
          <w:sz w:val="28"/>
          <w:szCs w:val="28"/>
        </w:rPr>
        <w:t xml:space="preserve"> аудиторией)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 xml:space="preserve">Слайд </w:t>
      </w:r>
      <w:r w:rsidR="0031244A">
        <w:t>4</w:t>
      </w:r>
      <w:r w:rsidR="00B52CFF">
        <w:t>.</w:t>
      </w:r>
      <w:r>
        <w:t xml:space="preserve"> Министерство </w:t>
      </w:r>
      <w:r w:rsidR="00B52CFF">
        <w:t>э</w:t>
      </w:r>
      <w:r>
        <w:t>нергетики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Верно! (</w:t>
      </w:r>
      <w:r>
        <w:rPr>
          <w:i/>
          <w:color w:val="000000"/>
          <w:sz w:val="28"/>
          <w:szCs w:val="28"/>
        </w:rPr>
        <w:t>или –</w:t>
      </w:r>
      <w:r>
        <w:rPr>
          <w:color w:val="000000"/>
          <w:sz w:val="28"/>
          <w:szCs w:val="28"/>
        </w:rPr>
        <w:t xml:space="preserve"> Почти!).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Минэнерго России реализует государственную политику и нормативно-правовое регулирование в энергетике.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Его сотрудники создают планы на будущее и разрабатывают законы, определяющие основы </w:t>
      </w:r>
      <w:r>
        <w:rPr>
          <w:color w:val="000000"/>
          <w:sz w:val="28"/>
          <w:szCs w:val="28"/>
        </w:rPr>
        <w:t>работы энергетики. Например, они решают, сколько электроэнергии будет нужно стране через 10-20 лет и какие новые станции нужно построить, чтобы обеспечить людей энергией. Министерство контролирует строительство и модернизацию ключевых инфраструктурных прое</w:t>
      </w:r>
      <w:r>
        <w:rPr>
          <w:color w:val="000000"/>
          <w:sz w:val="28"/>
          <w:szCs w:val="28"/>
        </w:rPr>
        <w:t xml:space="preserve">ктов, например, нефтепроводов и газопроводов, заводов по переработке топлива.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Минэнерго России ведет планомерную политику по стимулированию разработки и использования инноваций и новых технологий в энергетике. Это важно, потому что они позволяют повышать </w:t>
      </w:r>
      <w:r>
        <w:rPr>
          <w:color w:val="000000"/>
          <w:sz w:val="28"/>
          <w:szCs w:val="28"/>
        </w:rPr>
        <w:t xml:space="preserve">надежность топливо- и энергоснабжения потребителей – промышленных и других предприятий, а также населения.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Министерство заботится о том, чтобы энергетика не наносила большого вреда окружающей среде, а людям было понятно, как использовать энергию бол</w:t>
      </w:r>
      <w:r>
        <w:rPr>
          <w:color w:val="000000"/>
          <w:sz w:val="28"/>
          <w:szCs w:val="28"/>
        </w:rPr>
        <w:t xml:space="preserve">ее эффективно.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Министерство энергетики регулирует несколько основных отраслей: это нефтяная, газовая, угольная отрасли, а также электро- и теплоэнергетика. Каждая из них играет свою роль в развитии нашей страны. А все вместе они образуют топливно-энергети</w:t>
      </w:r>
      <w:r>
        <w:rPr>
          <w:color w:val="000000"/>
          <w:sz w:val="28"/>
          <w:szCs w:val="28"/>
        </w:rPr>
        <w:t>ческий комплекс, коротко – ТЭК.</w:t>
      </w:r>
      <w:r>
        <w:rPr>
          <w:noProof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728980</wp:posOffset>
            </wp:positionV>
            <wp:extent cx="1111885" cy="255905"/>
            <wp:effectExtent l="0" t="0" r="0" b="0"/>
            <wp:wrapTopAndBottom distT="0" distB="0"/>
            <wp:docPr id="21045887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255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Знаете ли вы, почему эти отрасли так важны? Что нам дает электричество? Зачем нам нефть, газ или уголь и можно ли обойтись без них? </w:t>
      </w:r>
      <w:r>
        <w:rPr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(диалог с аудиторией)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 xml:space="preserve">Слайд </w:t>
      </w:r>
      <w:r w:rsidR="0031244A">
        <w:t>5</w:t>
      </w:r>
      <w:r>
        <w:t xml:space="preserve">. </w:t>
      </w:r>
      <w:r w:rsidR="00B52CFF">
        <w:t>Энергетика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>Верно! Энергетика – основа экономики, обеспечива</w:t>
      </w:r>
      <w:r>
        <w:rPr>
          <w:b w:val="0"/>
        </w:rPr>
        <w:t xml:space="preserve">ющая потребности промышленности, транспорта и населения в энергии и тепле. Самые разные отрасли, такие как металлургия, химическая промышленность, строительство и многие другие, требуют значительных объемов энергии для осуществления своей </w:t>
      </w:r>
      <w:r>
        <w:rPr>
          <w:b w:val="0"/>
        </w:rPr>
        <w:lastRenderedPageBreak/>
        <w:t>деятельности. Усп</w:t>
      </w:r>
      <w:r>
        <w:rPr>
          <w:b w:val="0"/>
        </w:rPr>
        <w:t>ешное развитие ТЭК стимулирует экономический рост, способствует расширению производства, созданию новых рабочих мест, увеличению налоговых поступлений, а, значит, и повышению уровня жизни населения в целом.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 xml:space="preserve">А что это значит для каждого из нас? Достаточно посмотреть вокруг! Например, свет и тепло. В холодном российском климате отопление – это важная часть жизни, и это заслуга стабильно работающей сферы теплоснабжения, которая является частью ТЭК. 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 xml:space="preserve">Топливо для </w:t>
      </w:r>
      <w:r>
        <w:rPr>
          <w:b w:val="0"/>
        </w:rPr>
        <w:t>транспорта – тоже заслуга ТЭК. Однако кроме бензина, дизельного топлива, авиакеросина, моторных масел, мазута, смазочных материалов и битумов, которые нужны для транспортного сектора и дорожного строительства, из нефти и газа делают еще много других неочев</w:t>
      </w:r>
      <w:r>
        <w:rPr>
          <w:b w:val="0"/>
        </w:rPr>
        <w:t>идных вещей. В каждом доме, практически в каждом предмете интерьера, одежды и современной техники вы можете встретить продукты, которые имеют прямое отношение к энергетике.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>Синтетические ткани для одежды и мебели, пакеты и контейнеры для еды, пластиковые б</w:t>
      </w:r>
      <w:r>
        <w:rPr>
          <w:b w:val="0"/>
        </w:rPr>
        <w:t xml:space="preserve">утылки и трубочки, обои и краски для стен, напольные покрытия, стиральные порошки и другая бытовая химия, детские игрушки, товары медицинского применения и даже так широко применяемый в пищу ванилин –продукты нефтехимии. Самое известное лекарство из нефти </w:t>
      </w:r>
      <w:r>
        <w:rPr>
          <w:b w:val="0"/>
        </w:rPr>
        <w:t xml:space="preserve">— это аспирин. 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>Удивительно, но факт: почти во всех косметических средствах доля нефтепродуктов составляет около 80%. Частичка нефти есть в шампунях, краске для волос, дезодорантах и даже зубных пастах. А парфюмерия и вовсе на 99% состоит из продуктов нефт</w:t>
      </w:r>
      <w:r>
        <w:rPr>
          <w:b w:val="0"/>
        </w:rPr>
        <w:t xml:space="preserve">ехимии. Это лишь небольшая часть примеров, но она дает представление о масштабности применения энергоресурсов, которых с каждым днем необходимо все больше. 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>Такой ТЭК сейчас, но так было далеко не всегда. На строительство энергетических объектов, прокладыв</w:t>
      </w:r>
      <w:r>
        <w:rPr>
          <w:b w:val="0"/>
        </w:rPr>
        <w:t xml:space="preserve">ание сетей электропередач, газо- и нефтепроводов, централизованных систем отопления, крупных промышленных предприятий отрасли потребовались десятки лет и труд миллионов людей. 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</w:pPr>
      <w:r>
        <w:t xml:space="preserve">Слайд </w:t>
      </w:r>
      <w:r w:rsidR="0031244A">
        <w:t>6</w:t>
      </w:r>
      <w:r w:rsidR="00B52CFF">
        <w:t xml:space="preserve">. Единая энергетическая система России 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энергосистема </w:t>
      </w:r>
      <w:r>
        <w:rPr>
          <w:sz w:val="28"/>
          <w:szCs w:val="28"/>
        </w:rPr>
        <w:t>представляет собой сложную интегрированную структуру, которая обеспечивает производство, передачу и распределение электрической энергии. Основные этапы функционирования этой системы можно разделить на несколько ключевых компонентов: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Электрическая энергия в</w:t>
      </w:r>
      <w:r>
        <w:rPr>
          <w:sz w:val="28"/>
          <w:szCs w:val="28"/>
        </w:rPr>
        <w:t xml:space="preserve"> России производится на различных типах электростанций. Эти электростанции подключены к энергосистеме и подают </w:t>
      </w:r>
      <w:r>
        <w:rPr>
          <w:sz w:val="28"/>
          <w:szCs w:val="28"/>
        </w:rPr>
        <w:lastRenderedPageBreak/>
        <w:t>произведенную электроэнергию в общую сеть.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Электроэнергия передаётся по высоковольтным линиям электропередачи, которые могут охватывать большие р</w:t>
      </w:r>
      <w:r>
        <w:rPr>
          <w:sz w:val="28"/>
          <w:szCs w:val="28"/>
        </w:rPr>
        <w:t>асстояния, связывая различные регионы страны. Это особенно важно для России ввиду её огромных территорий.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этом этапе работы ЛЭП важны трансформаторы, которые изменяют уровни напряжения, позволяя эффективно передавать энергию. Высоковольтная передача мин</w:t>
      </w:r>
      <w:r>
        <w:rPr>
          <w:sz w:val="28"/>
          <w:szCs w:val="28"/>
        </w:rPr>
        <w:t>имизирует потери энергии на перетоках и больших расстояниях.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Системный оператор </w:t>
      </w:r>
      <w:r w:rsidR="00B52CFF">
        <w:rPr>
          <w:sz w:val="28"/>
          <w:szCs w:val="28"/>
        </w:rPr>
        <w:t>специализированная организация,</w:t>
      </w:r>
      <w:r>
        <w:rPr>
          <w:sz w:val="28"/>
          <w:szCs w:val="28"/>
        </w:rPr>
        <w:t xml:space="preserve"> которая единолично отвечает </w:t>
      </w:r>
      <w:proofErr w:type="spellStart"/>
      <w:r>
        <w:rPr>
          <w:sz w:val="28"/>
          <w:szCs w:val="28"/>
        </w:rPr>
        <w:t>отвечает</w:t>
      </w:r>
      <w:proofErr w:type="spellEnd"/>
      <w:r>
        <w:rPr>
          <w:sz w:val="28"/>
          <w:szCs w:val="28"/>
        </w:rPr>
        <w:t xml:space="preserve"> за обеспечивая стабильность и надежность работы всей энергосистемы. Он следит за состоянием сети, прогнозир</w:t>
      </w:r>
      <w:r>
        <w:rPr>
          <w:sz w:val="28"/>
          <w:szCs w:val="28"/>
        </w:rPr>
        <w:t>ует изменение потребления и координирует действия электростанций для предотвращения аварий и отключений.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передачи электроэнергия поступает на подстанции, где осуществляется её дальнейшее распределение по более низким напряжениям. Это необходимо для т</w:t>
      </w:r>
      <w:r>
        <w:rPr>
          <w:sz w:val="28"/>
          <w:szCs w:val="28"/>
        </w:rPr>
        <w:t>ого, чтобы электричество могло быть использовано конечными потребителями – как промышленными, так и бытовыми. Распределительные сети делятся на несколько уровней: от региональных до местных, чтобы обеспечить максимально эффективное распределение электроэне</w:t>
      </w:r>
      <w:r>
        <w:rPr>
          <w:sz w:val="28"/>
          <w:szCs w:val="28"/>
        </w:rPr>
        <w:t>ргии.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Конечные потребителями электрической энергии являются: домашние хозяйства, промышленные предприятия и организации. Они получают электричество через распределительные сети. Потребление электричества измеряется через счетчики, что позволяет отслеживать</w:t>
      </w:r>
      <w:r>
        <w:rPr>
          <w:sz w:val="28"/>
          <w:szCs w:val="28"/>
        </w:rPr>
        <w:t xml:space="preserve"> объем потребляемой энергии и управлять ею в зависимости от потребностей.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России существует оптовый и розничный рынки электроэнергии. Особенность электроэнергии как ресурса в том, что её невозможно запасти, оговорить объём</w:t>
      </w:r>
      <w:r w:rsidR="00B52CFF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будет получен и потрач</w:t>
      </w:r>
      <w:r>
        <w:rPr>
          <w:sz w:val="28"/>
          <w:szCs w:val="28"/>
        </w:rPr>
        <w:t>ен, поэтому в качестве товаров выступают мощность и объём электроэнергии.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Оптовый рынок регулируется государством и включает в себя участников, которые продают и покупают электроэнергию в больших объемах. Розничный рынок предназначен для конечных пользоват</w:t>
      </w:r>
      <w:r>
        <w:rPr>
          <w:sz w:val="28"/>
          <w:szCs w:val="28"/>
        </w:rPr>
        <w:t>елей, где поставщики электроэнергии предлагают различные тарифы и услуги.</w:t>
      </w:r>
    </w:p>
    <w:p w:rsidR="00F46197" w:rsidRPr="00B52CFF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российская энергосистема представляет собой многоуровневую структуру, обеспечивающую надежное и эффективное производство, передачу и распределение электрической энерги</w:t>
      </w:r>
      <w:r>
        <w:rPr>
          <w:sz w:val="28"/>
          <w:szCs w:val="28"/>
        </w:rPr>
        <w:t>и, что критически важно для функционирования экономики и обеспечения комфорта граждан.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</w:pPr>
      <w:r>
        <w:lastRenderedPageBreak/>
        <w:t xml:space="preserve">Слайд </w:t>
      </w:r>
      <w:r w:rsidR="0031244A">
        <w:t>7</w:t>
      </w:r>
      <w:r>
        <w:t xml:space="preserve">. </w:t>
      </w:r>
      <w:r w:rsidR="00B52CFF">
        <w:t>Немного истории</w:t>
      </w:r>
    </w:p>
    <w:p w:rsidR="00F46197" w:rsidRDefault="00A87F75" w:rsidP="00B52CFF">
      <w:pPr>
        <w:pStyle w:val="1"/>
        <w:spacing w:before="0" w:after="120" w:line="288" w:lineRule="auto"/>
        <w:ind w:left="0"/>
        <w:jc w:val="both"/>
        <w:rPr>
          <w:b w:val="0"/>
        </w:rPr>
      </w:pPr>
      <w:r>
        <w:rPr>
          <w:b w:val="0"/>
        </w:rPr>
        <w:t>Угольная промышленность появилась в России одной из первых из отраслей ТЭК, она начала развиваться еще при Петре I, на рубеже 17-18 веков.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Камен</w:t>
      </w:r>
      <w:r>
        <w:rPr>
          <w:color w:val="000000"/>
          <w:sz w:val="28"/>
          <w:szCs w:val="28"/>
        </w:rPr>
        <w:t>ный уголь стал незаменимым топливом для многих нужд: его использовали пароходы и паровозы для движения, металлургические заводы — для растопки печей и плавки металлов, а граждане — для обогрева своих домов. С появлением и развитием электричества уголь полу</w:t>
      </w:r>
      <w:r>
        <w:rPr>
          <w:color w:val="000000"/>
          <w:sz w:val="28"/>
          <w:szCs w:val="28"/>
        </w:rPr>
        <w:t>чил ещё более широкое применение, став основным топливом для теплоэлектростанций.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добыча нефти в России началась в 18 веке. Уже в 19-м веке начали развиваться нефтехимические и логистические ресурсные проекты. Любопытно, что известный всем по урокам</w:t>
      </w:r>
      <w:r>
        <w:rPr>
          <w:color w:val="000000"/>
          <w:sz w:val="28"/>
          <w:szCs w:val="28"/>
        </w:rPr>
        <w:t xml:space="preserve"> химии Дмитрий Иванович Менделеев доказал, что из остатков нефти от производства бензина и керосина, можно получить смазочные масла. Он также одним из первых предложил строить </w:t>
      </w:r>
      <w:proofErr w:type="spellStart"/>
      <w:r>
        <w:rPr>
          <w:color w:val="000000"/>
          <w:sz w:val="28"/>
          <w:szCs w:val="28"/>
        </w:rPr>
        <w:t>нефте</w:t>
      </w:r>
      <w:proofErr w:type="spellEnd"/>
      <w:r>
        <w:rPr>
          <w:color w:val="000000"/>
          <w:sz w:val="28"/>
          <w:szCs w:val="28"/>
        </w:rPr>
        <w:t xml:space="preserve">- и </w:t>
      </w:r>
      <w:proofErr w:type="spellStart"/>
      <w:r>
        <w:rPr>
          <w:color w:val="000000"/>
          <w:sz w:val="28"/>
          <w:szCs w:val="28"/>
        </w:rPr>
        <w:t>керасинопроводы</w:t>
      </w:r>
      <w:proofErr w:type="spellEnd"/>
      <w:r>
        <w:rPr>
          <w:color w:val="000000"/>
          <w:sz w:val="28"/>
          <w:szCs w:val="28"/>
        </w:rPr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же 19-м веке начались первые эксперименты по исп</w:t>
      </w:r>
      <w:r>
        <w:rPr>
          <w:color w:val="000000"/>
          <w:sz w:val="28"/>
          <w:szCs w:val="28"/>
        </w:rPr>
        <w:t>ользованию газа в России. В 1839 году в Санкт-Петербурге была введена в эксплуатацию первая система уличного газового освещения в стране. К 1888 году в России существовало более 200 газовых заводов.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начала 20-го века газовое освещение начинает вытеснятьс</w:t>
      </w:r>
      <w:r>
        <w:rPr>
          <w:color w:val="000000"/>
          <w:sz w:val="28"/>
          <w:szCs w:val="28"/>
        </w:rPr>
        <w:t xml:space="preserve">я электрическим. В целом электроэнергетика в нашей стране прошла огромный путь развития. Самая большая и протяженная территория в мире – 11 часовых поясов, сложные климатические условия и рельеф потребовали особого подхода. Уже более 100 лет назад, в 1920 </w:t>
      </w:r>
      <w:r>
        <w:rPr>
          <w:color w:val="000000"/>
          <w:sz w:val="28"/>
          <w:szCs w:val="28"/>
        </w:rPr>
        <w:t xml:space="preserve">году, был одобрен первый в мире проект развития экономики страны через развитие энергетики – «План ГОЭЛРО» – План государственной электрификации России. Он был рассчитан на 10-15 лет и предусматривал опережающее развитие электроэнергетики.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Интересный исто</w:t>
      </w:r>
      <w:r>
        <w:rPr>
          <w:color w:val="000000"/>
          <w:sz w:val="28"/>
          <w:szCs w:val="28"/>
        </w:rPr>
        <w:t>рический факт – в октябре 1920 года Россию посетил известный английский писатель Герберт Уэллс, который встречался в Кремле с В.И. Лениным. Тогда писателя поразил тот факт, что разрушенная войной и революцией страна собирается принять грандиозный план элек</w:t>
      </w:r>
      <w:r>
        <w:rPr>
          <w:color w:val="000000"/>
          <w:sz w:val="28"/>
          <w:szCs w:val="28"/>
        </w:rPr>
        <w:t xml:space="preserve">трификации. Он счел его реализацию невозможной, а Ленина назвал «кремлевским мечтателем». Когда же Уэллс вновь посетил Россию через 10 лет, его удивлению не было границ, ведь амбициозный план оказался </w:t>
      </w:r>
      <w:r>
        <w:rPr>
          <w:sz w:val="28"/>
          <w:szCs w:val="28"/>
        </w:rPr>
        <w:t>переполненным</w:t>
      </w:r>
      <w:r>
        <w:rPr>
          <w:color w:val="000000"/>
          <w:sz w:val="28"/>
          <w:szCs w:val="28"/>
        </w:rPr>
        <w:t>, а страна была уже совершенно иной – бьющ</w:t>
      </w:r>
      <w:r>
        <w:rPr>
          <w:color w:val="000000"/>
          <w:sz w:val="28"/>
          <w:szCs w:val="28"/>
        </w:rPr>
        <w:t xml:space="preserve">ей новые рубежи. Выработка электроэнергии в 1932 году по сравнению с 1913 годом увеличилась не в 4,5 раза, как планировалось, а почти в 7 раз. В стране были сооружены десятки электростанций, которые давали </w:t>
      </w:r>
      <w:r>
        <w:rPr>
          <w:color w:val="000000"/>
          <w:sz w:val="28"/>
          <w:szCs w:val="28"/>
        </w:rPr>
        <w:lastRenderedPageBreak/>
        <w:t>электричество экономике.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российская энерге</w:t>
      </w:r>
      <w:r>
        <w:rPr>
          <w:color w:val="000000"/>
          <w:sz w:val="28"/>
          <w:szCs w:val="28"/>
        </w:rPr>
        <w:t>тика продолжает идти по пути достижений. Поговорим о них в контексте каждой отрасли.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</w:t>
      </w:r>
      <w:r>
        <w:rPr>
          <w:b/>
          <w:sz w:val="28"/>
          <w:szCs w:val="28"/>
        </w:rPr>
        <w:t xml:space="preserve"> </w:t>
      </w:r>
      <w:r w:rsidR="0031244A">
        <w:rPr>
          <w:b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. Нефтегазовая </w:t>
      </w:r>
      <w:r w:rsidR="00B52CFF">
        <w:rPr>
          <w:b/>
          <w:color w:val="000000"/>
          <w:sz w:val="28"/>
          <w:szCs w:val="28"/>
        </w:rPr>
        <w:t>промышленность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Начнем с нефтяной отрасли. Что вы знаете о нефти? </w:t>
      </w:r>
      <w:r>
        <w:rPr>
          <w:b/>
          <w:i/>
          <w:color w:val="000000"/>
          <w:sz w:val="28"/>
          <w:szCs w:val="28"/>
        </w:rPr>
        <w:t xml:space="preserve">(диалог с аудиторией).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Нефтяная промышленность России включает в себя добычу, переработку и транспортировку нефти, а также производство, транспортировку и сбыт нефтепродуктов. Она оказывает значительное влияние на экономику нашей страны, обеспечивая крупные поступления денег в г</w:t>
      </w:r>
      <w:r>
        <w:rPr>
          <w:color w:val="000000"/>
          <w:sz w:val="28"/>
          <w:szCs w:val="28"/>
        </w:rPr>
        <w:t xml:space="preserve">осударственный </w:t>
      </w:r>
      <w:proofErr w:type="spellStart"/>
      <w:proofErr w:type="gramStart"/>
      <w:r>
        <w:rPr>
          <w:color w:val="000000"/>
          <w:sz w:val="28"/>
          <w:szCs w:val="28"/>
        </w:rPr>
        <w:t>бюджет.В</w:t>
      </w:r>
      <w:proofErr w:type="spellEnd"/>
      <w:proofErr w:type="gramEnd"/>
      <w:r>
        <w:rPr>
          <w:color w:val="000000"/>
          <w:sz w:val="28"/>
          <w:szCs w:val="28"/>
        </w:rPr>
        <w:t xml:space="preserve"> России существует значительное количество крупных месторождений в Западной и Восточной Сибири, на Дальнем Востоке, а сегодня разведка новых месторождений нефти ведется даже в Арктике. Современные нефтедобывающие технологии, такие ка</w:t>
      </w:r>
      <w:r>
        <w:rPr>
          <w:color w:val="000000"/>
          <w:sz w:val="28"/>
          <w:szCs w:val="28"/>
        </w:rPr>
        <w:t xml:space="preserve">к горизонтальное бурение и гидроразрыв пласта (фрекинг), активно внедряются на российских месторождениях, что позволяет увеличивать коэффициент извлечения нефти.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Нефть – это кровь современного мира. Без продуктов её переработки: бензина, дизеля, керосина,</w:t>
      </w:r>
      <w:r>
        <w:rPr>
          <w:color w:val="000000"/>
          <w:sz w:val="28"/>
          <w:szCs w:val="28"/>
        </w:rPr>
        <w:t xml:space="preserve"> мазута наш мир был бы очень медленным. Без нефти не могли бы существовать двигатели внутреннего сгорания, и дороги между городами занимали бы дни, а между странами недели. Товары из других стран были бы очень дороги, а такие привычные магазины с большим к</w:t>
      </w:r>
      <w:r>
        <w:rPr>
          <w:color w:val="000000"/>
          <w:sz w:val="28"/>
          <w:szCs w:val="28"/>
        </w:rPr>
        <w:t>оличеством продуктов из разных частей мира, просто никогда бы не открылись.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Транспортировка сырой нефти и нефтепродуктов осуществляется по разветвленной сети трубопроводов, а также морским и железнодорожным транспортом. Россия – один из крупнейших поставщи</w:t>
      </w:r>
      <w:r>
        <w:rPr>
          <w:color w:val="000000"/>
          <w:sz w:val="28"/>
          <w:szCs w:val="28"/>
        </w:rPr>
        <w:t>ков нефти в мире.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Слайд </w:t>
      </w:r>
      <w:r w:rsidR="0031244A">
        <w:rPr>
          <w:b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. Нефтегазовая промышленность</w:t>
      </w:r>
      <w:r>
        <w:rPr>
          <w:noProof/>
        </w:rPr>
        <w:drawing>
          <wp:anchor distT="0" distB="0" distL="0" distR="0" simplePos="0" relativeHeight="251662336" behindDoc="0" locked="0" layoutInCell="1" hidden="0" allowOverlap="1">
            <wp:simplePos x="0" y="0"/>
            <wp:positionH relativeFrom="column">
              <wp:posOffset>264794</wp:posOffset>
            </wp:positionH>
            <wp:positionV relativeFrom="paragraph">
              <wp:posOffset>523602</wp:posOffset>
            </wp:positionV>
            <wp:extent cx="1111885" cy="255905"/>
            <wp:effectExtent l="0" t="0" r="0" b="0"/>
            <wp:wrapTopAndBottom distT="0" distB="0"/>
            <wp:docPr id="21045887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255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Знаете ли вы чем пахнет газ? </w:t>
      </w:r>
      <w:r>
        <w:rPr>
          <w:b/>
          <w:i/>
          <w:color w:val="000000"/>
          <w:sz w:val="28"/>
          <w:szCs w:val="28"/>
        </w:rPr>
        <w:t>(диалог с аудиторией).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самом деле сам по себе природный газ ничем не пахнет, поэтому при использовании его в чистом виде можно получить отравление при утечке и даже не</w:t>
      </w:r>
      <w:r>
        <w:rPr>
          <w:color w:val="000000"/>
          <w:sz w:val="28"/>
          <w:szCs w:val="28"/>
        </w:rPr>
        <w:t xml:space="preserve"> заметить проблему. Чтобы своевременно обнаруживать утечку в него добавляют в него </w:t>
      </w:r>
      <w:proofErr w:type="spellStart"/>
      <w:r>
        <w:rPr>
          <w:color w:val="000000"/>
          <w:sz w:val="28"/>
          <w:szCs w:val="28"/>
        </w:rPr>
        <w:t>этилмеркаптан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этантиол</w:t>
      </w:r>
      <w:proofErr w:type="spellEnd"/>
      <w:r>
        <w:rPr>
          <w:color w:val="000000"/>
          <w:sz w:val="28"/>
          <w:szCs w:val="28"/>
        </w:rPr>
        <w:t xml:space="preserve">). Эта жидкость также бесцветна, но при этом имеет резкий запах.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Добывается газ из глубин земли. При помощи сложных технологий бурения и извлечения г</w:t>
      </w:r>
      <w:r>
        <w:rPr>
          <w:color w:val="000000"/>
          <w:sz w:val="28"/>
          <w:szCs w:val="28"/>
        </w:rPr>
        <w:t xml:space="preserve">аза, ресурсы, залегающие на глубине нескольких километров, </w:t>
      </w:r>
      <w:r>
        <w:rPr>
          <w:color w:val="000000"/>
          <w:sz w:val="28"/>
          <w:szCs w:val="28"/>
        </w:rPr>
        <w:lastRenderedPageBreak/>
        <w:t>становятся доступными для использования. Этот этап требует наличия высококвалифицированных кадров и современных технологий.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Транспортировка природного газа осуществляется посредством разветвленной </w:t>
      </w:r>
      <w:r>
        <w:rPr>
          <w:color w:val="000000"/>
          <w:sz w:val="28"/>
          <w:szCs w:val="28"/>
        </w:rPr>
        <w:t>сети газопроводов. Протяженность Единой системы газоснабжения России – более 170 тыс. км – это четыре длины экватора! И ее длина увеличивается почти каждый день, чтобы доставлять газ в как можно больше домов. Цель – чтобы газ был везде, где это возможно. Е</w:t>
      </w:r>
      <w:r>
        <w:rPr>
          <w:color w:val="000000"/>
          <w:sz w:val="28"/>
          <w:szCs w:val="28"/>
        </w:rPr>
        <w:t xml:space="preserve">ще 6 лет назад газификация не достигала таких масштабов, как сегодня. А сейчас газ проникает почти в каждый дом.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есть у газа и другие пути. Если его охладить до -160°C, то он станет жидкостью, а его объем уменьшается в 600 раз. По сравнению с традицион</w:t>
      </w:r>
      <w:r>
        <w:rPr>
          <w:color w:val="000000"/>
          <w:sz w:val="28"/>
          <w:szCs w:val="28"/>
        </w:rPr>
        <w:t>ным природным газом преимущество сжиженного природного газа заключается в его мобильности: его можно транспортировать на большие расстояния без трубопроводов морским путем, что значительно упрощает выход на новые рынки. Кроме того, технологии сжижения и ре</w:t>
      </w:r>
      <w:r>
        <w:rPr>
          <w:color w:val="000000"/>
          <w:sz w:val="28"/>
          <w:szCs w:val="28"/>
        </w:rPr>
        <w:t>газификации (возвращение в газообразное сос</w:t>
      </w:r>
      <w:r>
        <w:rPr>
          <w:sz w:val="28"/>
          <w:szCs w:val="28"/>
        </w:rPr>
        <w:t>тояние)</w:t>
      </w:r>
      <w:r>
        <w:rPr>
          <w:color w:val="000000"/>
          <w:sz w:val="28"/>
          <w:szCs w:val="28"/>
        </w:rPr>
        <w:t xml:space="preserve"> природного газа постоянно совершенствуются, что делает этот вид топлива более конкурентоспособным по сравнению с другими источниками энергии.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такой проект, который появился в России – завод по прои</w:t>
      </w:r>
      <w:r>
        <w:rPr>
          <w:color w:val="000000"/>
          <w:sz w:val="28"/>
          <w:szCs w:val="28"/>
        </w:rPr>
        <w:t>зводству сжиженного природного газа – проект «Сахалин-2», который появился в 2009 году. Сегодня в России уже два крупных завода СПГ и несколько не таких крупных. Благодаря им наша страна занимает 4-е место в мире по экспорту СПГ.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Наконец, природный газ нах</w:t>
      </w:r>
      <w:r>
        <w:rPr>
          <w:color w:val="000000"/>
          <w:sz w:val="28"/>
          <w:szCs w:val="28"/>
        </w:rPr>
        <w:t>одит свое применение в самых различных отраслях: он используется для отопления жилых и промышленных зданий, является важным сырьем в химической промышленности, а также служит топливом для генерации электроэнергии. А еще газ – это топливо для транспорта, пр</w:t>
      </w:r>
      <w:r>
        <w:rPr>
          <w:color w:val="000000"/>
          <w:sz w:val="28"/>
          <w:szCs w:val="28"/>
        </w:rPr>
        <w:t xml:space="preserve">ичем более экологичное и экономичное, нежели бензин и дизель. 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1</w:t>
      </w:r>
      <w:r w:rsidR="0031244A">
        <w:t>0</w:t>
      </w:r>
      <w:r w:rsidR="00B52CFF">
        <w:t xml:space="preserve">. </w:t>
      </w:r>
      <w:r>
        <w:t>Угольная промышленность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Россия обладает огромными запасами угля — порядка трети всех известных мировых запасов. Благодаря этому наша страна играет значимую роль на мировом эне</w:t>
      </w:r>
      <w:r>
        <w:rPr>
          <w:color w:val="000000"/>
          <w:sz w:val="28"/>
          <w:szCs w:val="28"/>
        </w:rPr>
        <w:t>ргетическом рынке. Мы экспортируем уголь в другие страны, а еще этот энергетический ресурс является важной составляющей обеспечения энергобезопасности нашей страны.</w:t>
      </w:r>
      <w:r>
        <w:rPr>
          <w:noProof/>
        </w:rPr>
        <w:drawing>
          <wp:anchor distT="0" distB="0" distL="0" distR="0" simplePos="0" relativeHeight="251663360" behindDoc="0" locked="0" layoutInCell="1" hidden="0" allowOverlap="1">
            <wp:simplePos x="0" y="0"/>
            <wp:positionH relativeFrom="column">
              <wp:posOffset>89534</wp:posOffset>
            </wp:positionH>
            <wp:positionV relativeFrom="paragraph">
              <wp:posOffset>1537879</wp:posOffset>
            </wp:positionV>
            <wp:extent cx="1111885" cy="255905"/>
            <wp:effectExtent l="0" t="0" r="0" b="0"/>
            <wp:wrapTopAndBottom distT="0" distB="0"/>
            <wp:docPr id="21045887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255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Кстати, как вы думаете, в каких регионах нашей страны добывают уголь? </w:t>
      </w:r>
      <w:r>
        <w:rPr>
          <w:b/>
          <w:i/>
          <w:color w:val="000000"/>
          <w:sz w:val="28"/>
          <w:szCs w:val="28"/>
        </w:rPr>
        <w:t>(диалог с аудиторией</w:t>
      </w:r>
      <w:r>
        <w:rPr>
          <w:b/>
          <w:i/>
          <w:color w:val="000000"/>
          <w:sz w:val="28"/>
          <w:szCs w:val="28"/>
        </w:rPr>
        <w:t>).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Добыча угля в России ведется во многих точках страны. Регионы добычи самые разные – от Республики Коми до Приморского края, но больше всего угля – в </w:t>
      </w:r>
      <w:r>
        <w:rPr>
          <w:color w:val="000000"/>
          <w:sz w:val="28"/>
          <w:szCs w:val="28"/>
        </w:rPr>
        <w:lastRenderedPageBreak/>
        <w:t xml:space="preserve">Кемеровской области – Кузбассе. На землях Кузбасса расположен Кузнецкий угольный бассейн – крупнейший в </w:t>
      </w:r>
      <w:r>
        <w:rPr>
          <w:color w:val="000000"/>
          <w:sz w:val="28"/>
          <w:szCs w:val="28"/>
        </w:rPr>
        <w:t xml:space="preserve">нашей стране.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 добычи угля зависит от глубины его залегания. Разработка чаще ведётся открытым способом, который предпочтительнее из-за дешевизны и большей безопасности. Подземный способ применяют, если пласт залегает слишком глубоко. Иногда при углу</w:t>
      </w:r>
      <w:r>
        <w:rPr>
          <w:color w:val="000000"/>
          <w:sz w:val="28"/>
          <w:szCs w:val="28"/>
        </w:rPr>
        <w:t>блении разреза (угольного карьера) становится выгоднее вести разработку месторождения подземным способом.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Уголь используется как бытовое и энергетическое топливо, а также сырье для металлургической и химической промышленности. Это важный энергетический рес</w:t>
      </w:r>
      <w:r>
        <w:rPr>
          <w:color w:val="000000"/>
          <w:sz w:val="28"/>
          <w:szCs w:val="28"/>
        </w:rPr>
        <w:t>урс для экономики и к тому же – один из самых доступных источников энергии. Вместе с тем угольная промышленность является одной из лидеров по загрязнению окружающей среды. Чтобы с этим бороться, сегодня в ней внедряются новые технологии, направленные на по</w:t>
      </w:r>
      <w:r>
        <w:rPr>
          <w:color w:val="000000"/>
          <w:sz w:val="28"/>
          <w:szCs w:val="28"/>
        </w:rPr>
        <w:t xml:space="preserve">вышение безопасности и экологичности добычи, переработки и транспортировки угля. 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1</w:t>
      </w:r>
      <w:r w:rsidR="0031244A">
        <w:t>1</w:t>
      </w:r>
      <w:r w:rsidR="00B52CFF">
        <w:t xml:space="preserve">. </w:t>
      </w:r>
      <w:r>
        <w:t>Тепло</w:t>
      </w:r>
      <w:r w:rsidR="00B52CFF">
        <w:t>вые электростанции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одна отрасль топливно-энергетического комплекса – это электро- и теплоэнергетика. Сегодня Россия входит в 5-ку стран-лидеров по </w:t>
      </w:r>
      <w:r>
        <w:rPr>
          <w:sz w:val="28"/>
          <w:szCs w:val="28"/>
        </w:rPr>
        <w:t>производству электроэнергии с показателем свыше 1100 млрд кВт/ч электроэнергии. В электроэнергетике в нашей стране работает свыше 1 млн 150 тысяч человек.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64384" behindDoc="0" locked="0" layoutInCell="1" hidden="0" allowOverlap="1">
            <wp:simplePos x="0" y="0"/>
            <wp:positionH relativeFrom="column">
              <wp:posOffset>252727</wp:posOffset>
            </wp:positionH>
            <wp:positionV relativeFrom="paragraph">
              <wp:posOffset>159611</wp:posOffset>
            </wp:positionV>
            <wp:extent cx="1115142" cy="256032"/>
            <wp:effectExtent l="0" t="0" r="0" b="0"/>
            <wp:wrapTopAndBottom distT="0" distB="0"/>
            <wp:docPr id="21045887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142" cy="256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spacing w:after="120" w:line="288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Знаете ли вы что такое ТЭС? </w:t>
      </w: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</w:rPr>
        <w:t>диалог с аудиторией)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Тепловые станции играют важную роль в обеспечении</w:t>
      </w:r>
      <w:r>
        <w:rPr>
          <w:color w:val="000000"/>
          <w:sz w:val="28"/>
          <w:szCs w:val="28"/>
        </w:rPr>
        <w:t xml:space="preserve"> электричеством и теплом наших домов, школ и заводов. В России таких станций много, и они являются важным звеном в энергетической системе страны. Они обеспечивают больше 60% всей потребляемой электроэнергии в стране.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Тепловые станции работают на различных </w:t>
      </w:r>
      <w:r>
        <w:rPr>
          <w:color w:val="000000"/>
          <w:sz w:val="28"/>
          <w:szCs w:val="28"/>
        </w:rPr>
        <w:t>видах топлива, например, таких как уголь или природный газ. Основной их принцип работы состоит в том, что сжигание топлива приводит к выделению тепла, которое нагревает воду в огромных котлах. Вода превращается в пар, а этот пар вращает турбины, которые пр</w:t>
      </w:r>
      <w:r>
        <w:rPr>
          <w:color w:val="000000"/>
          <w:sz w:val="28"/>
          <w:szCs w:val="28"/>
        </w:rPr>
        <w:t>иводят в движение генераторы, вырабатывающие электричество.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1</w:t>
      </w:r>
      <w:r w:rsidR="0031244A">
        <w:rPr>
          <w:b/>
          <w:sz w:val="28"/>
          <w:szCs w:val="28"/>
        </w:rPr>
        <w:t>2</w:t>
      </w:r>
      <w:r w:rsidR="00B52CFF">
        <w:rPr>
          <w:b/>
          <w:sz w:val="28"/>
          <w:szCs w:val="28"/>
        </w:rPr>
        <w:t>. Гидроэлектростанции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электроэнергия может производиться на гидроэлектростанциях, которые преобразуют энергию потока воды в электричество. Основной компонент ГЭС – это водохранилище, г</w:t>
      </w:r>
      <w:r>
        <w:rPr>
          <w:color w:val="000000"/>
          <w:sz w:val="28"/>
          <w:szCs w:val="28"/>
        </w:rPr>
        <w:t xml:space="preserve">де удерживается вода. Когда вода выпускается из водохранилища, она проходит через турбины, которые вращают генераторы, </w:t>
      </w:r>
      <w:r>
        <w:rPr>
          <w:color w:val="000000"/>
          <w:sz w:val="28"/>
          <w:szCs w:val="28"/>
        </w:rPr>
        <w:lastRenderedPageBreak/>
        <w:t>производящие электричество.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Одной из самых известных и крупных ГЭС в России является Саяно- Шушенская гидроэлектростанция, расположенная </w:t>
      </w:r>
      <w:r>
        <w:rPr>
          <w:color w:val="000000"/>
          <w:sz w:val="28"/>
          <w:szCs w:val="28"/>
        </w:rPr>
        <w:t xml:space="preserve">на реке Енисей. Её строительство началось в 1963 году, а окончательно ввели в эксплуатацию в 2000 году. Саяно-Шушенская ГЭС является одной из мощнейших в мире. Высота плотины ГЭС – 242 метра, а длина составляет 1074 метра! Здесь же находится самая большая </w:t>
      </w:r>
      <w:r>
        <w:rPr>
          <w:color w:val="000000"/>
          <w:sz w:val="28"/>
          <w:szCs w:val="28"/>
        </w:rPr>
        <w:t>надпись в мире с названием нашей страны.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думайте, какого она размера? (</w:t>
      </w:r>
      <w:r>
        <w:rPr>
          <w:i/>
          <w:color w:val="000000"/>
          <w:sz w:val="28"/>
          <w:szCs w:val="28"/>
        </w:rPr>
        <w:t>послушать ответы аудитории</w:t>
      </w:r>
      <w:r>
        <w:rPr>
          <w:color w:val="000000"/>
          <w:sz w:val="28"/>
          <w:szCs w:val="28"/>
        </w:rPr>
        <w:t xml:space="preserve">). </w:t>
      </w:r>
      <w:r>
        <w:rPr>
          <w:noProof/>
        </w:rPr>
        <w:drawing>
          <wp:anchor distT="0" distB="0" distL="0" distR="0" simplePos="0" relativeHeight="251665408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115142" cy="256032"/>
            <wp:effectExtent l="0" t="0" r="0" b="0"/>
            <wp:wrapTopAndBottom distT="0" distB="0"/>
            <wp:docPr id="21045887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142" cy="256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570 метров в длину и 52 метра в высоту. Это больше чем 5 футбольных полей, выстроенных в одну линию.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Интересно, что идея использовать силу воды для пр</w:t>
      </w:r>
      <w:r>
        <w:rPr>
          <w:color w:val="000000"/>
          <w:sz w:val="28"/>
          <w:szCs w:val="28"/>
        </w:rPr>
        <w:t>оизводства энергии пришла к людям еще в далеком прошлом.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66432" behindDoc="0" locked="0" layoutInCell="1" hidden="0" allowOverlap="1">
            <wp:simplePos x="0" y="0"/>
            <wp:positionH relativeFrom="column">
              <wp:posOffset>252727</wp:posOffset>
            </wp:positionH>
            <wp:positionV relativeFrom="paragraph">
              <wp:posOffset>128727</wp:posOffset>
            </wp:positionV>
            <wp:extent cx="1117796" cy="256031"/>
            <wp:effectExtent l="0" t="0" r="0" b="0"/>
            <wp:wrapTopAndBottom distT="0" distB="0"/>
            <wp:docPr id="2104588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796" cy="256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spacing w:after="120" w:line="288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Как вы думаете, как они использовали воду? </w:t>
      </w: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</w:rPr>
        <w:t>диалог с аудиторией)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Первые водяные мельницы использовались для перемола зерна и подъёма воды. Примерно в конце XIX века инженеры научились применять эту</w:t>
      </w:r>
      <w:r>
        <w:rPr>
          <w:color w:val="000000"/>
          <w:sz w:val="28"/>
          <w:szCs w:val="28"/>
        </w:rPr>
        <w:t xml:space="preserve"> силу для выработки электричества.</w:t>
      </w:r>
      <w:r>
        <w:rPr>
          <w:noProof/>
        </w:rPr>
        <w:drawing>
          <wp:anchor distT="0" distB="0" distL="0" distR="0" simplePos="0" relativeHeight="251667456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1073639</wp:posOffset>
            </wp:positionV>
            <wp:extent cx="1117796" cy="256031"/>
            <wp:effectExtent l="0" t="0" r="0" b="0"/>
            <wp:wrapTopAndBottom distT="0" distB="0"/>
            <wp:docPr id="21045887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796" cy="256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spacing w:after="120" w:line="288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Знаете ли вы, какие виды электростанций еще бывают?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(диалог с аудиторией). </w:t>
      </w:r>
    </w:p>
    <w:p w:rsidR="00F46197" w:rsidRDefault="00A87F75" w:rsidP="00B52CFF">
      <w:pPr>
        <w:spacing w:after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1</w:t>
      </w:r>
      <w:r w:rsidR="0031244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Атомные электростанции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Верно, атомные! Атомная электростанция работает по принципу, который напоминает работу обычной тепловой </w:t>
      </w:r>
      <w:r>
        <w:rPr>
          <w:color w:val="000000"/>
          <w:sz w:val="28"/>
          <w:szCs w:val="28"/>
        </w:rPr>
        <w:t>электростанции, но вместо сжигания угля или газа для нагрева воды используется ядерная реакция, в частности деление атомов урана или плутония. В реакторе станции происходит ядерное деление, что представляет собой процесс, при котором ядра тяжелых атомов, т</w:t>
      </w:r>
      <w:r>
        <w:rPr>
          <w:color w:val="000000"/>
          <w:sz w:val="28"/>
          <w:szCs w:val="28"/>
        </w:rPr>
        <w:t>аких как уран-235 или плутоний-239, разбиваются на более легкие ядра. При этом выделяется большое количество энергии и выпускаются дополнительные нейтроны, которые могут вызывать деление соседних атомов, создавая цепную реакцию.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вы знали, где была постро</w:t>
      </w:r>
      <w:r>
        <w:rPr>
          <w:color w:val="000000"/>
          <w:sz w:val="28"/>
          <w:szCs w:val="28"/>
        </w:rPr>
        <w:t>ена первая в мире атомная станция? (</w:t>
      </w:r>
      <w:r>
        <w:rPr>
          <w:i/>
          <w:color w:val="000000"/>
          <w:sz w:val="28"/>
          <w:szCs w:val="28"/>
        </w:rPr>
        <w:t>Послушать варианты ответов аудитории</w:t>
      </w:r>
      <w:r>
        <w:rPr>
          <w:color w:val="000000"/>
          <w:sz w:val="28"/>
          <w:szCs w:val="28"/>
        </w:rPr>
        <w:t xml:space="preserve">) </w:t>
      </w:r>
      <w:r>
        <w:rPr>
          <w:noProof/>
        </w:rPr>
        <w:drawing>
          <wp:anchor distT="0" distB="0" distL="0" distR="0" simplePos="0" relativeHeight="251668480" behindDoc="0" locked="0" layoutInCell="1" hidden="0" allowOverlap="1">
            <wp:simplePos x="0" y="0"/>
            <wp:positionH relativeFrom="column">
              <wp:posOffset>247650</wp:posOffset>
            </wp:positionH>
            <wp:positionV relativeFrom="paragraph">
              <wp:posOffset>128270</wp:posOffset>
            </wp:positionV>
            <wp:extent cx="1115142" cy="256032"/>
            <wp:effectExtent l="0" t="0" r="0" b="0"/>
            <wp:wrapTopAndBottom distT="0" distB="0"/>
            <wp:docPr id="21045887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142" cy="256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Она находилась в Обнинске, небольшом городке недалеко от Москвы, и начала </w:t>
      </w:r>
      <w:r>
        <w:rPr>
          <w:color w:val="000000"/>
          <w:sz w:val="28"/>
          <w:szCs w:val="28"/>
        </w:rPr>
        <w:lastRenderedPageBreak/>
        <w:t>функционировать в 1954 году. Обнинская АЭС была первопроходцем, показавшей миру, что атомная энергия может</w:t>
      </w:r>
      <w:r>
        <w:rPr>
          <w:color w:val="000000"/>
          <w:sz w:val="28"/>
          <w:szCs w:val="28"/>
        </w:rPr>
        <w:t xml:space="preserve"> быть использована не только в военных, но и в мирных целях.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Почему атомная энергия так важна?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Во-первых, это базовая генерация. АЭС производят энергию 24 часа в сутки вне зависимости от погодных условий и обладают огромной энергоемкостью. По данным компа</w:t>
      </w:r>
      <w:r>
        <w:rPr>
          <w:color w:val="000000"/>
          <w:sz w:val="28"/>
          <w:szCs w:val="28"/>
        </w:rPr>
        <w:t>нии «Росатом», 1 килограмм урана в ядерном топливе при полном выгорании выделяет энергию, эквивалентную сжиганию примерно 100 тонн высококачественного каменного угля или 60 тонн нефти. 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Во-вторых, атомная энергетика не загрязняет атмосферу и не производит </w:t>
      </w:r>
      <w:r>
        <w:rPr>
          <w:color w:val="000000"/>
          <w:sz w:val="28"/>
          <w:szCs w:val="28"/>
        </w:rPr>
        <w:t>парниковых газов, из-за которых ухудшается климат на нашей планете, загрязняется почва и повышается кислотность океанов.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И, в-третьих, строительство АЭС обеспечивает экономический рост и появление новых рабочих мест – 1 рабочее место при сооружении АЭС соз</w:t>
      </w:r>
      <w:r>
        <w:rPr>
          <w:color w:val="000000"/>
          <w:sz w:val="28"/>
          <w:szCs w:val="28"/>
        </w:rPr>
        <w:t>дает более 10 рабочих мест в смежных отраслях (данные ГК «Росатом). Развитие атомной энергетики также способствует росту научных исследований и объемов экспорта высокотехнологичной продукции, развивает множество других отраслей и сфер деятельности человека</w:t>
      </w:r>
      <w:r>
        <w:rPr>
          <w:color w:val="000000"/>
          <w:sz w:val="28"/>
          <w:szCs w:val="28"/>
        </w:rPr>
        <w:t xml:space="preserve">. 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1</w:t>
      </w:r>
      <w:r w:rsidR="0031244A">
        <w:t>4</w:t>
      </w:r>
      <w:r w:rsidR="00B52CFF">
        <w:t>.</w:t>
      </w:r>
      <w:r>
        <w:t xml:space="preserve"> Возобновляемая энергетика</w:t>
      </w:r>
      <w:r>
        <w:rPr>
          <w:noProof/>
        </w:rPr>
        <w:drawing>
          <wp:anchor distT="0" distB="0" distL="0" distR="0" simplePos="0" relativeHeight="251669504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592455</wp:posOffset>
            </wp:positionV>
            <wp:extent cx="1117796" cy="256031"/>
            <wp:effectExtent l="0" t="0" r="0" b="0"/>
            <wp:wrapTopAndBottom distT="0" distB="0"/>
            <wp:docPr id="21045887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796" cy="256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Знаете ли вы, какие источники энергии называются возобновляемыми? </w:t>
      </w:r>
      <w:r>
        <w:rPr>
          <w:b/>
          <w:i/>
          <w:color w:val="000000"/>
          <w:sz w:val="28"/>
          <w:szCs w:val="28"/>
        </w:rPr>
        <w:t>(диалог с аудиторией).</w:t>
      </w:r>
      <w:r>
        <w:rPr>
          <w:color w:val="000000"/>
          <w:sz w:val="28"/>
          <w:szCs w:val="28"/>
        </w:rPr>
        <w:t xml:space="preserve">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Возобновляемая энергия – это энергия, получаемая из природных источников, которые пополняются со скоростью, превышающей скорос</w:t>
      </w:r>
      <w:r>
        <w:rPr>
          <w:color w:val="000000"/>
          <w:sz w:val="28"/>
          <w:szCs w:val="28"/>
        </w:rPr>
        <w:t>ть ее потребления. Возобновляемые источники энергии, которые в изобилии имеются вокруг нас благодаря солнцу, ветру, воде, отходам и теплу Земли, восполняются естественным образом и практически не выделяют парниковых газов или загрязняющих веществ в атмосфе</w:t>
      </w:r>
      <w:r>
        <w:rPr>
          <w:color w:val="000000"/>
          <w:sz w:val="28"/>
          <w:szCs w:val="28"/>
        </w:rPr>
        <w:t>ру.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энергии из возобновляемых источников сопряжено с меньшими выбросами, чем сжигание ископаемого топлива. Вместе с тем пока технологическая база развития ВИЭ несовершенна. Серьезными недостатками, ограничивающими их широкое распространение, явля</w:t>
      </w:r>
      <w:r>
        <w:rPr>
          <w:color w:val="000000"/>
          <w:sz w:val="28"/>
          <w:szCs w:val="28"/>
        </w:rPr>
        <w:t>ются низкая плотность потоков энергии и их изменчивость во времени и, как следствие, необходимость высоких затрат на оборудование, обеспечивающее сбор, хранение и преобразование энергии.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Самыми распространенными возобновляемыми источниками энергии являются</w:t>
      </w:r>
      <w:r>
        <w:rPr>
          <w:color w:val="000000"/>
          <w:sz w:val="28"/>
          <w:szCs w:val="28"/>
        </w:rPr>
        <w:t xml:space="preserve"> солнце и ветер, а электростанции, которые используются для генерации электроэнергии – </w:t>
      </w:r>
      <w:r>
        <w:rPr>
          <w:sz w:val="28"/>
          <w:szCs w:val="28"/>
        </w:rPr>
        <w:t>ветровые электростанции</w:t>
      </w:r>
      <w:r>
        <w:rPr>
          <w:color w:val="000000"/>
          <w:sz w:val="28"/>
          <w:szCs w:val="28"/>
        </w:rPr>
        <w:t xml:space="preserve"> и солнечные электростанции.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Ветропарки</w:t>
      </w:r>
      <w:proofErr w:type="spellEnd"/>
      <w:r>
        <w:rPr>
          <w:color w:val="000000"/>
          <w:sz w:val="28"/>
          <w:szCs w:val="28"/>
        </w:rPr>
        <w:t xml:space="preserve"> — это места, где установлено много ветряных турбин, которые преобразуют энергию ветра в электричество. Эти</w:t>
      </w:r>
      <w:r>
        <w:rPr>
          <w:color w:val="000000"/>
          <w:sz w:val="28"/>
          <w:szCs w:val="28"/>
        </w:rPr>
        <w:t xml:space="preserve"> парки обычно располагаются в местах с сильными и постоянными ветрами, такие как побережья морей или степи.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работы турбины довольно прост. Ветер крутит огромные лопасти турбины, которые соединены с вращающимся валом. Этот вал передает движение гене</w:t>
      </w:r>
      <w:r>
        <w:rPr>
          <w:color w:val="000000"/>
          <w:sz w:val="28"/>
          <w:szCs w:val="28"/>
        </w:rPr>
        <w:t>ратору, который превращает механическую энергию в электрическую. Полученная энергия затем передается в электрическую сеть.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Солнечные электростанции – это установки, которые используют солнечные панели для преобразования солнечной энергии в электричество. П</w:t>
      </w:r>
      <w:r>
        <w:rPr>
          <w:color w:val="000000"/>
          <w:sz w:val="28"/>
          <w:szCs w:val="28"/>
        </w:rPr>
        <w:t>ринцип работы таких станций основан на явлении фотоэлектрического эффекта: солнечный свет, попадая на специальные солнечные панели, вызывает движение электронов и, таким образом, создается электрический ток</w:t>
      </w:r>
    </w:p>
    <w:p w:rsidR="00B52CFF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вы думаете, распространено ли использование в</w:t>
      </w:r>
      <w:r>
        <w:rPr>
          <w:color w:val="000000"/>
          <w:sz w:val="28"/>
          <w:szCs w:val="28"/>
        </w:rPr>
        <w:t xml:space="preserve">озобновляемых источников энергии в России? </w:t>
      </w:r>
      <w:r>
        <w:rPr>
          <w:b/>
          <w:i/>
          <w:color w:val="000000"/>
          <w:sz w:val="28"/>
          <w:szCs w:val="28"/>
        </w:rPr>
        <w:t>(диалог с аудиторией</w:t>
      </w:r>
      <w:r w:rsidR="00B52CFF">
        <w:rPr>
          <w:b/>
          <w:i/>
          <w:color w:val="000000"/>
          <w:sz w:val="28"/>
          <w:szCs w:val="28"/>
        </w:rPr>
        <w:t xml:space="preserve">).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самом деле – да, их гораздо больше, чем можно было подумать. Сегодня в России уже функционирует порядка 6 ГВт ВИЭ и в будущем эта цифра будет только увеличиваться. Для этого вводятся в э</w:t>
      </w:r>
      <w:r>
        <w:rPr>
          <w:color w:val="000000"/>
          <w:sz w:val="28"/>
          <w:szCs w:val="28"/>
        </w:rPr>
        <w:t xml:space="preserve">ксплуатацию уникальные объекты – например, Кольская ветроэнергетическая станция в Мурманской области мощностью 170 МВт. Это одновременно самый северный в мире и самый мощный за Полярным кругом </w:t>
      </w:r>
      <w:proofErr w:type="spellStart"/>
      <w:r>
        <w:rPr>
          <w:color w:val="000000"/>
          <w:sz w:val="28"/>
          <w:szCs w:val="28"/>
        </w:rPr>
        <w:t>ветропарк</w:t>
      </w:r>
      <w:proofErr w:type="spellEnd"/>
      <w:r>
        <w:rPr>
          <w:color w:val="000000"/>
          <w:sz w:val="28"/>
          <w:szCs w:val="28"/>
        </w:rPr>
        <w:t>, а еще это первый в Арктике столь масштабный пример и</w:t>
      </w:r>
      <w:r>
        <w:rPr>
          <w:color w:val="000000"/>
          <w:sz w:val="28"/>
          <w:szCs w:val="28"/>
        </w:rPr>
        <w:t xml:space="preserve">спользования экологически чистой возобновляемой энергии ветра. </w:t>
      </w:r>
    </w:p>
    <w:p w:rsidR="00F46197" w:rsidRPr="00B52CFF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России солнечные станции распространены в регионах с большим количеством солнечных дней в году, это Крым, Краснодарский Край, Республика Алтай и Республика Башкортостан.</w:t>
      </w:r>
    </w:p>
    <w:p w:rsidR="00F46197" w:rsidRDefault="00A87F75" w:rsidP="00B52CFF">
      <w:pPr>
        <w:spacing w:after="120" w:line="288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Почему еще возобновляемая энергетика важна? </w:t>
      </w:r>
      <w:r>
        <w:rPr>
          <w:b/>
          <w:i/>
          <w:sz w:val="28"/>
          <w:szCs w:val="28"/>
        </w:rPr>
        <w:t>(диалог с аудиторией)</w:t>
      </w:r>
      <w:r>
        <w:rPr>
          <w:noProof/>
        </w:rPr>
        <w:drawing>
          <wp:anchor distT="0" distB="0" distL="0" distR="0" simplePos="0" relativeHeight="251670528" behindDoc="0" locked="0" layoutInCell="1" hidden="0" allowOverlap="1">
            <wp:simplePos x="0" y="0"/>
            <wp:positionH relativeFrom="column">
              <wp:posOffset>247650</wp:posOffset>
            </wp:positionH>
            <wp:positionV relativeFrom="paragraph">
              <wp:posOffset>137795</wp:posOffset>
            </wp:positionV>
            <wp:extent cx="1115142" cy="256032"/>
            <wp:effectExtent l="0" t="0" r="0" b="0"/>
            <wp:wrapTopAndBottom distT="0" distB="0"/>
            <wp:docPr id="210458874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142" cy="256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spacing w:after="12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С ней связан целый технологический рынок, на котором Россия представлена. Например, российские </w:t>
      </w:r>
      <w:proofErr w:type="spellStart"/>
      <w:r>
        <w:rPr>
          <w:sz w:val="28"/>
          <w:szCs w:val="28"/>
        </w:rPr>
        <w:t>гетероструктурные</w:t>
      </w:r>
      <w:proofErr w:type="spellEnd"/>
      <w:r>
        <w:rPr>
          <w:sz w:val="28"/>
          <w:szCs w:val="28"/>
        </w:rPr>
        <w:t xml:space="preserve"> солнечные панели – одни из лучших, они входят в ТОП-5 в мире по энергоэффективности фотоэлектрической ячейки (по данным ООО «</w:t>
      </w:r>
      <w:proofErr w:type="spellStart"/>
      <w:r>
        <w:rPr>
          <w:sz w:val="28"/>
          <w:szCs w:val="28"/>
        </w:rPr>
        <w:t>Хевел</w:t>
      </w:r>
      <w:proofErr w:type="spellEnd"/>
      <w:r>
        <w:rPr>
          <w:sz w:val="28"/>
          <w:szCs w:val="28"/>
        </w:rPr>
        <w:t xml:space="preserve">»). </w:t>
      </w:r>
    </w:p>
    <w:p w:rsidR="00F46197" w:rsidRDefault="00A87F75" w:rsidP="00B52CFF">
      <w:pPr>
        <w:spacing w:after="12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Слайд 1</w:t>
      </w:r>
      <w:r w:rsidR="0031244A">
        <w:rPr>
          <w:b/>
          <w:sz w:val="28"/>
          <w:szCs w:val="28"/>
        </w:rPr>
        <w:t>5</w:t>
      </w:r>
      <w:r w:rsidR="000F536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Водородная энергетика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Еще один альтернативный источник энергии – водород. Прогнозируется, что водород, исполь</w:t>
      </w:r>
      <w:r>
        <w:rPr>
          <w:color w:val="000000"/>
          <w:sz w:val="28"/>
          <w:szCs w:val="28"/>
        </w:rPr>
        <w:t xml:space="preserve">зуемый сегодня в основном в химической промышленности и нефтепереработке, в перспективе способен стать новым энергоносителем и сформировать целую «водородную экономику».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России уже есть проекты пиролиза метана – эта технология не дает выбросов СО2 и не </w:t>
      </w:r>
      <w:r>
        <w:rPr>
          <w:color w:val="000000"/>
          <w:sz w:val="28"/>
          <w:szCs w:val="28"/>
        </w:rPr>
        <w:t>требует строительства хранилищ для него, а получаемый побочно чистый углерод, возможно, найдёт собственное коммерческое применение.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Недавно на Сахалине запустили первый в нашей стране водородный полигон, работу которого обеспечивает солнечная электростанци</w:t>
      </w:r>
      <w:r>
        <w:rPr>
          <w:color w:val="000000"/>
          <w:sz w:val="28"/>
          <w:szCs w:val="28"/>
        </w:rPr>
        <w:t xml:space="preserve">я. В рамках этого проекта ученые и студенты будут изучать водородные технологии и отрабатывать применение водорода для электротранспорта, а также энергоснабжения небольших населенных пунктов.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в будущем в России планируется производить водород из угл</w:t>
      </w:r>
      <w:r>
        <w:rPr>
          <w:color w:val="000000"/>
          <w:sz w:val="28"/>
          <w:szCs w:val="28"/>
        </w:rPr>
        <w:t>еводородов (по технологии пиролиза/паровой конверсии метана) на специальных атомных энерготехнологических станциях (АЭТС). Такие станции позволяют использовать атомную энергию в развитии экологически чистой энергетики без вредных выбросов в атмосферу.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</w:t>
      </w:r>
      <w:r>
        <w:rPr>
          <w:b/>
          <w:color w:val="000000"/>
          <w:sz w:val="28"/>
          <w:szCs w:val="28"/>
        </w:rPr>
        <w:t>д 1</w:t>
      </w:r>
      <w:r w:rsidR="0031244A">
        <w:rPr>
          <w:b/>
          <w:sz w:val="28"/>
          <w:szCs w:val="28"/>
        </w:rPr>
        <w:t>6</w:t>
      </w:r>
      <w:r w:rsidR="000F536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Достижения</w:t>
      </w:r>
      <w:r w:rsidR="000F5362">
        <w:rPr>
          <w:b/>
          <w:sz w:val="28"/>
          <w:szCs w:val="28"/>
        </w:rPr>
        <w:t xml:space="preserve"> в энергетике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познакомились с основными источниками энергии. Вместе с тем повышение эффективности и экологичности ТЭК неотделимо от внедрения новых, в том числе, цифровых решений и научно-технологического развития.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Цифровые технологии се</w:t>
      </w:r>
      <w:r>
        <w:rPr>
          <w:color w:val="000000"/>
          <w:sz w:val="28"/>
          <w:szCs w:val="28"/>
        </w:rPr>
        <w:t xml:space="preserve">годня стремительно развиваются: в нефтегазовом секторе действует несколько десятков «умных» скважин и месторождений, делаются шаги в использовании алгоритмов машинного обучения при обработке данных, внедряются цифровые двойники.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угольной отрасли применя</w:t>
      </w:r>
      <w:r>
        <w:rPr>
          <w:color w:val="000000"/>
          <w:sz w:val="28"/>
          <w:szCs w:val="28"/>
        </w:rPr>
        <w:t xml:space="preserve">ются датчики и портативные устройства, помогающие отслеживать состояние и местонахождение рабочих и техники, определять уровень загазованности шахт, поддерживать оптимальные технологические параметры на обогатительных фабриках.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sz w:val="30"/>
          <w:szCs w:val="30"/>
        </w:rPr>
      </w:pPr>
      <w:r>
        <w:rPr>
          <w:color w:val="000000"/>
          <w:sz w:val="28"/>
          <w:szCs w:val="28"/>
        </w:rPr>
        <w:t>В сфере электроэнергетики в</w:t>
      </w:r>
      <w:r>
        <w:rPr>
          <w:color w:val="000000"/>
          <w:sz w:val="28"/>
          <w:szCs w:val="28"/>
        </w:rPr>
        <w:t xml:space="preserve">недряются системы виртуального мониторинга и прогностики состояния генерирующего оборудования, цифровой диспетчеризации энергетических объектов, позволяющие наиболее полно использовать высокоэффективную генерацию. В различных городах и регионах строятся и </w:t>
      </w:r>
      <w:r>
        <w:rPr>
          <w:color w:val="000000"/>
          <w:sz w:val="28"/>
          <w:szCs w:val="28"/>
        </w:rPr>
        <w:t xml:space="preserve">вводятся в эксплуатацию цифровые подстанции, «умные» сети охватывают целые районы. Внедряются в эксплуатацию системы дистанционного управления оборудованием на магистральных линиях электропередачи. 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Россия – мировой лидер в области атомной энергетики. Она </w:t>
      </w:r>
      <w:r>
        <w:rPr>
          <w:sz w:val="28"/>
          <w:szCs w:val="28"/>
        </w:rPr>
        <w:t xml:space="preserve">занимает первое место в мире по количеству одновременно сооружаемых АЭС и является абсолютным лидером на рынке обогащения урана. Наша страна – одна из немногих, обладающих всеми известными ядерными технологиями, </w:t>
      </w:r>
      <w:r>
        <w:rPr>
          <w:sz w:val="28"/>
          <w:szCs w:val="28"/>
        </w:rPr>
        <w:br/>
        <w:t>а некоторыми из них Россия обладает единоли</w:t>
      </w:r>
      <w:r>
        <w:rPr>
          <w:sz w:val="28"/>
          <w:szCs w:val="28"/>
        </w:rPr>
        <w:t>чно.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 активно продвигает атомную энергетику на мировой рынок. Сегодня мы строим АЭС в Иране, Китае, Индии, Белоруссии, Турции, </w:t>
      </w:r>
      <w:proofErr w:type="spellStart"/>
      <w:r>
        <w:rPr>
          <w:sz w:val="28"/>
          <w:szCs w:val="28"/>
        </w:rPr>
        <w:t>Бангладеше</w:t>
      </w:r>
      <w:proofErr w:type="spellEnd"/>
      <w:r>
        <w:rPr>
          <w:sz w:val="28"/>
          <w:szCs w:val="28"/>
        </w:rPr>
        <w:t>, Венгрии. Портфель зарубежных российских проектов в атомной энергетике на сегодняшний день включает 39 блоков (в</w:t>
      </w:r>
      <w:r>
        <w:rPr>
          <w:sz w:val="28"/>
          <w:szCs w:val="28"/>
        </w:rPr>
        <w:t>ключая шесть блоков малой мощности) в 10 странах на разных стадиях реализации (по данным ГК «Росатом»).</w:t>
      </w:r>
    </w:p>
    <w:p w:rsidR="00F46197" w:rsidRDefault="00A87F75" w:rsidP="00B52CFF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России на сегодняшний день сооружается три новых энергоблока. Среди ключевых проектов последних лет: 22 мая 2020 г. в промышленную эксплуатацию введен</w:t>
      </w:r>
      <w:r>
        <w:rPr>
          <w:sz w:val="28"/>
          <w:szCs w:val="28"/>
        </w:rPr>
        <w:t>а первая в мире плавучая АЭС, расположенная в районе Чукотки. Атомная станция «Академик Ломоносов» стала одиннадцатой промышленно эксплуатируемой атомной электростанцией в России и самой северной в мире.</w:t>
      </w:r>
    </w:p>
    <w:p w:rsidR="00F46197" w:rsidRPr="000F5362" w:rsidRDefault="00A87F75" w:rsidP="000F5362">
      <w:pPr>
        <w:spacing w:after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2021 году в Северске стартовало строительство перв</w:t>
      </w:r>
      <w:r>
        <w:rPr>
          <w:sz w:val="28"/>
          <w:szCs w:val="28"/>
        </w:rPr>
        <w:t>ого в мире энергоблока нового поколения БРЕСТ-ОД-300. Это реактор на быстрых нейтронах, который с точки зрения безопасности не имеет аналогов в мире. Впервые в мировой практике на одной площадке будут совмещены реактор на быстрых нейтронах и пристанционный</w:t>
      </w:r>
      <w:r>
        <w:rPr>
          <w:sz w:val="28"/>
          <w:szCs w:val="28"/>
        </w:rPr>
        <w:t xml:space="preserve"> замкнутый ядерный топливный цикл. Облученное топливо после переработки будет направляться на </w:t>
      </w:r>
      <w:proofErr w:type="spellStart"/>
      <w:r>
        <w:rPr>
          <w:sz w:val="28"/>
          <w:szCs w:val="28"/>
        </w:rPr>
        <w:t>рефабрикацию</w:t>
      </w:r>
      <w:proofErr w:type="spellEnd"/>
      <w:r>
        <w:rPr>
          <w:sz w:val="28"/>
          <w:szCs w:val="28"/>
        </w:rPr>
        <w:t xml:space="preserve"> (повторное изготовление свежего топлива) – таким образом, система станет фактически возобновляемой и практически безотходной в производственной цепоч</w:t>
      </w:r>
      <w:r>
        <w:rPr>
          <w:sz w:val="28"/>
          <w:szCs w:val="28"/>
        </w:rPr>
        <w:t>ке. Пуск реактора БРЕСТ-ОД-300 запланирован на 2027 год.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Слайд</w:t>
      </w:r>
      <w:r w:rsidR="000F5362">
        <w:rPr>
          <w:b/>
          <w:sz w:val="30"/>
          <w:szCs w:val="30"/>
        </w:rPr>
        <w:t>ы</w:t>
      </w:r>
      <w:r>
        <w:rPr>
          <w:b/>
          <w:sz w:val="30"/>
          <w:szCs w:val="30"/>
        </w:rPr>
        <w:t xml:space="preserve"> 1</w:t>
      </w:r>
      <w:r w:rsidR="0031244A">
        <w:rPr>
          <w:b/>
          <w:sz w:val="30"/>
          <w:szCs w:val="30"/>
        </w:rPr>
        <w:t>7</w:t>
      </w:r>
      <w:r w:rsidR="000F5362">
        <w:rPr>
          <w:b/>
          <w:sz w:val="30"/>
          <w:szCs w:val="30"/>
        </w:rPr>
        <w:t>-1</w:t>
      </w:r>
      <w:r w:rsidR="0031244A">
        <w:rPr>
          <w:b/>
          <w:sz w:val="30"/>
          <w:szCs w:val="30"/>
        </w:rPr>
        <w:t>8</w:t>
      </w:r>
      <w:r w:rsidR="000F5362">
        <w:rPr>
          <w:b/>
          <w:sz w:val="30"/>
          <w:szCs w:val="30"/>
        </w:rPr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71552" behindDoc="0" locked="0" layoutInCell="1" hidden="0" allowOverlap="1">
            <wp:simplePos x="0" y="0"/>
            <wp:positionH relativeFrom="column">
              <wp:posOffset>251457</wp:posOffset>
            </wp:positionH>
            <wp:positionV relativeFrom="paragraph">
              <wp:posOffset>129774</wp:posOffset>
            </wp:positionV>
            <wp:extent cx="2014864" cy="398907"/>
            <wp:effectExtent l="0" t="0" r="0" b="0"/>
            <wp:wrapTopAndBottom distT="0" distB="0"/>
            <wp:docPr id="21045887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64" cy="39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проверить ваши знания, а может и интуицию в нашей викторине, </w:t>
      </w:r>
      <w:r w:rsidR="000F53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Правда или ложь</w:t>
      </w:r>
      <w:r w:rsidR="000F536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F46197" w:rsidRPr="000F5362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Сейчас на экране будет несколько вопросов. В каждом вопросе будет два варианта ответа, если вы считаете, что верный первый вариант поднимите левую руку, если второй </w:t>
      </w:r>
      <w:r w:rsidR="000F536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правую.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72576" behindDoc="0" locked="0" layoutInCell="1" hidden="0" allowOverlap="1">
            <wp:simplePos x="0" y="0"/>
            <wp:positionH relativeFrom="column">
              <wp:posOffset>251457</wp:posOffset>
            </wp:positionH>
            <wp:positionV relativeFrom="paragraph">
              <wp:posOffset>160008</wp:posOffset>
            </wp:positionV>
            <wp:extent cx="2017573" cy="398906"/>
            <wp:effectExtent l="0" t="0" r="0" b="0"/>
            <wp:wrapTopAndBottom distT="0" distB="0"/>
            <wp:docPr id="210458874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7573" cy="398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Вопрос: В чем преимущество тепловых электростанций перед остальными? </w:t>
      </w:r>
      <w:r>
        <w:rPr>
          <w:color w:val="000000"/>
          <w:sz w:val="28"/>
          <w:szCs w:val="28"/>
        </w:rPr>
        <w:lastRenderedPageBreak/>
        <w:t>Варианты о</w:t>
      </w:r>
      <w:r>
        <w:rPr>
          <w:color w:val="000000"/>
          <w:sz w:val="28"/>
          <w:szCs w:val="28"/>
        </w:rPr>
        <w:t>твета: 1. Они проще и быстрее в постройке (верно)</w:t>
      </w:r>
    </w:p>
    <w:p w:rsidR="00F46197" w:rsidRPr="000F5362" w:rsidRDefault="00A87F75" w:rsidP="000F536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Их можно строить в любой местности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</w:t>
      </w:r>
      <w:r w:rsidR="000F5362">
        <w:t xml:space="preserve">ы </w:t>
      </w:r>
      <w:r w:rsidR="0031244A">
        <w:t>19</w:t>
      </w:r>
      <w:r w:rsidR="000F5362">
        <w:t>-2</w:t>
      </w:r>
      <w:r w:rsidR="0031244A">
        <w:t>0</w:t>
      </w:r>
      <w:r w:rsidR="000F5362">
        <w:t xml:space="preserve">. 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73600" behindDoc="0" locked="0" layoutInCell="1" hidden="0" allowOverlap="1">
            <wp:simplePos x="0" y="0"/>
            <wp:positionH relativeFrom="column">
              <wp:posOffset>251457</wp:posOffset>
            </wp:positionH>
            <wp:positionV relativeFrom="paragraph">
              <wp:posOffset>159953</wp:posOffset>
            </wp:positionV>
            <wp:extent cx="2010179" cy="398906"/>
            <wp:effectExtent l="0" t="0" r="0" b="0"/>
            <wp:wrapTopAndBottom distT="0" distB="0"/>
            <wp:docPr id="21045887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0179" cy="398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  <w:proofErr w:type="gramStart"/>
      <w:r>
        <w:rPr>
          <w:color w:val="000000"/>
          <w:sz w:val="28"/>
          <w:szCs w:val="28"/>
        </w:rPr>
        <w:t>: Что</w:t>
      </w:r>
      <w:proofErr w:type="gramEnd"/>
      <w:r>
        <w:rPr>
          <w:color w:val="000000"/>
          <w:sz w:val="28"/>
          <w:szCs w:val="28"/>
        </w:rPr>
        <w:t xml:space="preserve"> используют в качестве проверки уровня радиации вокруг АЭС? Варианты ответа: 1. Грибы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Одуванчики (верно)</w:t>
      </w:r>
    </w:p>
    <w:p w:rsidR="00F46197" w:rsidRDefault="00F46197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3"/>
          <w:szCs w:val="13"/>
        </w:rPr>
      </w:pP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</w:t>
      </w:r>
      <w:r w:rsidR="000F5362">
        <w:t>ы 2</w:t>
      </w:r>
      <w:r w:rsidR="0031244A">
        <w:t>1</w:t>
      </w:r>
      <w:r w:rsidR="000F5362">
        <w:t>-2</w:t>
      </w:r>
      <w:r w:rsidR="0031244A">
        <w:t>2</w:t>
      </w:r>
      <w:r w:rsidR="000F5362"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74624" behindDoc="0" locked="0" layoutInCell="1" hidden="0" allowOverlap="1">
            <wp:simplePos x="0" y="0"/>
            <wp:positionH relativeFrom="column">
              <wp:posOffset>251457</wp:posOffset>
            </wp:positionH>
            <wp:positionV relativeFrom="paragraph">
              <wp:posOffset>159990</wp:posOffset>
            </wp:positionV>
            <wp:extent cx="2010179" cy="398906"/>
            <wp:effectExtent l="0" t="0" r="0" b="0"/>
            <wp:wrapTopAndBottom distT="0" distB="0"/>
            <wp:docPr id="21045887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0179" cy="398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tabs>
          <w:tab w:val="left" w:pos="1575"/>
          <w:tab w:val="left" w:pos="2241"/>
          <w:tab w:val="left" w:pos="3827"/>
          <w:tab w:val="left" w:pos="5459"/>
          <w:tab w:val="left" w:pos="7620"/>
          <w:tab w:val="left" w:pos="9619"/>
        </w:tabs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  <w:proofErr w:type="gramStart"/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  <w:t>Как</w:t>
      </w:r>
      <w:proofErr w:type="gramEnd"/>
      <w:r>
        <w:rPr>
          <w:color w:val="000000"/>
          <w:sz w:val="28"/>
          <w:szCs w:val="28"/>
        </w:rPr>
        <w:t xml:space="preserve"> называется электростанция, </w:t>
      </w:r>
      <w:r>
        <w:rPr>
          <w:sz w:val="28"/>
          <w:szCs w:val="28"/>
        </w:rPr>
        <w:t>работающая благодаря разнице в атмосферном давлении</w:t>
      </w:r>
      <w:r>
        <w:rPr>
          <w:color w:val="000000"/>
          <w:sz w:val="28"/>
          <w:szCs w:val="28"/>
        </w:rPr>
        <w:t>?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Варианты ответа: 1. Ветроэлектростанция (верно)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Турбостанция</w:t>
      </w:r>
      <w:proofErr w:type="spellEnd"/>
    </w:p>
    <w:p w:rsidR="00F46197" w:rsidRDefault="00F46197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4"/>
          <w:szCs w:val="14"/>
        </w:rPr>
      </w:pP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2</w:t>
      </w:r>
      <w:r w:rsidR="0031244A">
        <w:t>3</w:t>
      </w:r>
      <w:r w:rsidR="000F5362">
        <w:t>-2</w:t>
      </w:r>
      <w:r w:rsidR="0031244A">
        <w:t>4</w:t>
      </w:r>
      <w:r w:rsidR="000F5362"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b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75648" behindDoc="0" locked="0" layoutInCell="1" hidden="0" allowOverlap="1">
            <wp:simplePos x="0" y="0"/>
            <wp:positionH relativeFrom="column">
              <wp:posOffset>251457</wp:posOffset>
            </wp:positionH>
            <wp:positionV relativeFrom="paragraph">
              <wp:posOffset>158112</wp:posOffset>
            </wp:positionV>
            <wp:extent cx="2010179" cy="398907"/>
            <wp:effectExtent l="0" t="0" r="0" b="0"/>
            <wp:wrapTopAndBottom distT="0" distB="0"/>
            <wp:docPr id="21045887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0179" cy="39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  <w:proofErr w:type="gramStart"/>
      <w:r>
        <w:rPr>
          <w:color w:val="000000"/>
          <w:sz w:val="28"/>
          <w:szCs w:val="28"/>
        </w:rPr>
        <w:t>: На</w:t>
      </w:r>
      <w:proofErr w:type="gramEnd"/>
      <w:r>
        <w:rPr>
          <w:color w:val="000000"/>
          <w:sz w:val="28"/>
          <w:szCs w:val="28"/>
        </w:rPr>
        <w:t xml:space="preserve"> базе какого корабля была построена первая плавучая атомная электростанция?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Варианты </w:t>
      </w:r>
      <w:r>
        <w:rPr>
          <w:color w:val="000000"/>
          <w:sz w:val="28"/>
          <w:szCs w:val="28"/>
        </w:rPr>
        <w:t>ответа: 1. Авианосец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Ледокол (верно)</w:t>
      </w:r>
    </w:p>
    <w:p w:rsidR="00F46197" w:rsidRDefault="00F46197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color w:val="000000"/>
          <w:sz w:val="14"/>
          <w:szCs w:val="14"/>
        </w:rPr>
      </w:pP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2</w:t>
      </w:r>
      <w:r w:rsidR="0031244A">
        <w:t>5</w:t>
      </w:r>
      <w:r w:rsidR="000F5362"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Наша страна обладает мощным топливно-энергетическим комплексом, способным на годы вперед обеспечить Россию и другие страны энергетическими ресурсами. Это один из важнейших секторов экономики, который за </w:t>
      </w:r>
      <w:r>
        <w:rPr>
          <w:color w:val="000000"/>
          <w:sz w:val="28"/>
          <w:szCs w:val="28"/>
        </w:rPr>
        <w:t>последние годы сделал гигантский скачок в своем развитии. Вместе с тем, ТЭК уверенно смотрит в будущее, перед ним стоят стратегические задачи и далее быть гарантом мировой и национальной энергетической безопасности. В этой стремительно развивающейся област</w:t>
      </w:r>
      <w:r>
        <w:rPr>
          <w:color w:val="000000"/>
          <w:sz w:val="28"/>
          <w:szCs w:val="28"/>
        </w:rPr>
        <w:t xml:space="preserve">и есть множество возможностей для молодых специалистов и тех, кто </w:t>
      </w:r>
      <w:r>
        <w:rPr>
          <w:color w:val="000000"/>
          <w:sz w:val="28"/>
          <w:szCs w:val="28"/>
        </w:rPr>
        <w:lastRenderedPageBreak/>
        <w:t>только начинает свой карьерный путь.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Дорогие друзья, помните, что будущее энергетики — это поле бескрайних возможностей и открытий. Ваша энергия, ваши знания и ваши идеи могут кардинально </w:t>
      </w:r>
      <w:r>
        <w:rPr>
          <w:color w:val="000000"/>
          <w:sz w:val="28"/>
          <w:szCs w:val="28"/>
        </w:rPr>
        <w:t>изменить мир к лучшему. Если вы хотите сделать вклад в развитие экономики нашей страны и мира в целом, подумайте о карьере в энергетической отрасли. Вы можете стать тем, кто создаст новые технологии, разрабатывает эффективные решения и помогает на пути к б</w:t>
      </w:r>
      <w:r>
        <w:rPr>
          <w:color w:val="000000"/>
          <w:sz w:val="28"/>
          <w:szCs w:val="28"/>
        </w:rPr>
        <w:t>олее чистому и безопасному миру.</w:t>
      </w:r>
    </w:p>
    <w:p w:rsidR="00F46197" w:rsidRDefault="00A87F75" w:rsidP="00B52CFF">
      <w:pPr>
        <w:pStyle w:val="1"/>
        <w:spacing w:before="0" w:after="120" w:line="288" w:lineRule="auto"/>
        <w:ind w:left="0"/>
      </w:pPr>
      <w:r>
        <w:t>Слайд 2</w:t>
      </w:r>
      <w:r w:rsidR="0031244A">
        <w:t>6</w:t>
      </w:r>
      <w:bookmarkStart w:id="1" w:name="_GoBack"/>
      <w:bookmarkEnd w:id="1"/>
      <w:r w:rsidR="000F5362">
        <w:t>.</w:t>
      </w:r>
    </w:p>
    <w:p w:rsidR="00F46197" w:rsidRDefault="00A87F75" w:rsidP="00B52CF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сейчас я бы хотел рассказать вам о своей профессии, опыте и том, как проходит мой обычный рабочий день.</w:t>
      </w:r>
    </w:p>
    <w:p w:rsidR="00F46197" w:rsidRDefault="00A87F75" w:rsidP="00B52CFF">
      <w:pPr>
        <w:pStyle w:val="2"/>
        <w:spacing w:before="0" w:after="120" w:line="288" w:lineRule="auto"/>
        <w:ind w:left="0" w:firstLine="0"/>
      </w:pPr>
      <w:r>
        <w:t>Шаблон слайда, с возможностью добавить информацию о лекторе для дальнейшего открытого диалога.</w:t>
      </w:r>
    </w:p>
    <w:sectPr w:rsidR="00F46197">
      <w:footerReference w:type="even" r:id="rId9"/>
      <w:footerReference w:type="default" r:id="rId10"/>
      <w:pgSz w:w="11910" w:h="16840"/>
      <w:pgMar w:top="1040" w:right="1020" w:bottom="28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F75" w:rsidRDefault="00A87F75" w:rsidP="00B52CFF">
      <w:r>
        <w:separator/>
      </w:r>
    </w:p>
  </w:endnote>
  <w:endnote w:type="continuationSeparator" w:id="0">
    <w:p w:rsidR="00A87F75" w:rsidRDefault="00A87F75" w:rsidP="00B5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6"/>
      </w:rPr>
      <w:id w:val="303667613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B52CFF" w:rsidRDefault="00B52CFF" w:rsidP="00744154">
        <w:pPr>
          <w:pStyle w:val="af1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B52CFF" w:rsidRDefault="00B52CFF" w:rsidP="00B52CF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6"/>
        <w:sz w:val="21"/>
        <w:szCs w:val="21"/>
      </w:rPr>
      <w:id w:val="-1895339158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B52CFF" w:rsidRPr="00B52CFF" w:rsidRDefault="00B52CFF" w:rsidP="00744154">
        <w:pPr>
          <w:pStyle w:val="af1"/>
          <w:framePr w:wrap="none" w:vAnchor="text" w:hAnchor="margin" w:xAlign="right" w:y="1"/>
          <w:rPr>
            <w:rStyle w:val="af6"/>
            <w:sz w:val="21"/>
            <w:szCs w:val="21"/>
          </w:rPr>
        </w:pPr>
        <w:r w:rsidRPr="00B52CFF">
          <w:rPr>
            <w:rStyle w:val="af6"/>
            <w:sz w:val="21"/>
            <w:szCs w:val="21"/>
          </w:rPr>
          <w:fldChar w:fldCharType="begin"/>
        </w:r>
        <w:r w:rsidRPr="00B52CFF">
          <w:rPr>
            <w:rStyle w:val="af6"/>
            <w:sz w:val="21"/>
            <w:szCs w:val="21"/>
          </w:rPr>
          <w:instrText xml:space="preserve"> PAGE </w:instrText>
        </w:r>
        <w:r w:rsidRPr="00B52CFF">
          <w:rPr>
            <w:rStyle w:val="af6"/>
            <w:sz w:val="21"/>
            <w:szCs w:val="21"/>
          </w:rPr>
          <w:fldChar w:fldCharType="separate"/>
        </w:r>
        <w:r w:rsidRPr="00B52CFF">
          <w:rPr>
            <w:rStyle w:val="af6"/>
            <w:noProof/>
            <w:sz w:val="21"/>
            <w:szCs w:val="21"/>
          </w:rPr>
          <w:t>5</w:t>
        </w:r>
        <w:r w:rsidRPr="00B52CFF">
          <w:rPr>
            <w:rStyle w:val="af6"/>
            <w:sz w:val="21"/>
            <w:szCs w:val="21"/>
          </w:rPr>
          <w:fldChar w:fldCharType="end"/>
        </w:r>
      </w:p>
    </w:sdtContent>
  </w:sdt>
  <w:p w:rsidR="00B52CFF" w:rsidRDefault="00B52CFF" w:rsidP="00B52CF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F75" w:rsidRDefault="00A87F75" w:rsidP="00B52CFF">
      <w:r>
        <w:separator/>
      </w:r>
    </w:p>
  </w:footnote>
  <w:footnote w:type="continuationSeparator" w:id="0">
    <w:p w:rsidR="00A87F75" w:rsidRDefault="00A87F75" w:rsidP="00B52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97"/>
    <w:rsid w:val="000F5362"/>
    <w:rsid w:val="0031244A"/>
    <w:rsid w:val="004D68A6"/>
    <w:rsid w:val="00815C6C"/>
    <w:rsid w:val="00A87F75"/>
    <w:rsid w:val="00B52CFF"/>
    <w:rsid w:val="00F46197"/>
    <w:rsid w:val="00F4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001B"/>
  <w15:docId w15:val="{F580EEE9-538C-DC4F-A477-E455FCF8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199"/>
      <w:ind w:left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8"/>
      <w:ind w:left="112" w:hanging="22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6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spacing w:before="72"/>
      <w:ind w:left="112"/>
      <w:jc w:val="both"/>
    </w:pPr>
    <w:rPr>
      <w:sz w:val="28"/>
      <w:szCs w:val="28"/>
    </w:rPr>
  </w:style>
  <w:style w:type="paragraph" w:styleId="a5">
    <w:name w:val="List Paragraph"/>
    <w:aliases w:val="ПАРАГРАФ,Абзац списка2,Обычный Перечисление по ГОСТу,List Paragraph à moi,Абзац вправо-1,List Paragraph1,Светлая сетка - Акцент 31,Маркер,Нумерованый список,AC List 01,List Paragraph"/>
    <w:basedOn w:val="a"/>
    <w:link w:val="a6"/>
    <w:uiPriority w:val="34"/>
    <w:qFormat/>
    <w:pPr>
      <w:spacing w:before="200"/>
      <w:ind w:left="112" w:right="108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annotation reference"/>
    <w:basedOn w:val="a0"/>
    <w:uiPriority w:val="99"/>
    <w:semiHidden/>
    <w:unhideWhenUsed/>
    <w:rsid w:val="008C75D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75D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75D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75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75D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8C75D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75D9"/>
    <w:rPr>
      <w:rFonts w:ascii="Segoe UI" w:eastAsia="Times New Roman" w:hAnsi="Segoe UI" w:cs="Segoe UI"/>
      <w:sz w:val="18"/>
      <w:szCs w:val="18"/>
      <w:lang w:val="ru-RU"/>
    </w:rPr>
  </w:style>
  <w:style w:type="paragraph" w:styleId="ae">
    <w:name w:val="Revision"/>
    <w:hidden/>
    <w:uiPriority w:val="99"/>
    <w:semiHidden/>
    <w:rsid w:val="00D15D5F"/>
    <w:pPr>
      <w:widowControl/>
    </w:pPr>
  </w:style>
  <w:style w:type="character" w:customStyle="1" w:styleId="a6">
    <w:name w:val="Абзац списка Знак"/>
    <w:aliases w:val="ПАРАГРАФ Знак,Абзац списка2 Знак,Обычный Перечисление по ГОСТу Знак,List Paragraph à moi Знак,Абзац вправо-1 Знак,List Paragraph1 Знак,Светлая сетка - Акцент 31 Знак,Маркер Знак,Нумерованый список Знак,AC List 01 Знак"/>
    <w:link w:val="a5"/>
    <w:uiPriority w:val="34"/>
    <w:locked/>
    <w:rsid w:val="00222329"/>
    <w:rPr>
      <w:rFonts w:ascii="Times New Roman" w:eastAsia="Times New Roman" w:hAnsi="Times New Roman" w:cs="Times New Roman"/>
      <w:lang w:val="ru-RU"/>
    </w:rPr>
  </w:style>
  <w:style w:type="paragraph" w:styleId="af">
    <w:name w:val="header"/>
    <w:basedOn w:val="a"/>
    <w:link w:val="af0"/>
    <w:uiPriority w:val="99"/>
    <w:unhideWhenUsed/>
    <w:rsid w:val="001E08B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E08B8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1E08B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E08B8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F761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f3">
    <w:name w:val="Hyperlink"/>
    <w:basedOn w:val="a0"/>
    <w:uiPriority w:val="99"/>
    <w:unhideWhenUsed/>
    <w:rsid w:val="007A4B8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A4B8C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30D64"/>
    <w:rPr>
      <w:color w:val="800080" w:themeColor="followedHyperlink"/>
      <w:u w:val="single"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6">
    <w:name w:val="page number"/>
    <w:basedOn w:val="a0"/>
    <w:uiPriority w:val="99"/>
    <w:semiHidden/>
    <w:unhideWhenUsed/>
    <w:rsid w:val="00B52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q7yhTiH3iQ7L7jDJ/maG0Ifw/A==">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4404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Цыпкина Екатерина Сергеевна</dc:creator>
  <cp:lastModifiedBy>Левицкий Федор Сергеевич</cp:lastModifiedBy>
  <cp:revision>2</cp:revision>
  <dcterms:created xsi:type="dcterms:W3CDTF">2024-10-07T07:38:00Z</dcterms:created>
  <dcterms:modified xsi:type="dcterms:W3CDTF">2024-10-07T07:38:00Z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2024-08-28T00:00:00Z</vt:lpwstr>
  </property>
  <property fmtid="{D5CDD505-2E9C-101B-9397-08002B2CF9AE}" pid="3" name="LastSaved">
    <vt:lpwstr>2024-09-04T00:00:00Z</vt:lpwstr>
  </property>
</Properties>
</file>