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c="http://schemas.openxmlformats.org/markup-compatibility/2006" xmlns:r="http://schemas.openxmlformats.org/officeDocument/2006/relationships" xmlns:a="http://schemas.openxmlformats.org/drawingml/2006/main" xmlns:vyd="http://volga.yandex.com/schemas/document/model" xmlns:pic="http://schemas.openxmlformats.org/drawingml/2006/picture" xmlns:wp="http://schemas.openxmlformats.org/drawingml/2006/wordprocessingDrawing" xmlns:w="http://schemas.openxmlformats.org/wordprocessingml/2006/main" w:conformance="transitional" mc:Ignorable="vyd">
  <w:background/>
  <w:body vyd:_id="vyd:00000000000001">
    <w:p vyd:_id="vyd:000000000000fb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fa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f9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f8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f7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f6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f5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f4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f2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f3">Сценарий кинолекции</w:t>
      </w:r>
    </w:p>
    <w:p vyd:_id="vyd:000000000000f0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f1">«Что скрывает Третья планета?»</w:t>
      </w:r>
    </w:p>
    <w:p vyd:_id="vyd:000000000000ey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ez">по повести Кира Булычёва «Путешествие Алисы»</w:t>
      </w:r>
    </w:p>
    <w:p vyd:_id="vyd:000000000000ex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ew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ev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eu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et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er">
      <w:pPr>
        <w:spacing w:line="360" w:lineRule="auto"/>
        <w:jc w:val="end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es">Автор:</w:t>
      </w:r>
    </w:p>
    <w:p vyd:_id="vyd:000000000000ep">
      <w:pPr>
        <w:spacing w:line="360" w:lineRule="auto"/>
        <w:jc w:val="end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eq">Сеит-Османова Ленора Борисовна,</w:t>
      </w:r>
    </w:p>
    <w:p vyd:_id="vyd:000000000000en">
      <w:pPr>
        <w:spacing w:line="360" w:lineRule="auto"/>
        <w:jc w:val="end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eo" xml:space="preserve">режиссёр, писатель, </w:t>
      </w:r>
    </w:p>
    <w:p vyd:_id="vyd:000000000000el">
      <w:pPr>
        <w:spacing w:line="360" w:lineRule="auto"/>
        <w:jc w:val="end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em" xml:space="preserve">победитель конкурсов </w:t>
      </w:r>
    </w:p>
    <w:p vyd:_id="vyd:000000000000ej">
      <w:pPr>
        <w:spacing w:line="360" w:lineRule="auto"/>
        <w:jc w:val="end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ek">«Лучший учитель РФ», «Учитель года»</w:t>
      </w:r>
    </w:p>
    <w:p vyd:_id="vyd:000000000000ei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eh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eg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ef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ee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ed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ec">
      <w:pPr>
        <w:spacing w:line="360" w:lineRule="auto"/>
        <w:jc w:val="start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e9">
      <w:pPr>
        <w:spacing w:line="36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eb">Москва, 2026 г.</w:t>
      </w:r>
      <w:r>
        <w:br w:type="page" vyd:_id="vyd:000000000000ea"/>
      </w:r>
    </w:p>
    <w:p vyd:_id="vyd:000000000000e5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e8" xml:space="preserve">Цель: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e7">познакомить учащихся младших классов с миром фантастической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e6" xml:space="preserve"> литературы Кира Булычёва через сравнение повести «Путешествие Алисы» и её анимационной экранизации «Тайна Третьей планеты» (реж. Р. Качанов, «Союзмультфильм», 1981 г.), способствуя развитию читательского интереса, воображения и аналитических способностей.</w:t>
      </w:r>
    </w:p>
    <w:p vyd:_id="vyd:000000000000e3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e4">Задачи:</w:t>
      </w:r>
    </w:p>
    <w:p vyd:_id="vyd:000000000000e1">
      <w:pPr>
        <w:numPr>
          <w:ilvl w:val="0"/>
          <w:numId w:val="4"/>
        </w:numPr>
        <w:spacing w:line="360" w:lineRule="auto"/>
        <w:ind w:star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e2">Познакомить учащихся с личностью писателя Кира Булычёва и главной героиней его книг Алисой Селезнёвой.</w:t>
      </w:r>
    </w:p>
    <w:p vyd:_id="vyd:000000000000dz">
      <w:pPr>
        <w:numPr>
          <w:ilvl w:val="0"/>
          <w:numId w:val="4"/>
        </w:numPr>
        <w:spacing w:line="360" w:lineRule="auto"/>
        <w:ind w:star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e0">Организовать сопоставительный анализ фрагментов повести и мультфильма, выявив общее и различное в авторском и режиссёрском замыслах.</w:t>
      </w:r>
    </w:p>
    <w:p vyd:_id="vyd:000000000000dx">
      <w:pPr>
        <w:numPr>
          <w:ilvl w:val="0"/>
          <w:numId w:val="4"/>
        </w:numPr>
        <w:spacing w:line="360" w:lineRule="auto"/>
        <w:ind w:star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dy">Формировать на примере поступков Алисы и других героев ценностные ориентиры: дружба, взаимовыручка, смелость, любознательность, ответственность за свои поступки.</w:t>
      </w:r>
    </w:p>
    <w:p vyd:_id="vyd:000000000000dv">
      <w:pPr>
        <w:numPr>
          <w:ilvl w:val="0"/>
          <w:numId w:val="4"/>
        </w:numPr>
        <w:spacing w:line="360" w:lineRule="auto"/>
        <w:ind w:star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dw">Мотивировать детей к самостоятельному чтению фантастических произведений.</w:t>
      </w:r>
    </w:p>
    <w:p vyd:_id="vyd:000000000000dt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du">Формируемые ценности:</w:t>
      </w:r>
    </w:p>
    <w:p vyd:_id="vyd:000000000000dr">
      <w:pPr>
        <w:numPr>
          <w:ilvl w:val="0"/>
          <w:numId w:val="6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ds">высокие нравственные идеалы;</w:t>
      </w:r>
    </w:p>
    <w:p vyd:_id="vyd:000000000000dp">
      <w:pPr>
        <w:numPr>
          <w:ilvl w:val="0"/>
          <w:numId w:val="6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dq">созидательный труд;</w:t>
      </w:r>
    </w:p>
    <w:p vyd:_id="vyd:000000000000dn">
      <w:pPr>
        <w:numPr>
          <w:ilvl w:val="0"/>
          <w:numId w:val="6"/>
        </w:numPr>
        <w:spacing w:line="360" w:lineRule="auto"/>
        <w:ind w:start="0" w:firstLine="709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do">справедливость.</w:t>
      </w:r>
    </w:p>
    <w:p vyd:_id="vyd:000000000000dk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dm">Смысловые направления: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dl" xml:space="preserve"> русский язык и культура.</w:t>
      </w:r>
    </w:p>
    <w:p vyd:_id="vyd:000000000000dh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dj">Продолжительность: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di" xml:space="preserve"> 40 минут.</w:t>
      </w:r>
    </w:p>
    <w:p vyd:_id="vyd:000000000000de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dg">Целевая аудитория: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df" xml:space="preserve"> школьники 1–4 классов.</w:t>
      </w:r>
    </w:p>
    <w:p vyd:_id="vyd:000000000000db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dd">Возрастное ограничение: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dc" xml:space="preserve"> 6+</w:t>
      </w:r>
    </w:p>
    <w:p vyd:_id="vyd:000000000000d8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da">Тип методического материала: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d9" xml:space="preserve"> кинолекция.</w:t>
      </w:r>
    </w:p>
    <w:p vyd:_id="vyd:000000000000d4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d7">Комплект материалов: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d6" xml:space="preserve"> сценарий, презентация, раздаточные материалы, фрагменты мультфильма.</w:t>
      </w:r>
      <w:r>
        <w:br w:type="page" vyd:_id="vyd:000000000000d5"/>
      </w:r>
    </w:p>
    <w:p vyd:_id="vyd:000000000000d2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d3">Слайд 1. Титульный</w:t>
      </w:r>
    </w:p>
    <w:p vyd:_id="vyd:000000000000d0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d1">Здравствуйте, дорогие ребята! Рад(а) приветствовать вас на очередном литературном занятии. Сегодня мы с вами поговорим о книге Кира Булычёва «Путешествие Алисы» и посмотрим, как её рассказал режиссёр Роман Качанов в мультфильме «Тайна Третьей планеты».</w:t>
      </w:r>
    </w:p>
    <w:p vyd:_id="vyd:000000000000cy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cz">
          <wp:inline distT="0" distB="0" distL="0" distR="0">
            <wp:extent cx="1080000" cy="270000"/>
            <wp:effectExtent l="0" t="0" r="0" b="0"/>
            <wp:docPr id="3" name="image7.png"/>
            <wp:cNvGraphicFramePr/>
            <a:graphic>
              <a:graphicData uri="http://schemas.openxmlformats.org/drawingml/2006/picture">
                <pic:pic>
                  <pic:nvPicPr>
                    <pic:cNvPr id="0" name="image7.png"/>
                    <pic:nvPr/>
                    <pic:cNvPicPr/>
                  </pic:nvPicPr>
                  <pic:blipFill>
                    <a:blip r:embed="rId13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7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vyd:_id="vyd:000000000000cw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cx" xml:space="preserve">Поднимите руки, кто из вас читал книгу «Путешествие Алисы»? </w:t>
      </w:r>
    </w:p>
    <w:p vyd:_id="vyd:000000000000cu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cv">Участники поднимают руки.</w:t>
      </w:r>
    </w:p>
    <w:p vyd:_id="vyd:000000000000cs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ct" xml:space="preserve">А кто смотрел мультфильм «Тайна Третьей планеты»? </w:t>
      </w:r>
    </w:p>
    <w:p vyd:_id="vyd:000000000000cq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cr">Участники поднимают руки.</w:t>
      </w:r>
    </w:p>
    <w:p vyd:_id="vyd:000000000000co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cp">Отлично! Значит, нам будет о чём поговорить.</w:t>
      </w:r>
    </w:p>
    <w:p vyd:_id="vyd:000000000000cn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cl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cm">Слайд 2. Регистрация</w:t>
      </w:r>
    </w:p>
    <w:p vyd:_id="vyd:000000000000cj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ck">Для подтверждения вашего участия в нашем космическом занятии, пожалуйста, зарегистрируйтесь по QR-коду:</w:t>
      </w:r>
    </w:p>
    <w:p vyd:_id="vyd:000000000000ch">
      <w:pPr>
        <w:numPr>
          <w:ilvl w:val="0"/>
          <w:numId w:val="5"/>
        </w:numPr>
        <w:spacing w:line="360" w:lineRule="auto"/>
        <w:ind w:star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ci">Наведите камеру вашего мобильного телефона на QR-код.</w:t>
      </w:r>
    </w:p>
    <w:p vyd:_id="vyd:000000000000cf">
      <w:pPr>
        <w:numPr>
          <w:ilvl w:val="0"/>
          <w:numId w:val="5"/>
        </w:numPr>
        <w:spacing w:line="360" w:lineRule="auto"/>
        <w:ind w:star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cg">Перейдите по ссылке и заполните анкету.</w:t>
      </w:r>
    </w:p>
    <w:p vyd:_id="vyd:000000000000cd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ce">Если у вас возникли трудности, обратитесь к педагогам.</w:t>
      </w:r>
    </w:p>
    <w:p vyd:_id="vyd:000000000000cc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ca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cb">Слайд 3. Об авторе книги</w:t>
      </w:r>
    </w:p>
    <w:p vyd:_id="vyd:000000000000c8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c9" xml:space="preserve">На самом деле Кир Булычёв — это литературный псевдоним. </w:t>
      </w:r>
    </w:p>
    <w:p vyd:_id="vyd:000000000000c6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c7">
          <wp:inline distT="0" distB="0" distL="0" distR="0">
            <wp:extent cx="1080000" cy="346020"/>
            <wp:effectExtent l="0" t="0" r="0" b="0"/>
            <wp:docPr id="4" name="image5.png"/>
            <wp:cNvGraphicFramePr/>
            <a:graphic>
              <a:graphicData uri="http://schemas.openxmlformats.org/drawingml/2006/picture">
                <pic:pic>
                  <pic:nvPicPr>
                    <pic:cNvPr id="0" name="image5.png"/>
                    <pic:nvPr/>
                    <pic:cNvPicPr/>
                  </pic:nvPicPr>
                  <pic:blipFill>
                    <a:blip r:embed="rId14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vyd:_id="vyd:000000000000c4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c5">Какое настоящее имя писателя? Выберите верный ответ.</w:t>
      </w:r>
    </w:p>
    <w:p vyd:_id="vyd:000000000000c2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c3">А. Игорь Можейко</w:t>
      </w:r>
    </w:p>
    <w:p vyd:_id="vyd:000000000000c0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c1">Б. Кир Можейко</w:t>
      </w:r>
    </w:p>
    <w:p vyd:_id="vyd:000000000000by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bz">В. Игорь Булычёв</w:t>
      </w:r>
    </w:p>
    <w:p vyd:_id="vyd:000000000000bx">
      <w:pPr>
        <w:spacing w:line="360" w:lineRule="auto"/>
        <w:ind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bv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bw">Слайд 4. Ответ</w:t>
      </w:r>
    </w:p>
    <w:p vyd:_id="vyd:000000000000bt">
      <w:pPr>
        <w:spacing w:line="360" w:lineRule="auto"/>
        <w:ind w:firstLine="720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bu">Правильный ответ: А. Игорь Можейко.</w:t>
      </w:r>
    </w:p>
    <w:p vyd:_id="vyd:000000000000bn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bs" xml:space="preserve">Именно под этим именем он известен научному миру. Игорь Можейко — учёный-историк, востоковед, писатель. Он родился 18 октября 1934 года в Москве. Его отчим был учёным-химиком, а мать </w:t>
      </w:r>
      <w:r>
        <w:rPr>
          <w:rFonts w:ascii="Times New Roman" w:hAnsi="Times New Roman" w:eastAsia="Times New Roman" w:cs="Times New Roman"/>
          <w:sz w:val="28"/>
          <w:color w:val="0a0a0a"/>
          <w:shd w:val="clear" w:fill="#ffffff"/>
          <w:rtl w:val="0"/>
          <w:szCs w:val="28"/>
        </w:rPr>
        <w:t vyd:_id="vyd:000000000000br">в годы Великой Отечественной войны руководила авиадесантной школой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bq">. В 1957 году он окончил Московский государственн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bp">ый педагогический институт иностранных языков. В конце 1950-х — начале 1960-х годов он работал переводчиком и журналистом, а затем стал корреспондентом журнала «Вокруг света», где проработал много лет, совмещая работу с путешествиями и научной деятельность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bo">ю. В 1960-е годы начал серьёзно заниматься историей, а в 1980 году защитил докторскую диссертацию и стал доктором исторических наук. Основной областью его исследований была история Юго-Восточной Азии, и в этой сфере он получил широкое признание как учёный.</w:t>
      </w:r>
    </w:p>
    <w:p vyd:_id="vyd:000000000000bk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bm" xml:space="preserve">Несмотря на такую бурную научную деятельность, он написал огромное множество книг для детей и взрослых. Писать художественные произведения он начал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bl">в 1960-е годы, а первый значительный успех пришёл к нему в 1970-е годы. Он очень любил придумывать удивительные истории и публиковал их под псевдонимом Кир Булычёв. И делал это так здорово, что режиссёры с удовольствием снимали по ним фильмы и мультфильмы.</w:t>
      </w:r>
    </w:p>
    <w:p vyd:_id="vyd:000000000000bi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bj" xml:space="preserve"> Давайте посмотрим, как начинается космическое путешествие Алисы. </w:t>
      </w:r>
    </w:p>
    <w:p vyd:_id="vyd:000000000000bh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bf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bg">Слайд 5. Фрагмент мультфильма</w:t>
      </w:r>
    </w:p>
    <w:p vyd:_id="vyd:000000000000bd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be" xml:space="preserve">Демонстрируется отрывок № 1 из мультфильма «Тайна третьей планеты» (01:00 — 04:03) </w:t>
      </w:r>
      <w:r>
        <w:rPr>
          <w:rFonts w:ascii="Times New Roman" w:hAnsi="Times New Roman" w:eastAsia="Times New Roman" w:cs="Times New Roman"/>
          <w:sz w:val="28"/>
          <w:i w:val="1"/>
          <w:rtl w:val="0"/>
        </w:rPr>
        <w:t vyd:_id="vyd:mpl9sb9uqijbhh" xml:space="preserve">https://disk.360.yandex.ru/d/SCNq9bXCnGQakw/Отрывок%201.mov </w:t>
      </w: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mpl9sb9pun5ryo">.</w:t>
      </w:r>
    </w:p>
    <w:p vyd:_id="vyd:000000000000bc">
      <w:pPr>
        <w:spacing w:line="360" w:lineRule="auto"/>
        <w:ind w:firstLine="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vyd:_id="vyd:000000000000ba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bb">Слайд 6. Персонажи</w:t>
      </w:r>
    </w:p>
    <w:p vyd:_id="vyd:000000000000b8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b9" xml:space="preserve">Мы видим, что в самом начале мультипликационной Алиса вместе командой корабля «Пегас» отправляется в межгалактическую экспедицию за редкими животными. </w:t>
      </w:r>
    </w:p>
    <w:p vyd:_id="vyd:000000000000b6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b7">
          <wp:inline distT="0" distB="0" distL="0" distR="0">
            <wp:extent cx="1080000" cy="346020"/>
            <wp:effectExtent l="0" t="0" r="0" b="0"/>
            <wp:docPr id="5" name="image5.png"/>
            <wp:cNvGraphicFramePr/>
            <a:graphic>
              <a:graphicData uri="http://schemas.openxmlformats.org/drawingml/2006/picture">
                <pic:pic>
                  <pic:nvPicPr>
                    <pic:cNvPr id="0" name="image5.png"/>
                    <pic:nvPr/>
                    <pic:cNvPicPr/>
                  </pic:nvPicPr>
                  <pic:blipFill>
                    <a:blip r:embed="rId-f91aa591-7633-441f-bb10-95f1dfe6d51b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vyd:_id="vyd:000000000000b3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b5">Кто ещё летит на этом корабле?</w:t>
      </w: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b4" xml:space="preserve"> </w:t>
      </w:r>
    </w:p>
    <w:p vyd:_id="vyd:000000000000b1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b2">Ответы участников.</w:t>
      </w:r>
    </w:p>
    <w:p vyd:_id="vyd:000000000000az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b0">Верно, её папа — профессор Селезнёв, а с ними механик Зелёный.</w:t>
      </w:r>
    </w:p>
    <w:p vyd:_id="vyd:000000000000ax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ay">
          <wp:inline distT="0" distB="0" distL="0" distR="0">
            <wp:extent cx="1080000" cy="346020"/>
            <wp:effectExtent l="0" t="0" r="0" b="0"/>
            <wp:docPr id="6" name="image5.png"/>
            <wp:cNvGraphicFramePr/>
            <a:graphic>
              <a:graphicData uri="http://schemas.openxmlformats.org/drawingml/2006/picture">
                <pic:pic>
                  <pic:nvPicPr>
                    <pic:cNvPr id="0" name="image5.png"/>
                    <pic:nvPr/>
                    <pic:cNvPicPr/>
                  </pic:nvPicPr>
                  <pic:blipFill>
                    <a:blip r:embed="rId-096250a1-e77b-4200-81ae-2f1aa70ae8b3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vyd:_id="vyd:000000000000au">
      <w:pPr>
        <w:spacing w:line="360" w:lineRule="auto"/>
        <w:ind w:start="720" w:firstLine="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aw">Кого из участников экспедиции, описанных в книге, нет в мультфильме?</w:t>
      </w: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av" xml:space="preserve"> </w:t>
      </w:r>
    </w:p>
    <w:p vyd:_id="vyd:000000000000as">
      <w:pPr>
        <w:spacing w:line="360" w:lineRule="auto"/>
        <w:ind w:start="720" w:firstLine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at">Ответы участников.</w:t>
      </w:r>
    </w:p>
    <w:p vyd:_id="vyd:000000000000ap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ar" xml:space="preserve">Верно. Геннадия Полоскова, командира корабля. Я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aq" xml:space="preserve">не случайно заострил(а) внимание на этом факте. Ведь режиссёр мультфильма «Тайна Третьей планеты» Роман Качанов объединил двух персонажей книги — капитана Полоскова и механика Зелёного — в одного героя. Но в книге у них совершенно разные характеры и роли. </w:t>
      </w:r>
    </w:p>
    <w:p vyd:_id="vyd:000000000000ao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vyd:_id="vyd:000000000000am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an" xml:space="preserve">Слайд 7. Чтение по ролям  </w:t>
      </w:r>
    </w:p>
    <w:p vyd:_id="vyd:000000000000ak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al">Давайте познакомимся с ними и прочитаем по ролям отрывок из книги.</w:t>
      </w:r>
    </w:p>
    <w:p vyd:_id="vyd:000000000000ah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aj">
          <wp:inline distT="0" distB="0" distL="0" distR="0">
            <wp:extent cx="1440000" cy="227369"/>
            <wp:effectExtent l="0" t="0" r="0" b="0"/>
            <wp:docPr id="7" name="image3.png"/>
            <wp:cNvGraphicFramePr/>
            <a:graphic>
              <a:graphicData uri="http://schemas.openxmlformats.org/drawingml/2006/picture">
                <pic:pic>
                  <pic:nvPicPr>
                    <pic:cNvPr id="0" name="image3.png"/>
                    <pic:nvPr/>
                    <pic:cNvPicPr/>
                  </pic:nvPicPr>
                  <pic:blipFill>
                    <a:blip r:embed="rId15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273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8"/>
          <w:szCs w:val="28"/>
        </w:rPr>
        <w:drawing vyd:_id="vyd:000000000000ai">
          <wp:inline distT="0" distB="0" distL="0" distR="0">
            <wp:extent cx="1440000" cy="225213"/>
            <wp:effectExtent l="0" t="0" r="0" b="0"/>
            <wp:docPr id="8" name="image6.png"/>
            <wp:cNvGraphicFramePr/>
            <a:graphic>
              <a:graphicData uri="http://schemas.openxmlformats.org/drawingml/2006/picture">
                <pic:pic>
                  <pic:nvPicPr>
                    <pic:cNvPr id="0" name="image6.png"/>
                    <pic:nvPr/>
                    <pic:cNvPicPr/>
                  </pic:nvPicPr>
                  <pic:blipFill>
                    <a:blip r:embed="rId16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25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vyd:_id="vyd:000000000000ae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ag">Куратор выбирает трёх мальчиков на роли Полоскова, Зелёного и Селезнёва и девочк</w:t>
      </w: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af">у на роль Алисы, объясняет им их роли: Селезнёв — добрый учёный, от его лица идёт повествование в книге, поэтому он читает слова автора, Полосков — строгий капитан, Зелёный — пессимист, Алиса — озорная девчонка. Участники зачитывают текст (Приложение № 1).</w:t>
      </w:r>
    </w:p>
    <w:p vyd:_id="vyd:000000000000ad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ab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ac">Слайд 8. Вопрос</w:t>
      </w:r>
    </w:p>
    <w:p vyd:_id="vyd:000000000000a9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aa" xml:space="preserve">Спасибо, ребята! Вы отлично справились! </w:t>
      </w:r>
    </w:p>
    <w:p vyd:_id="vyd:000000000000a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a8">
          <wp:inline distT="0" distB="0" distL="0" distR="0">
            <wp:extent cx="1080000" cy="346020"/>
            <wp:effectExtent l="0" t="0" r="0" b="0"/>
            <wp:docPr id="9" name="image5.png"/>
            <wp:cNvGraphicFramePr/>
            <a:graphic>
              <a:graphicData uri="http://schemas.openxmlformats.org/drawingml/2006/picture">
                <pic:pic>
                  <pic:nvPicPr>
                    <pic:cNvPr id="0" name="image5.png"/>
                    <pic:nvPr/>
                    <pic:cNvPicPr/>
                  </pic:nvPicPr>
                  <pic:blipFill>
                    <a:blip r:embed="rId-bc5552eb-f1d5-4414-8137-261d8963259d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vyd:_id="vyd:000000000000a5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a6">Интересно, от чего на корабле произошёл перегруз? Выберите верный вариант.</w:t>
      </w:r>
    </w:p>
    <w:p vyd:_id="vyd:000000000000a3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a4">А. На корабль пробрались зайцы</w:t>
      </w:r>
    </w:p>
    <w:p vyd:_id="vyd:000000000000a1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a2">Б. Торт слишком много весил</w:t>
      </w:r>
    </w:p>
    <w:p vyd:_id="vyd:0000000000009z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a0">В. Алиса набрала много лишних вещей</w:t>
      </w:r>
    </w:p>
    <w:p vyd:_id="vyd:0000000000009y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9w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9x">Слайд 9. Ответ</w:t>
      </w:r>
    </w:p>
    <w:p vyd:_id="vyd:0000000000009u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9v">Правильный ответ: А. На корабль пробрались зайцы.</w:t>
      </w:r>
    </w:p>
    <w:p vyd:_id="vyd:0000000000009r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9t" xml:space="preserve">Пока папа ночью спал, Алиса собрала ребят из своего класса и двух параллельных, чтобы они забрались на корабль и полетели смотреть футбольный матч: </w:t>
      </w: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9s">«Никуда ты не летишь, — сказал я. — Мы не можем брать в экспедицию безответственных людей.</w:t>
      </w:r>
    </w:p>
    <w:p vyd:_id="vyd:0000000000009p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9q">— Папа, я больше не буду! — взмолилась Алиса. — Но пойми же, у меня сильно развито чувство долга!</w:t>
      </w:r>
    </w:p>
    <w:p vyd:_id="vyd:0000000000009n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9o">— Мы разбиться могли из-за твоего чувства долга, — ответил Полосков».</w:t>
      </w:r>
    </w:p>
    <w:p vyd:_id="vyd:0000000000009l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9m" xml:space="preserve">Каждый в этой истории по-своему прав. Капитан переживает за сохранность экипажа, папа за Алису, а Алиса за своих одноклассников. </w:t>
      </w:r>
    </w:p>
    <w:p vyd:_id="vyd:0000000000009k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9i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9j">Слайд 10. Групповая работа</w:t>
      </w:r>
    </w:p>
    <w:p vyd:_id="vyd:0000000000009g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9h" xml:space="preserve">Ребята, а давайте мы с вами поиграем в игру и посмотрим на эту ситуацию глазами одного из героев. </w:t>
      </w:r>
    </w:p>
    <w:p vyd:_id="vyd:0000000000009d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9f">
          <wp:inline distT="0" distB="0" distL="0" distR="0">
            <wp:extent cx="1440000" cy="227369"/>
            <wp:effectExtent l="0" t="0" r="0" b="0"/>
            <wp:docPr id="10" name="image3.png"/>
            <wp:cNvGraphicFramePr/>
            <a:graphic>
              <a:graphicData uri="http://schemas.openxmlformats.org/drawingml/2006/picture">
                <pic:pic>
                  <pic:nvPicPr>
                    <pic:cNvPr id="0" name="image3.png"/>
                    <pic:nvPr/>
                    <pic:cNvPicPr/>
                  </pic:nvPicPr>
                  <pic:blipFill>
                    <a:blip r:embed="rId-26369a01-12ce-49db-b936-324683563a53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273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z w:val="28"/>
          <w:szCs w:val="28"/>
        </w:rPr>
        <w:drawing vyd:_id="vyd:0000000000009e">
          <wp:inline distT="0" distB="0" distL="0" distR="0">
            <wp:extent cx="1440000" cy="225213"/>
            <wp:effectExtent l="0" t="0" r="0" b="0"/>
            <wp:docPr id="11" name="image6.png"/>
            <wp:cNvGraphicFramePr/>
            <a:graphic>
              <a:graphicData uri="http://schemas.openxmlformats.org/drawingml/2006/picture">
                <pic:pic>
                  <pic:nvPicPr>
                    <pic:cNvPr id="0" name="image6.png"/>
                    <pic:nvPr/>
                    <pic:cNvPicPr/>
                  </pic:nvPicPr>
                  <pic:blipFill>
                    <a:blip r:embed="rId-6dc09a0f-8665-488d-9921-17f46b702411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252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vyd:_id="vyd:0000000000009b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9c">Куратор случайным образом делит участников на 3 группы и раздаёт каждой группе задание (Приложение № 2).</w:t>
      </w:r>
    </w:p>
    <w:p vyd:_id="vyd:00000000000099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9a">Ваша задача представить, что вы — космонавты, родители или дети из будущего. Ответьте на вопросы задания и подготовьте короткое выступление от группы. У вас есть 3 минуты на обсуждение и подготовку ответа от группы.</w:t>
      </w:r>
    </w:p>
    <w:p vyd:_id="vyd:0000000000009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98">
          <wp:inline distT="0" distB="0" distL="0" distR="0">
            <wp:extent cx="1440000" cy="270000"/>
            <wp:effectExtent l="0" t="0" r="0" b="0"/>
            <wp:docPr id="12" name="image4.png"/>
            <wp:cNvGraphicFramePr/>
            <a:graphic>
              <a:graphicData uri="http://schemas.openxmlformats.org/drawingml/2006/picture">
                <pic:pic>
                  <pic:nvPicPr>
                    <pic:cNvPr id="0" name="image4.png"/>
                    <pic:nvPr/>
                    <pic:cNvPicPr/>
                  </pic:nvPicPr>
                  <pic:blipFill>
                    <a:blip r:embed="rId17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7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vyd:_id="vyd:00000000000096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94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95">Слайд 11. Выступления групп</w:t>
      </w:r>
    </w:p>
    <w:p vyd:_id="vyd:00000000000092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93">Приглашаю представителя группы высказать ваше мнение. Совет экипажа, пожалуйста.</w:t>
      </w:r>
    </w:p>
    <w:p vyd:_id="vyd:00000000000090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i w:val="1"/>
          <w:bCs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i w:val="1"/>
          <w:rtl w:val="0"/>
          <w:bCs w:val="1"/>
          <w:iCs w:val="1"/>
          <w:szCs w:val="28"/>
        </w:rPr>
        <w:t vyd:_id="vyd:00000000000091">Выступление группы</w:t>
      </w:r>
    </w:p>
    <w:p vyd:_id="vyd:0000000000008y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8z">Капитан Полосков прав, ведь он отвечает за безопасность всего экипажа. А что нам скажет семейный совет?</w:t>
      </w:r>
    </w:p>
    <w:p vyd:_id="vyd:0000000000008w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i w:val="1"/>
          <w:bCs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i w:val="1"/>
          <w:rtl w:val="0"/>
          <w:bCs w:val="1"/>
          <w:iCs w:val="1"/>
          <w:szCs w:val="28"/>
        </w:rPr>
        <w:t vyd:_id="vyd:0000000000008x">Выступление группы</w:t>
      </w:r>
    </w:p>
    <w:p vyd:_id="vyd:0000000000008s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8v">Папа тоже прав, потому что он переживает за дочку.</w:t>
      </w: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8u" xml:space="preserve">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8t">Давайте послушаем Алису и её одноклассников.</w:t>
      </w:r>
    </w:p>
    <w:p vyd:_id="vyd:0000000000008q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i w:val="1"/>
          <w:bCs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i w:val="1"/>
          <w:rtl w:val="0"/>
          <w:bCs w:val="1"/>
          <w:iCs w:val="1"/>
          <w:szCs w:val="28"/>
        </w:rPr>
        <w:t vyd:_id="vyd:0000000000008r">Выступление группы</w:t>
      </w:r>
    </w:p>
    <w:p vyd:_id="vyd:0000000000008o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8p" xml:space="preserve">Алиса тоже по-своему права, ведь она хотела помочь друзьям и не думала, что это опасно. </w:t>
      </w:r>
    </w:p>
    <w:p vyd:_id="vyd:0000000000008m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8n">
          <wp:inline distT="0" distB="0" distL="0" distR="0">
            <wp:extent cx="1080000" cy="346020"/>
            <wp:effectExtent l="0" t="0" r="0" b="0"/>
            <wp:docPr id="13" name="image5.png"/>
            <wp:cNvGraphicFramePr/>
            <a:graphic>
              <a:graphicData uri="http://schemas.openxmlformats.org/drawingml/2006/picture">
                <pic:pic>
                  <pic:nvPicPr>
                    <pic:cNvPr id="0" name="image5.png"/>
                    <pic:nvPr/>
                    <pic:cNvPicPr/>
                  </pic:nvPicPr>
                  <pic:blipFill>
                    <a:blip r:embed="rId-54e4b0ab-2913-42a0-acc6-7399b401cfe0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vyd:_id="vyd:0000000000008k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8l" xml:space="preserve">Ребята, а как вы думаете, какой урок вынесла Алиса из этой истории? </w:t>
      </w:r>
    </w:p>
    <w:p vyd:_id="vyd:0000000000008i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8j">Ответы участников.</w:t>
      </w:r>
    </w:p>
    <w:p vyd:_id="vyd:0000000000008g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8h">
          <wp:inline distT="0" distB="0" distL="0" distR="0">
            <wp:extent cx="1080000" cy="346020"/>
            <wp:effectExtent l="0" t="0" r="0" b="0"/>
            <wp:docPr id="14" name="image5.png"/>
            <wp:cNvGraphicFramePr/>
            <a:graphic>
              <a:graphicData uri="http://schemas.openxmlformats.org/drawingml/2006/picture">
                <pic:pic>
                  <pic:nvPicPr>
                    <pic:cNvPr id="0" name="image5.png"/>
                    <pic:nvPr/>
                    <pic:cNvPicPr/>
                  </pic:nvPicPr>
                  <pic:blipFill>
                    <a:blip r:embed="rId-44b91086-2299-4e42-83f7-8f96795d8292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vyd:_id="vyd:0000000000008d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8f">А какой урок вынесли вы?</w:t>
      </w: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8e" xml:space="preserve"> </w:t>
      </w:r>
    </w:p>
    <w:p vyd:_id="vyd:0000000000008b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8c">Ответы участников.</w:t>
      </w:r>
    </w:p>
    <w:p vyd:_id="vyd:00000000000089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8a">
          <wp:inline distT="0" distB="0" distL="0" distR="0">
            <wp:extent cx="1080000" cy="346020"/>
            <wp:effectExtent l="0" t="0" r="0" b="0"/>
            <wp:docPr id="15" name="image5.png"/>
            <wp:cNvGraphicFramePr/>
            <a:graphic>
              <a:graphicData uri="http://schemas.openxmlformats.org/drawingml/2006/picture">
                <pic:pic>
                  <pic:nvPicPr>
                    <pic:cNvPr id="0" name="image5.png"/>
                    <pic:nvPr/>
                    <pic:cNvPicPr/>
                  </pic:nvPicPr>
                  <pic:blipFill>
                    <a:blip r:embed="rId-c5107895-ef33-4e9d-825e-b8ec64ef081d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vyd:_id="vyd:0000000000008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88">Что же всё-таки важнее: безопасность полёта или помощь друзьям?</w:t>
      </w:r>
    </w:p>
    <w:p vyd:_id="vyd:00000000000085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86">Ответы участников.</w:t>
      </w:r>
    </w:p>
    <w:p vyd:_id="vyd:00000000000083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84" xml:space="preserve">Отлично, ребята! Судя по ответам, вы уже вполне готовы к далёкому путешествию за редкими животными для Московского зоопарка. </w:t>
      </w:r>
    </w:p>
    <w:p vyd:_id="vyd:00000000000081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82" xml:space="preserve">Давайте вспомним, кого увидели наши герои на планете Блук, где меняют и продают удивительных животных. </w:t>
      </w:r>
    </w:p>
    <w:p vyd:_id="vyd:00000000000080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7y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7z">Слайд 12. Фрагмент мультфильма</w:t>
      </w:r>
    </w:p>
    <w:p vyd:_id="vyd:0000000000007w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7x" xml:space="preserve">Демонстрируется отрывок № 2 из мультфильма «Тайна третьей планеты» (14:15 — 17:05) </w:t>
      </w:r>
      <w:r>
        <w:rPr>
          <w:rFonts w:ascii="Times New Roman" w:hAnsi="Times New Roman" w:eastAsia="Times New Roman" w:cs="Times New Roman"/>
          <w:sz w:val="28"/>
          <w:i w:val="1"/>
          <w:rtl w:val="0"/>
        </w:rPr>
        <w:t vyd:_id="vyd:mpl9st4eak3w6n" xml:space="preserve">https://disk.360.yandex.ru/d/SCNq9bXCnGQakw/Отрывок%202.mov </w:t>
      </w: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mpl9st4apqaex9">.</w:t>
      </w:r>
    </w:p>
    <w:p vyd:_id="vyd:0000000000007v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vyd:_id="vyd:0000000000007u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vyd:_id="vyd:0000000000007t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vyd:_id="vyd:0000000000007r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7s">Слайд 13. Вопрос к участникам</w:t>
      </w:r>
    </w:p>
    <w:p vyd:_id="vyd:0000000000007p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7q">
          <wp:inline distT="0" distB="0" distL="0" distR="0">
            <wp:extent cx="1080000" cy="346020"/>
            <wp:effectExtent l="0" t="0" r="0" b="0"/>
            <wp:docPr id="16" name="image5.png"/>
            <wp:cNvGraphicFramePr/>
            <a:graphic>
              <a:graphicData uri="http://schemas.openxmlformats.org/drawingml/2006/picture">
                <pic:pic>
                  <pic:nvPicPr>
                    <pic:cNvPr id="0" name="image5.png"/>
                    <pic:nvPr/>
                    <pic:cNvPicPr/>
                  </pic:nvPicPr>
                  <pic:blipFill>
                    <a:blip r:embed="rId-fc9fa206-d91c-4cc5-8391-e8f3a6cfceb1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vyd:_id="vyd:0000000000007m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7o">Какое из этих космических животных показалось вам самым интересным и почему?</w:t>
      </w: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7n" xml:space="preserve"> </w:t>
      </w:r>
    </w:p>
    <w:p vyd:_id="vyd:0000000000007k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7l">Ответы участников.</w:t>
      </w:r>
    </w:p>
    <w:p vyd:_id="vyd:0000000000007j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7h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7i">Слайд 14. Физкультминутка</w:t>
      </w:r>
    </w:p>
    <w:p vyd:_id="vyd:0000000000007f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7g" xml:space="preserve">А давайте попробуем в них перевоплотиться? Пришло время размяться, и я предлагаю всем встать на физкультминутку. Я буду называть вам героя книги, а вы будете показывать его. </w:t>
      </w:r>
    </w:p>
    <w:p vyd:_id="vyd:0000000000007d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7e">
          <wp:inline distT="0" distB="0" distL="0" distR="0">
            <wp:extent cx="1080000" cy="270000"/>
            <wp:effectExtent l="0" t="0" r="0" b="0"/>
            <wp:docPr id="17" name="image7.png"/>
            <wp:cNvGraphicFramePr/>
            <a:graphic>
              <a:graphicData uri="http://schemas.openxmlformats.org/drawingml/2006/picture">
                <pic:pic>
                  <pic:nvPicPr>
                    <pic:cNvPr id="0" name="image7.png"/>
                    <pic:nvPr/>
                    <pic:cNvPicPr/>
                  </pic:nvPicPr>
                  <pic:blipFill>
                    <a:blip r:embed="rId-6ebb7e10-452c-4c64-8093-f2910080ea81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7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vyd:_id="vyd:0000000000007a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7c">Ушан.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7b" xml:space="preserve"> Приставляем ладони к голове, изображая большие уши. Наклоняем голову влево-вправо, «прислушиваемся», вытягиваем шею вперёд.</w:t>
      </w:r>
    </w:p>
    <w:p vyd:_id="vyd:0000000000007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79" xml:space="preserve">Тигрокрыс.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78">Округляем спину, выставляем перед собой «лапки», ходим на месте мягко, как кошка, пытаясь достать «лапами» соседа.</w:t>
      </w:r>
    </w:p>
    <w:p vyd:_id="vyd:00000000000073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76">Индикатор.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75" xml:space="preserve"> Я называю вам «настроение», а вы мне его показываете. </w:t>
      </w: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74">(можно повторить блок 3-4 раза):</w:t>
      </w:r>
    </w:p>
    <w:p vyd:_id="vyd:00000000000070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72">«Радость»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71" xml:space="preserve"> — улыбка, прыжки на месте;</w:t>
      </w:r>
    </w:p>
    <w:p vyd:_id="vyd:0000000000006x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6z" xml:space="preserve">«Грусть»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6y">— медленно опускаем и поднимаем плечи, вздыхаем;</w:t>
      </w:r>
    </w:p>
    <w:p vyd:_id="vyd:0000000000006u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6w">«Злость»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6v" xml:space="preserve"> — топаем ногами, руки в боки;</w:t>
      </w:r>
    </w:p>
    <w:p vyd:_id="vyd:0000000000006r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6t">«Спокойствие»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6s" xml:space="preserve"> — замираем.</w:t>
      </w:r>
    </w:p>
    <w:p vyd:_id="vyd:0000000000006o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6q">Доктор Верховцев.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6p" xml:space="preserve"> Поднимаемся на носочки, руки сложены на груди. Быстро-быстро перебираем ногами на месте и оглядываемся по сторонам.</w:t>
      </w:r>
    </w:p>
    <w:p vyd:_id="vyd:0000000000006l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6n">Весельчак У.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6m" xml:space="preserve"> Надуваем щёки и трём ладошки перед собой. Хитрые глаза.</w:t>
      </w:r>
    </w:p>
    <w:p vyd:_id="vyd:0000000000006j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color w:val="000000"/>
          <w:b w:val="1"/>
          <w:i w:val="1"/>
          <w:bCs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b w:val="1"/>
          <w:i w:val="1"/>
          <w:bCs w:val="1"/>
          <w:iCs w:val="1"/>
          <w:szCs w:val="28"/>
        </w:rPr>
        <w:drawing vyd:_id="vyd:0000000000006k">
          <wp:inline distT="0" distB="0" distL="0" distR="0">
            <wp:extent cx="1080000" cy="252766"/>
            <wp:effectExtent l="0" t="0" r="0" b="0"/>
            <wp:docPr id="18" name="image1.png"/>
            <wp:cNvGraphicFramePr/>
            <a:graphic>
              <a:graphicData uri="http://schemas.openxmlformats.org/drawingml/2006/picture">
                <pic:pic>
                  <pic:nvPicPr>
                    <pic:cNvPr id="0" name="image1.png"/>
                    <pic:nvPr/>
                    <pic:cNvPicPr/>
                  </pic:nvPicPr>
                  <pic:blipFill>
                    <a:blip r:embed="rId18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25276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vyd:_id="vyd:0000000000006h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color w:val="000000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color w:val="000000"/>
          <w:i w:val="1"/>
          <w:rtl w:val="0"/>
          <w:iCs w:val="1"/>
          <w:szCs w:val="28"/>
        </w:rPr>
        <w:t vyd:_id="vyd:0000000000006i">Нужно включить ритмичную весёлую музыку без слов, с чётким темпом (например, инструментальная или электронная)</w:t>
      </w:r>
    </w:p>
    <w:p vyd:_id="vyd:0000000000006f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6g" xml:space="preserve">Молодцы, ребята! Садитесь на места. </w:t>
      </w:r>
    </w:p>
    <w:p vyd:_id="vyd:0000000000006e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6c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6d">Слайд 15. Второстепенные персонажи</w:t>
      </w:r>
    </w:p>
    <w:p vyd:_id="vyd:0000000000006a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6b">Вы заметили, что героями нашей физкультминутки стали не только животные?</w:t>
      </w:r>
    </w:p>
    <w:p vyd:_id="vyd:00000000000068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69">
          <wp:inline distT="0" distB="0" distL="0" distR="0">
            <wp:extent cx="1080000" cy="346020"/>
            <wp:effectExtent l="0" t="0" r="0" b="0"/>
            <wp:docPr id="19" name="image5.png"/>
            <wp:cNvGraphicFramePr/>
            <a:graphic>
              <a:graphicData uri="http://schemas.openxmlformats.org/drawingml/2006/picture">
                <pic:pic>
                  <pic:nvPicPr>
                    <pic:cNvPr id="0" name="image5.png"/>
                    <pic:nvPr/>
                    <pic:cNvPicPr/>
                  </pic:nvPicPr>
                  <pic:blipFill>
                    <a:blip r:embed="rId-e311a61f-27f4-4561-818c-e16bba3943c8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vyd:_id="vyd:00000000000066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67" xml:space="preserve">Кто такой доктор Верховцев? </w:t>
      </w:r>
    </w:p>
    <w:p vyd:_id="vyd:00000000000064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65">Ответы участников.</w:t>
      </w:r>
    </w:p>
    <w:p vyd:_id="vyd:00000000000062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63">Верно. Это хранитель музея на планете Трёх Капитанов. Он добрый, но немного странный старичок. Именно его образ принимает главарь банды космических пиратов Крыс (или Глот), чтобы обмануть и запутать Алису и её друзей.</w:t>
      </w:r>
    </w:p>
    <w:p vyd:_id="vyd:00000000000060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61">
          <wp:inline distT="0" distB="0" distL="0" distR="0">
            <wp:extent cx="1080000" cy="346020"/>
            <wp:effectExtent l="0" t="0" r="0" b="0"/>
            <wp:docPr id="20" name="image5.png"/>
            <wp:cNvGraphicFramePr/>
            <a:graphic>
              <a:graphicData uri="http://schemas.openxmlformats.org/drawingml/2006/picture">
                <pic:pic>
                  <pic:nvPicPr>
                    <pic:cNvPr id="0" name="image5.png"/>
                    <pic:nvPr/>
                    <pic:cNvPicPr/>
                  </pic:nvPicPr>
                  <pic:blipFill>
                    <a:blip r:embed="rId-218fb763-b507-4838-9180-0221ae213305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vyd:_id="vyd:0000000000005x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5z">А кто такой Весельчак У?</w:t>
      </w: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5y" xml:space="preserve"> </w:t>
      </w:r>
    </w:p>
    <w:p vyd:_id="vyd:0000000000005v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5w">Ответы участников.</w:t>
      </w:r>
    </w:p>
    <w:p vyd:_id="vyd:0000000000005t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5u">Это ещё один космический пират. Он толстый, ленивый и очень хитрый. Хотя он всё время смеётся, но на самом деле злой и опасный.</w:t>
      </w:r>
    </w:p>
    <w:p vyd:_id="vyd:0000000000005r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5s">Давайте посмотрим, как экспедиция за редкими животными превратилась в опасную погоню за пиратами, поиск трёх капитанов и раскрытие тайны Третьей планеты.</w:t>
      </w:r>
    </w:p>
    <w:p vyd:_id="vyd:0000000000005q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5o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5p">Слайд 16. Фрагмент мультфильма</w:t>
      </w:r>
    </w:p>
    <w:p vyd:_id="vyd:0000000000005m">
      <w:pPr>
        <w:spacing w:line="360" w:lineRule="auto"/>
        <w:ind w:firstLine="720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5n" xml:space="preserve">Демонстрируется отрывок № 3 из мультфильма «Тайна третьей планеты» (18:00 — 20:30) </w:t>
      </w:r>
      <w:r>
        <w:rPr>
          <w:rFonts w:ascii="Times New Roman" w:hAnsi="Times New Roman" w:eastAsia="Times New Roman" w:cs="Times New Roman"/>
          <w:sz w:val="28"/>
          <w:i w:val="1"/>
          <w:rtl w:val="0"/>
        </w:rPr>
        <w:t vyd:_id="vyd:mpl9tavlctikip" xml:space="preserve">https://disk.360.yandex.ru/d/SCNq9bXCnGQakw/Отрывок%203.mov </w:t>
      </w:r>
    </w:p>
    <w:p vyd:_id="vyd:0000000000005l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vyd:_id="vyd:0000000000005j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5k">Слайд 17. Пираты и капитаны</w:t>
      </w:r>
    </w:p>
    <w:p vyd:_id="vyd:0000000000005h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5i" xml:space="preserve">Ребята, давайте проверим, что вы помните об этом приключении. </w:t>
      </w:r>
    </w:p>
    <w:p vyd:_id="vyd:0000000000005f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5g">
          <wp:inline distT="0" distB="0" distL="0" distR="0">
            <wp:extent cx="1080000" cy="346020"/>
            <wp:effectExtent l="0" t="0" r="0" b="0"/>
            <wp:docPr id="21" name="image5.png"/>
            <wp:cNvGraphicFramePr/>
            <a:graphic>
              <a:graphicData uri="http://schemas.openxmlformats.org/drawingml/2006/picture">
                <pic:pic>
                  <pic:nvPicPr>
                    <pic:cNvPr id="0" name="image5.png"/>
                    <pic:nvPr/>
                    <pic:cNvPicPr/>
                  </pic:nvPicPr>
                  <pic:blipFill>
                    <a:blip r:embed="rId-f6a4b2ac-dfec-4147-a0c1-8844a13abe6d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vyd:_id="vyd:0000000000005d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5e" xml:space="preserve">Кто такие три капитана, которых отправились искать наши герои? </w:t>
      </w:r>
    </w:p>
    <w:p vyd:_id="vyd:0000000000005b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5c">Ответы участников.</w:t>
      </w:r>
    </w:p>
    <w:p vyd:_id="vyd:00000000000059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5a" xml:space="preserve">А кто такие пираты и что им было нужно? </w:t>
      </w:r>
    </w:p>
    <w:p vyd:_id="vyd:0000000000005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58">Ответы участников.</w:t>
      </w:r>
    </w:p>
    <w:p vyd:_id="vyd:00000000000051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vertAlign w:val="superscript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56" xml:space="preserve">Давайте прочитаем в книге: </w:t>
      </w: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55">«Нас было три капитана. Много лет назад мы узнали о том, что в Галактике появились пираты. Этим пиратам были нужны деньги и драгоценности, им была нужна власть. Они хотели стать господами Галактики. Мы</w:t>
      </w: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54" xml:space="preserve"> узнали о пиратах, когда они напали на планету Триада и угнали оттуда корабль. Мы догнали пиратов тогда, когда они захватили другую планету и обратили в рабство её жителей. Там они втайне начали строить военный крейсер, чтобы нападать на торговые корабли».</w:t>
      </w:r>
      <w:r>
        <w:rPr>
          <w:rFonts w:ascii="Times New Roman" w:hAnsi="Times New Roman" w:eastAsia="Times New Roman" w:cs="Times New Roman"/>
          <w:sz w:val="28"/>
          <w:vertAlign w:val="superscript"/>
          <w:i w:val="1"/>
          <w:rtl w:val="0"/>
          <w:iCs w:val="1"/>
          <w:szCs w:val="28"/>
        </w:rPr>
        <w:t vyd:_id="vyd:00000000000053" xml:space="preserve"> </w:t>
      </w:r>
      <w:r>
        <w:rPr>
          <w:rFonts w:ascii="Times New Roman" w:hAnsi="Times New Roman" w:eastAsia="Times New Roman" w:cs="Times New Roman"/>
          <w:sz w:val="28"/>
          <w:vertAlign w:val="superscript"/>
          <w:i w:val="1"/>
          <w:iCs w:val="1"/>
          <w:szCs w:val="28"/>
        </w:rPr>
        <w:footnoteReference vyd:_id="vyd:00000000000052" w:id="2"/>
      </w:r>
    </w:p>
    <w:p vyd:_id="vyd:00000000000050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4y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4z">Слайд 18. Правда или вымысел?</w:t>
      </w:r>
    </w:p>
    <w:p vyd:_id="vyd:0000000000004v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4x">Капитаны выловили всех пиратов, но двум из них удалось убежать. Спустя время, пираты объяв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4w" xml:space="preserve">ились и стали искать капитанов, чтобы отомстить им и выкрасть формулу «галактия» — абсолютного топлива, которое помогало бы им быстро перемещаться от планеты к планете. Третий капитан пропал без вести. Второго капитана пираты заманили в подземную ловушку. </w:t>
      </w:r>
    </w:p>
    <w:p vyd:_id="vyd:0000000000004t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4u">
          <wp:inline distT="0" distB="0" distL="0" distR="0">
            <wp:extent cx="1080000" cy="346020"/>
            <wp:effectExtent l="0" t="0" r="0" b="0"/>
            <wp:docPr id="22" name="image5.png"/>
            <wp:cNvGraphicFramePr/>
            <a:graphic>
              <a:graphicData uri="http://schemas.openxmlformats.org/drawingml/2006/picture">
                <pic:pic>
                  <pic:nvPicPr>
                    <pic:cNvPr id="0" name="image5.png"/>
                    <pic:nvPr/>
                    <pic:cNvPicPr/>
                  </pic:nvPicPr>
                  <pic:blipFill>
                    <a:blip r:embed="rId-b1724453-4c7f-4e9d-874f-0490b2861f2a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vyd:_id="vyd:0000000000004r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4s">Правда ли, что пираты охотились за птицей Говорун, чтобы она рассказала, где находится Первый капитан, который знал формулу топлива?</w:t>
      </w:r>
    </w:p>
    <w:p vyd:_id="vyd:0000000000004q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vyd:_id="vyd:0000000000004o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4p">Слайд 19. Правда или вымысел?</w:t>
      </w:r>
    </w:p>
    <w:p vyd:_id="vyd:0000000000004m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4n">Правильный ответ: правда.</w:t>
      </w:r>
    </w:p>
    <w:p vyd:_id="vyd:0000000000004i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4l">«…у меня был уговор с Первым капитаном: если что-нибудь случится, то я выпущу говоруна с наказом лететь на Венеру и отыскать Первого капитана. Первый капитан знает, как заставить говоруна рассказать, где я и что со мной».</w:t>
      </w:r>
      <w:r>
        <w:rPr>
          <w:rFonts w:ascii="Times New Roman" w:hAnsi="Times New Roman" w:eastAsia="Times New Roman" w:cs="Times New Roman"/>
          <w:sz w:val="28"/>
          <w:vertAlign w:val="superscript"/>
          <w:i w:val="1"/>
          <w:rtl w:val="0"/>
          <w:iCs w:val="1"/>
          <w:szCs w:val="28"/>
        </w:rPr>
        <w:t vyd:_id="vyd:0000000000004k" xml:space="preserve"> </w:t>
      </w:r>
      <w:r>
        <w:rPr>
          <w:rFonts w:ascii="Times New Roman" w:hAnsi="Times New Roman" w:eastAsia="Times New Roman" w:cs="Times New Roman"/>
          <w:sz w:val="28"/>
          <w:vertAlign w:val="superscript"/>
          <w:i w:val="1"/>
          <w:iCs w:val="1"/>
          <w:szCs w:val="28"/>
        </w:rPr>
        <w:footnoteReference vyd:_id="vyd:0000000000004j" w:id="3"/>
      </w:r>
    </w:p>
    <w:p vyd:_id="vyd:0000000000004h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4g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4e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4f">Слайд 20. Фрагмент мультфильма</w:t>
      </w:r>
    </w:p>
    <w:p vyd:_id="vyd:0000000000004c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4d">Молодцы, ребята! Вы внимательно читали книгу. Алиса и её друзья не только спасли птицу, но и освободили обоих капитанов. Главаря пиратов арестовали, а Весельчак У попал в лапы птицы Крок. Давайте посмотрим, как это было.</w:t>
      </w:r>
    </w:p>
    <w:p vyd:_id="vyd:0000000000004a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4b" xml:space="preserve">Демонстрируется отрывок № 4 из мультфильма «Тайна третьей планеты» (47:00 — 47:40) </w:t>
      </w:r>
      <w:r>
        <w:rPr>
          <w:rFonts w:ascii="Times New Roman" w:hAnsi="Times New Roman" w:eastAsia="Times New Roman" w:cs="Times New Roman"/>
          <w:sz w:val="28"/>
          <w:i w:val="1"/>
          <w:rtl w:val="0"/>
        </w:rPr>
        <w:t vyd:_id="vyd:mpl9txky2ka4gr">https://disk.360.yandex.ru/d/SCNq9bXCnGQakw/Отрывок%204.mov</w:t>
      </w:r>
    </w:p>
    <w:p vyd:_id="vyd:00000000000049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4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48">Слайд 21. Сравнение с книгой</w:t>
      </w:r>
    </w:p>
    <w:p vyd:_id="vyd:00000000000044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46" xml:space="preserve">Хотя, в книге этот эпизод описан иначе: </w:t>
      </w: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45">«…птица Крок, лениво кружившая в высоте, увидела его сверху и спикировала на него, как коршун на зайчонка.</w:t>
      </w:r>
    </w:p>
    <w:p vyd:_id="vyd:00000000000042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43">Ещё секунда — и толстяк уже болтался в воздухе, будто продолжал бежать, а птица поднималась так быстро, что, когда Второй капитан выхватил пистолет, она поднялась на полкилометра.</w:t>
      </w:r>
    </w:p>
    <w:p vyd:_id="vyd:00000000000040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41">— Не стреляй, — остановил его Первый капитан. — С такой высоты он разобьётся…</w:t>
      </w:r>
    </w:p>
    <w:p vyd:_id="vyd:0000000000003y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3z">И как будто сглазил. Толстяк как-то извернулся в когтях птицы, забился, и она выпустила его. Словно тряпочная кукла, толстяк летел к земле. И скрылся за холмом.</w:t>
      </w:r>
    </w:p>
    <w:p vyd:_id="vyd:0000000000003w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3x">Мы молчали. Потом Зелёный сказал:</w:t>
      </w:r>
    </w:p>
    <w:p vyd:_id="vyd:0000000000003u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3v">— Он сам себя наказал. И лучше придумать было нельзя.</w:t>
      </w:r>
    </w:p>
    <w:p vyd:_id="vyd:0000000000003q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3t">И все с ним согласились».</w:t>
      </w:r>
      <w:r>
        <w:rPr>
          <w:rFonts w:ascii="Times New Roman" w:hAnsi="Times New Roman" w:eastAsia="Times New Roman" w:cs="Times New Roman"/>
          <w:sz w:val="28"/>
          <w:vertAlign w:val="superscript"/>
          <w:i w:val="1"/>
          <w:rtl w:val="0"/>
          <w:iCs w:val="1"/>
          <w:szCs w:val="28"/>
        </w:rPr>
        <w:t vyd:_id="vyd:0000000000003s" xml:space="preserve"> </w:t>
      </w:r>
      <w:r>
        <w:rPr>
          <w:rFonts w:ascii="Times New Roman" w:hAnsi="Times New Roman" w:eastAsia="Times New Roman" w:cs="Times New Roman"/>
          <w:sz w:val="28"/>
          <w:vertAlign w:val="superscript"/>
          <w:i w:val="1"/>
          <w:iCs w:val="1"/>
          <w:szCs w:val="28"/>
        </w:rPr>
        <w:footnoteReference vyd:_id="vyd:0000000000003r" w:id="4"/>
      </w:r>
    </w:p>
    <w:p vyd:_id="vyd:0000000000003p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3n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3o">Слайд 22. Рефлексия</w:t>
      </w:r>
    </w:p>
    <w:p vyd:_id="vyd:0000000000003l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3m">Ребята, наше путешествие подходит к концу. Давайте подумаем: что мы узнали, сравнивая книгу и мультфильм?</w:t>
      </w:r>
    </w:p>
    <w:p vyd:_id="vyd:0000000000003j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drawing vyd:_id="vyd:0000000000003k">
          <wp:inline distT="0" distB="0" distL="0" distR="0">
            <wp:extent cx="1080000" cy="346020"/>
            <wp:effectExtent l="0" t="0" r="0" b="0"/>
            <wp:docPr id="23" name="image5.png"/>
            <wp:cNvGraphicFramePr/>
            <a:graphic>
              <a:graphicData uri="http://schemas.openxmlformats.org/drawingml/2006/picture">
                <pic:pic>
                  <pic:nvPicPr>
                    <pic:cNvPr id="0" name="image5.png"/>
                    <pic:nvPr/>
                    <pic:cNvPicPr/>
                  </pic:nvPicPr>
                  <pic:blipFill>
                    <a:blip r:embed="rId-08d4c4b6-3ea0-4dfd-b9fd-838cbc37f2ef"/>
                    <a:srcRect l="0" t="0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346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vyd:_id="vyd:0000000000003h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3i" xml:space="preserve">Что интересного и важного есть в книге, чего нет в мультфильме? </w:t>
      </w:r>
    </w:p>
    <w:p vyd:_id="vyd:0000000000003f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3g">Ответы участников.</w:t>
      </w:r>
    </w:p>
    <w:p vyd:_id="vyd:0000000000003d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3e" xml:space="preserve">Что мультфильм добавил к книге? Что в нём показано ярче и интереснее? </w:t>
      </w:r>
    </w:p>
    <w:p vyd:_id="vyd:0000000000003b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3c">Ответы участников.</w:t>
      </w:r>
    </w:p>
    <w:p vyd:_id="vyd:00000000000039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3a" xml:space="preserve">Спасибо за ваши мудрые ответы! </w:t>
      </w:r>
    </w:p>
    <w:p vyd:_id="vyd:00000000000038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vyd:_id="vyd:00000000000036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37">Слайд 23. Обратная связь</w:t>
      </w:r>
    </w:p>
    <w:p vyd:_id="vyd:00000000000034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35" xml:space="preserve">Какой же мы можем сделать вывод в конце нашего занятия? И книга, и мультфильм — замечательные. Но чтобы узнать историю по-настоящему, понять мысли героев и отличаться умом и сообразительностью, как птица Говорун, нужно обязательно прочитать книгу. </w:t>
      </w:r>
    </w:p>
    <w:p vyd:_id="vyd:00000000000032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33" xml:space="preserve">И не только эту. Помните, что самые удивительные миры скрываются на страницах хороших книг. Открывайте их, читайте, фантазируйте и отправляйтесь в собственные приключения! </w:t>
      </w:r>
    </w:p>
    <w:p vyd:_id="vyd:00000000000030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31" xml:space="preserve">Спасибо вам, ребята, за это увлекательное путешествие! Вы были внимательными читателями и зрителями. Пожалуйста, отсканируйте QR-код на экране и поделитесь своими впечатлениями о сегодняшней встрече. </w:t>
      </w:r>
    </w:p>
    <w:p vyd:_id="vyd:0000000000002y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z">До новых встреч на новых литературных занятиях!</w:t>
      </w:r>
    </w:p>
    <w:p vyd:_id="vyd:0000000000002x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2v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br w:type="page" vyd:_id="vyd:0000000000002w"/>
      </w:r>
    </w:p>
    <w:p vyd:_id="vyd:0000000000002t">
      <w:pPr>
        <w:spacing w:line="360" w:lineRule="auto"/>
        <w:ind w:firstLine="720"/>
        <w:jc w:val="end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u" xml:space="preserve">Приложение № 1 </w:t>
      </w:r>
    </w:p>
    <w:p vyd:_id="vyd:0000000000002q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2s">Полосков: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r" xml:space="preserve"> Зелёный, включай планетарные. Только помаленьку. Проверим, нет ли перегрузки.</w:t>
      </w:r>
    </w:p>
    <w:p vyd:_id="vyd:0000000000002n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2p">Селезнёв: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o" xml:space="preserve"> Откуда быть перегрузке? Мы же все пересчитали.</w:t>
      </w:r>
    </w:p>
    <w:p vyd:_id="vyd:0000000000002k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2m">Полосков: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l" xml:space="preserve"> Пять-четыре-три-два-один — пуск.</w:t>
      </w:r>
    </w:p>
    <w:p vyd:_id="vyd:0000000000002h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2j" xml:space="preserve">Селезнёв: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i">Корабль вздрогнул и остался на месте.</w:t>
      </w:r>
    </w:p>
    <w:p vyd:_id="vyd:0000000000002e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2g">Полосков: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f" xml:space="preserve"> Что случилось?</w:t>
      </w:r>
    </w:p>
    <w:p vyd:_id="vyd:0000000000002b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2d">Зелёный: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c" xml:space="preserve"> Не идёт. Я же говорил: ничего хорошего из этого не выйдет.</w:t>
      </w:r>
    </w:p>
    <w:p vyd:_id="vyd:00000000000028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2a" xml:space="preserve">Селезнёв: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9">Алиса сидела, пристёгнутая к креслу, и не смотрела в мою сторону.</w:t>
      </w:r>
    </w:p>
    <w:p vyd:_id="vyd:00000000000025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27">Полосков: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6" xml:space="preserve"> Попробуем ещё раз.</w:t>
      </w:r>
    </w:p>
    <w:p vyd:_id="vyd:00000000000022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24">Зелёный: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3" xml:space="preserve"> Пробовать не надо. Значительная перегрузка. У меня приборы перед глазами.</w:t>
      </w:r>
    </w:p>
    <w:p vyd:_id="vyd:0000000000001z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21" xml:space="preserve">Селезнёв: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20" xml:space="preserve">Полосков попытался ещё раз поднять «Пегас», но корабль стоял на месте как прикованный. </w:t>
      </w:r>
    </w:p>
    <w:p vyd:_id="vyd:0000000000001w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y">Полосков: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x" xml:space="preserve"> У нас какие-то ошибки в расчётах.</w:t>
      </w:r>
    </w:p>
    <w:p vyd:_id="vyd:0000000000001t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v" xml:space="preserve">Селезнёв: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u">Нет, мы проверили на счётной машине. У нас резерв двести килограммов.</w:t>
      </w:r>
    </w:p>
    <w:p vyd:_id="vyd:0000000000001q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s">Зелёный: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r" xml:space="preserve"> Но что же тогда происходит?</w:t>
      </w:r>
    </w:p>
    <w:p vyd:_id="vyd:0000000000001n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p">Полосков: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o" xml:space="preserve"> Придётся выбрасывать груз за борт. Мы не можем терять время. С какого трюма начнём?</w:t>
      </w:r>
    </w:p>
    <w:p vyd:_id="vyd:0000000000001k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m">Селезнёв: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l" xml:space="preserve"> С первого. Там посылки. Подождём их на Луне.</w:t>
      </w:r>
    </w:p>
    <w:p vyd:_id="vyd:0000000000001h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j">Алиса: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i" xml:space="preserve"> Только не с первого.</w:t>
      </w:r>
    </w:p>
    <w:p vyd:_id="vyd:0000000000001e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g" xml:space="preserve">Селезнёв: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f">Ну ладно. Тогда начнём с третьего — там клетки и сети.</w:t>
      </w:r>
    </w:p>
    <w:p vyd:_id="vyd:0000000000001b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d">Алиса: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c" xml:space="preserve"> Только не с третьего.</w:t>
      </w:r>
    </w:p>
    <w:p vyd:_id="vyd:00000000000017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a" xml:space="preserve">Полосков: </w:t>
      </w: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9" xml:space="preserve">Это ещё что такое? </w:t>
      </w:r>
      <w:r>
        <w:br w:type="page" vyd:_id="vyd:00000000000018"/>
      </w:r>
    </w:p>
    <w:p vyd:_id="vyd:00000000000015">
      <w:pPr>
        <w:spacing w:line="360" w:lineRule="auto"/>
        <w:jc w:val="end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16">Приложение № 2</w:t>
      </w:r>
    </w:p>
    <w:p vyd:_id="vyd:00000000000014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12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13">Семейный совет</w:t>
      </w:r>
    </w:p>
    <w:p vyd:_id="vyd:00000000000010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11">Обсудите и ответьте от имени папы — профессора Селезнёва:</w:t>
      </w:r>
    </w:p>
    <w:p vyd:_id="vyd:0000000000000y">
      <w:pPr>
        <w:numPr>
          <w:ilvl w:val="0"/>
          <w:numId w:val="1"/>
        </w:numPr>
        <w:spacing w:line="360" w:lineRule="auto"/>
        <w:ind w:star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z">Почему я назвал Алису безответственной?</w:t>
      </w:r>
    </w:p>
    <w:p vyd:_id="vyd:0000000000000w">
      <w:pPr>
        <w:numPr>
          <w:ilvl w:val="0"/>
          <w:numId w:val="1"/>
        </w:numPr>
        <w:spacing w:line="360" w:lineRule="auto"/>
        <w:ind w:star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x">Чего я боялся больше всего?</w:t>
      </w:r>
    </w:p>
    <w:p vyd:_id="vyd:0000000000000u">
      <w:pPr>
        <w:numPr>
          <w:ilvl w:val="0"/>
          <w:numId w:val="1"/>
        </w:numPr>
        <w:spacing w:line="360" w:lineRule="auto"/>
        <w:ind w:star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0v">Какую фразу я хочу сказать Алисе прямо сейчас?</w:t>
      </w:r>
    </w:p>
    <w:p vyd:_id="vyd:0000000000000t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0s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0q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0r">Совет экипажа</w:t>
      </w:r>
    </w:p>
    <w:p vyd:_id="vyd:0000000000000o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0p">Обсудите и ответьте от имени капитана Полоскова:</w:t>
      </w:r>
    </w:p>
    <w:p vyd:_id="vyd:0000000000000m">
      <w:pPr>
        <w:numPr>
          <w:ilvl w:val="0"/>
          <w:numId w:val="2"/>
        </w:numPr>
        <w:spacing w:line="360" w:lineRule="auto"/>
        <w:ind w:star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n">Какая моя главная обязанность на корабле?</w:t>
      </w:r>
    </w:p>
    <w:p vyd:_id="vyd:0000000000000k">
      <w:pPr>
        <w:numPr>
          <w:ilvl w:val="0"/>
          <w:numId w:val="2"/>
        </w:numPr>
        <w:spacing w:line="360" w:lineRule="auto"/>
        <w:ind w:star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l">Что могло случиться, если бы мы не заметили перегруз?</w:t>
      </w:r>
    </w:p>
    <w:p vyd:_id="vyd:0000000000000i">
      <w:pPr>
        <w:numPr>
          <w:ilvl w:val="0"/>
          <w:numId w:val="2"/>
        </w:numPr>
        <w:spacing w:line="360" w:lineRule="auto"/>
        <w:ind w:star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0j">Какую фразу я хочу сказать Алисе прямо сейчас?</w:t>
      </w:r>
    </w:p>
    <w:p vyd:_id="vyd:0000000000000h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0g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0e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0f">Совет одноклассников</w:t>
      </w:r>
    </w:p>
    <w:p vyd:_id="vyd:0000000000000c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i w:val="1"/>
          <w:iCs w:val="1"/>
          <w:szCs w:val="28"/>
        </w:rPr>
      </w:pPr>
      <w:r>
        <w:rPr>
          <w:rFonts w:ascii="Times New Roman" w:hAnsi="Times New Roman" w:eastAsia="Times New Roman" w:cs="Times New Roman"/>
          <w:sz w:val="28"/>
          <w:i w:val="1"/>
          <w:rtl w:val="0"/>
          <w:iCs w:val="1"/>
          <w:szCs w:val="28"/>
        </w:rPr>
        <w:t vyd:_id="vyd:0000000000000d">Обсудите и ответьте от имени Алисы:</w:t>
      </w:r>
    </w:p>
    <w:p vyd:_id="vyd:0000000000000a">
      <w:pPr>
        <w:numPr>
          <w:ilvl w:val="0"/>
          <w:numId w:val="3"/>
        </w:numPr>
        <w:spacing w:line="360" w:lineRule="auto"/>
        <w:ind w:star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b">Зачем я это сделала? Я хотела сделать плохо или хорошо?</w:t>
      </w:r>
    </w:p>
    <w:p vyd:_id="vyd:00000000000008">
      <w:pPr>
        <w:numPr>
          <w:ilvl w:val="0"/>
          <w:numId w:val="3"/>
        </w:numPr>
        <w:spacing w:line="360" w:lineRule="auto"/>
        <w:ind w:star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rtl w:val="0"/>
          <w:szCs w:val="28"/>
        </w:rPr>
        <w:t vyd:_id="vyd:00000000000009">Что для меня важнее — полететь в космос или остаться другом для своих одноклассников?</w:t>
      </w:r>
    </w:p>
    <w:p vyd:_id="vyd:00000000000006">
      <w:pPr>
        <w:numPr>
          <w:ilvl w:val="0"/>
          <w:numId w:val="3"/>
        </w:numPr>
        <w:spacing w:line="360" w:lineRule="auto"/>
        <w:ind w:start="0"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b w:val="1"/>
          <w:rtl w:val="0"/>
          <w:bCs w:val="1"/>
          <w:szCs w:val="28"/>
        </w:rPr>
        <w:t vyd:_id="vyd:00000000000007">Какую фразу я хочу сказать папе и капитану прямо сейчас?</w:t>
      </w:r>
    </w:p>
    <w:p vyd:_id="vyd:00000000000005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vyd:_id="vyd:00000000000004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b w:val="1"/>
          <w:bCs w:val="1"/>
          <w:szCs w:val="28"/>
        </w:rPr>
      </w:pPr>
    </w:p>
    <w:p vyd:_id="vyd:00000000000003">
      <w:pPr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sectPr vyd:_id="vyd:00000000000002">
      <w:headerReference r:id="rId9" w:type="default"/>
      <w:footerReference r:id="rId11" w:type="default"/>
      <w:headerReference r:id="rId10" w:type="first"/>
      <w:footnotePr/>
      <w:endnotePr/>
      <w:type w:val="nextPage"/>
      <w:pgSz w:w="11909" w:h="16834" w:orient="portrait"/>
      <w:pgMar w:top="1134" w:right="1134" w:bottom="1134" w:left="1134" w:header="720" w:footer="720" w:gutter="0"/>
      <w:pgNumType w:start="1"/>
      <w:cols w:equalWidth="1" w:space="1701" w:num="1" w:sep="0"/>
      <w:vAlign w:val="top"/>
      <w:titlePg w:val="1"/>
      <w:docGrid w:linePitch="360"/>
    </w:sectPr>
  </w:body>
</w:document>
</file>

<file path=word/endnotes.xml><?xml version="1.0" encoding="utf-8"?>
<w:endnotes xmlns:w="http://schemas.openxmlformats.org/wordprocessingml/2006/main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w14="http://schemas.microsoft.com/office/word/2010/wordml" xmlns:w="http://schemas.openxmlformats.org/wordprocessingml/2006/main" xmlns:mc="http://schemas.openxmlformats.org/markup-compatibility/2006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Noto Sans Symbols"/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vyd="http://volga.yandex.com/schemas/document/model" xmlns:w="http://schemas.openxmlformats.org/wordprocessingml/2006/main" vyd:_id="vyd:000000000000fi">
  <w:p vyd:_id="vyd:000000000000fj">
    <w:pPr>
      <w:keepNext w:val="0"/>
      <w:keepLines w:val="0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pos="4677" w:leader="none"/>
        <w:tab w:val="right" w:pos="9355" w:leader="none"/>
      </w:tabs>
      <w:spacing w:before="0" w:after="0" w:line="240" w:lineRule="auto"/>
      <w:ind w:start="0" w:end="0" w:firstLine="0"/>
      <w:jc w:val="end"/>
      <w:rPr>
        <w:rFonts w:ascii="Times New Roman" w:hAnsi="Times New Roman" w:eastAsia="Times New Roman" w:cs="Times New Roman"/>
        <w:sz w:val="28"/>
        <w:color w:val="000000"/>
        <w:u w:val="none"/>
        <w:vertAlign w:val="baseline"/>
        <w:b w:val="0"/>
        <w:i w:val="0"/>
        <w:shd w:val="clear" w:color="auto" w:fill="auto"/>
        <w:bCs w:val="0"/>
        <w:iCs w:val="0"/>
        <w:szCs w:val="28"/>
      </w:rPr>
    </w:pPr>
    <w:r>
      <w:fldChar w:fldCharType="begin" vyd:_id="vyd:000000000000fk"/>
    </w:r>
    <w:r>
      <w:instrText>PAGE</w:instrText>
    </w:r>
    <w:r>
      <w:fldChar w:fldCharType="separate"/>
    </w:r>
    <w:r>
      <w:fldChar w:fldCharType="end" vyd:_id="vyd:000000000000fk-end"/>
    </w:r>
  </w:p>
</w:ftr>
</file>

<file path=word/footnotes.xml><?xml version="1.0" encoding="utf-8"?>
<w:footnotes xmlns:r="http://schemas.openxmlformats.org/officeDocument/2006/relationships" xmlns:w="http://schemas.openxmlformats.org/wordprocessingml/2006/main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  <w:footnote w:id="2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1" w:tooltip="https://nukadeti.ru/rasskazy/tajna-tretej-planety" w:history="1">
        <w:r>
          <w:rPr>
            <w:rFonts w:ascii="Times New Roman" w:hAnsi="Times New Roman" w:eastAsia="Times New Roman" w:cs="Times New Roman"/>
            <w:sz w:val="20"/>
            <w:szCs w:val="20"/>
            <w:rtl w:val="0"/>
          </w:rPr>
          <w:t xml:space="preserve">Кир Булычёв «Путешествие Алисы»</w:t>
        </w:r>
      </w:hyperlink>
      <w:r>
        <w:rPr>
          <w:rtl w:val="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3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2" w:tooltip="https://nukadeti.ru/rasskazy/tajna-tretej-planety" w:history="1">
        <w:r>
          <w:rPr>
            <w:rFonts w:ascii="Times New Roman" w:hAnsi="Times New Roman" w:eastAsia="Times New Roman" w:cs="Times New Roman"/>
            <w:sz w:val="20"/>
            <w:szCs w:val="20"/>
            <w:rtl w:val="0"/>
          </w:rPr>
          <w:t xml:space="preserve">Кир Булычёв «Путешествие Алисы»</w:t>
        </w:r>
      </w:hyperlink>
      <w:r>
        <w:rPr>
          <w:rtl w:val="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4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  <w:hyperlink r:id="rId3" w:tooltip="https://nukadeti.ru/rasskazy/tajna-tretej-planety" w:history="1">
        <w:r>
          <w:rPr>
            <w:rFonts w:ascii="Times New Roman" w:hAnsi="Times New Roman" w:eastAsia="Times New Roman" w:cs="Times New Roman"/>
            <w:sz w:val="20"/>
            <w:szCs w:val="20"/>
            <w:rtl w:val="0"/>
          </w:rPr>
          <w:t xml:space="preserve">Кир Булычёв «Путешествие Алисы»</w:t>
        </w:r>
      </w:hyperlink>
      <w:r>
        <w:rPr>
          <w:rtl w:val="0"/>
        </w:rPr>
      </w:r>
      <w:r>
        <w:rPr>
          <w:color w:val="000000"/>
          <w:sz w:val="20"/>
          <w:szCs w:val="20"/>
        </w:rPr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="http://schemas.openxmlformats.org/wordprocessingml/2006/main" xmlns:wp="http://schemas.openxmlformats.org/drawingml/2006/wordprocessingDrawing" xmlns:vyd="http://volga.yandex.com/schemas/document/model" xmlns:r="http://schemas.openxmlformats.org/officeDocument/2006/relationships" vyd:_id="vyd:000000000000fc">
  <w:p vyd:_id="vyd:000000000000fd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677" w:leader="none"/>
        <w:tab w:val="right" w:pos="9355" w:leader="none"/>
      </w:tabs>
      <w:spacing w:line="240" w:lineRule="auto"/>
      <w:jc w:val="center"/>
      <w:rPr>
        <w:color w:val="000000"/>
      </w:rPr>
    </w:pPr>
    <w:r>
      <w:rPr>
        <w:color w:val="000000"/>
      </w:rPr>
      <w:drawing vyd:_id="vyd:000000000000fe">
        <wp:inline distT="0" distB="0" distL="0" distR="0">
          <wp:extent cx="1639408" cy="384962"/>
          <wp:effectExtent l="0" t="0" r="0" b="0"/>
          <wp:docPr id="1" name="image2.png"/>
          <wp:cNvGraphicFramePr/>
          <a:graphic>
            <a:graphicData uri="http://schemas.openxmlformats.org/drawingml/2006/picture">
              <pic:pic>
                <pic:nvPicPr>
                  <pic:cNvPr id="0" name="image2.png"/>
                  <pic:nvPr/>
                  <pic:cNvPicPr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a="http://schemas.openxmlformats.org/drawingml/2006/main" xmlns:pic="http://schemas.openxmlformats.org/drawingml/2006/picture" xmlns:w="http://schemas.openxmlformats.org/wordprocessingml/2006/main" xmlns:wp="http://schemas.openxmlformats.org/drawingml/2006/wordprocessingDrawing" xmlns:vyd="http://volga.yandex.com/schemas/document/model" xmlns:r="http://schemas.openxmlformats.org/officeDocument/2006/relationships" vyd:_id="vyd:000000000000ff">
  <w:p vyd:_id="vyd:000000000000fg">
    <w:pPr>
      <w:keepNext w:val="0"/>
      <w:keepLines w:val="0"/>
      <w:pageBreakBefore w:val="0"/>
      <w:widowControl w:val="1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center" w:pos="4677" w:leader="none"/>
        <w:tab w:val="right" w:pos="9355" w:leader="none"/>
      </w:tabs>
      <w:spacing w:before="0" w:after="0" w:line="240" w:lineRule="auto"/>
      <w:ind w:start="0" w:end="0" w:firstLine="0"/>
      <w:jc w:val="center"/>
      <w:rPr>
        <w:rFonts w:ascii="Arial" w:hAnsi="Arial" w:eastAsia="Arial" w:cs="Arial"/>
        <w:sz w:val="22"/>
        <w:color w:val="000000"/>
        <w:u w:val="none"/>
        <w:vertAlign w:val="baseline"/>
        <w:b w:val="0"/>
        <w:i w:val="0"/>
        <w:shd w:val="clear" w:color="auto" w:fill="auto"/>
        <w:bCs w:val="0"/>
        <w:iCs w:val="0"/>
        <w:szCs w:val="22"/>
      </w:rPr>
    </w:pPr>
    <w:r>
      <w:rPr>
        <w:rFonts w:ascii="Arial" w:hAnsi="Arial" w:eastAsia="Arial" w:cs="Arial"/>
        <w:sz w:val="22"/>
        <w:color w:val="000000"/>
        <w:u w:val="none"/>
        <w:vertAlign w:val="baseline"/>
        <w:b w:val="0"/>
        <w:i w:val="0"/>
        <w:shd w:val="clear" w:color="auto" w:fill="auto"/>
        <w:bCs w:val="0"/>
        <w:iCs w:val="0"/>
        <w:szCs w:val="22"/>
      </w:rPr>
      <w:drawing vyd:_id="vyd:000000000000fh">
        <wp:inline distT="0" distB="0" distL="0" distR="0">
          <wp:extent cx="1639408" cy="384962"/>
          <wp:effectExtent l="0" t="0" r="0" b="0"/>
          <wp:docPr id="2" name="image2.png"/>
          <wp:cNvGraphicFramePr/>
          <a:graphic>
            <a:graphicData uri="http://schemas.openxmlformats.org/drawingml/2006/picture">
              <pic:pic>
                <pic:nvPicPr>
                  <pic:cNvPr id="0" name="image2.png"/>
                  <pic:nvPr/>
                  <pic:cNvPicPr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720" w:hanging="360"/>
      </w:pPr>
    </w:lvl>
    <w:lvl w:ilvl="1">
      <w:start w:val="1"/>
      <w:numFmt w:val="decimal"/>
      <w:isLgl w:val="0"/>
      <w:suff w:val="tab"/>
      <w:lvlText w:val="%2."/>
      <w:lvlJc w:val="start"/>
      <w:pPr>
        <w:ind w:start="1440" w:hanging="360"/>
      </w:pPr>
    </w:lvl>
    <w:lvl w:ilvl="2">
      <w:start w:val="1"/>
      <w:numFmt w:val="decimal"/>
      <w:isLgl w:val="0"/>
      <w:suff w:val="tab"/>
      <w:lvlText w:val="%3."/>
      <w:lvlJc w:val="start"/>
      <w:pPr>
        <w:ind w:start="2160" w:hanging="360"/>
      </w:pPr>
    </w:lvl>
    <w:lvl w:ilvl="3">
      <w:start w:val="1"/>
      <w:numFmt w:val="decimal"/>
      <w:isLgl w:val="0"/>
      <w:suff w:val="tab"/>
      <w:lvlText w:val="%4."/>
      <w:lvlJc w:val="start"/>
      <w:pPr>
        <w:ind w:start="2880" w:hanging="360"/>
      </w:pPr>
    </w:lvl>
    <w:lvl w:ilvl="4">
      <w:start w:val="1"/>
      <w:numFmt w:val="decimal"/>
      <w:isLgl w:val="0"/>
      <w:suff w:val="tab"/>
      <w:lvlText w:val="%5."/>
      <w:lvlJc w:val="start"/>
      <w:pPr>
        <w:ind w:start="3600" w:hanging="360"/>
      </w:pPr>
    </w:lvl>
    <w:lvl w:ilvl="5">
      <w:start w:val="1"/>
      <w:numFmt w:val="decimal"/>
      <w:isLgl w:val="0"/>
      <w:suff w:val="tab"/>
      <w:lvlText w:val="%6."/>
      <w:lvlJc w:val="start"/>
      <w:pPr>
        <w:ind w:start="4320" w:hanging="360"/>
      </w:pPr>
    </w:lvl>
    <w:lvl w:ilvl="6">
      <w:start w:val="1"/>
      <w:numFmt w:val="decimal"/>
      <w:isLgl w:val="0"/>
      <w:suff w:val="tab"/>
      <w:lvlText w:val="%7."/>
      <w:lvlJc w:val="start"/>
      <w:pPr>
        <w:ind w:start="5040" w:hanging="360"/>
      </w:pPr>
    </w:lvl>
    <w:lvl w:ilvl="7">
      <w:start w:val="1"/>
      <w:numFmt w:val="decimal"/>
      <w:isLgl w:val="0"/>
      <w:suff w:val="tab"/>
      <w:lvlText w:val="%8."/>
      <w:lvlJc w:val="start"/>
      <w:pPr>
        <w:ind w:start="5760" w:hanging="360"/>
      </w:pPr>
    </w:lvl>
    <w:lvl w:ilvl="8">
      <w:start w:val="1"/>
      <w:numFmt w:val="decimal"/>
      <w:isLgl w:val="0"/>
      <w:suff w:val="tab"/>
      <w:lvlText w:val="%9."/>
      <w:lvlJc w:val="start"/>
      <w:pPr>
        <w:ind w:start="6480" w:hanging="360"/>
      </w:pPr>
    </w:lvl>
  </w:abstractNum>
  <w:abstractNum w:abstractNumId="1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720" w:hanging="360"/>
      </w:pPr>
    </w:lvl>
    <w:lvl w:ilvl="1">
      <w:start w:val="1"/>
      <w:numFmt w:val="decimal"/>
      <w:isLgl w:val="0"/>
      <w:suff w:val="tab"/>
      <w:lvlText w:val="%2."/>
      <w:lvlJc w:val="start"/>
      <w:pPr>
        <w:ind w:start="1440" w:hanging="360"/>
      </w:pPr>
    </w:lvl>
    <w:lvl w:ilvl="2">
      <w:start w:val="1"/>
      <w:numFmt w:val="decimal"/>
      <w:isLgl w:val="0"/>
      <w:suff w:val="tab"/>
      <w:lvlText w:val="%3."/>
      <w:lvlJc w:val="start"/>
      <w:pPr>
        <w:ind w:start="2160" w:hanging="360"/>
      </w:pPr>
    </w:lvl>
    <w:lvl w:ilvl="3">
      <w:start w:val="1"/>
      <w:numFmt w:val="decimal"/>
      <w:isLgl w:val="0"/>
      <w:suff w:val="tab"/>
      <w:lvlText w:val="%4."/>
      <w:lvlJc w:val="start"/>
      <w:pPr>
        <w:ind w:start="2880" w:hanging="360"/>
      </w:pPr>
    </w:lvl>
    <w:lvl w:ilvl="4">
      <w:start w:val="1"/>
      <w:numFmt w:val="decimal"/>
      <w:isLgl w:val="0"/>
      <w:suff w:val="tab"/>
      <w:lvlText w:val="%5."/>
      <w:lvlJc w:val="start"/>
      <w:pPr>
        <w:ind w:start="3600" w:hanging="360"/>
      </w:pPr>
    </w:lvl>
    <w:lvl w:ilvl="5">
      <w:start w:val="1"/>
      <w:numFmt w:val="decimal"/>
      <w:isLgl w:val="0"/>
      <w:suff w:val="tab"/>
      <w:lvlText w:val="%6."/>
      <w:lvlJc w:val="start"/>
      <w:pPr>
        <w:ind w:start="4320" w:hanging="360"/>
      </w:pPr>
    </w:lvl>
    <w:lvl w:ilvl="6">
      <w:start w:val="1"/>
      <w:numFmt w:val="decimal"/>
      <w:isLgl w:val="0"/>
      <w:suff w:val="tab"/>
      <w:lvlText w:val="%7."/>
      <w:lvlJc w:val="start"/>
      <w:pPr>
        <w:ind w:start="5040" w:hanging="360"/>
      </w:pPr>
    </w:lvl>
    <w:lvl w:ilvl="7">
      <w:start w:val="1"/>
      <w:numFmt w:val="decimal"/>
      <w:isLgl w:val="0"/>
      <w:suff w:val="tab"/>
      <w:lvlText w:val="%8."/>
      <w:lvlJc w:val="start"/>
      <w:pPr>
        <w:ind w:start="5760" w:hanging="360"/>
      </w:pPr>
    </w:lvl>
    <w:lvl w:ilvl="8">
      <w:start w:val="1"/>
      <w:numFmt w:val="decimal"/>
      <w:isLgl w:val="0"/>
      <w:suff w:val="tab"/>
      <w:lvlText w:val="%9."/>
      <w:lvlJc w:val="start"/>
      <w:pPr>
        <w:ind w:start="6480" w:hanging="360"/>
      </w:pPr>
    </w:lvl>
  </w:abstractNum>
  <w:abstractNum w:abstractNumId="2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720" w:hanging="360"/>
      </w:pPr>
    </w:lvl>
    <w:lvl w:ilvl="1">
      <w:start w:val="1"/>
      <w:numFmt w:val="decimal"/>
      <w:isLgl w:val="0"/>
      <w:suff w:val="tab"/>
      <w:lvlText w:val="%2."/>
      <w:lvlJc w:val="start"/>
      <w:pPr>
        <w:ind w:start="1440" w:hanging="360"/>
      </w:pPr>
    </w:lvl>
    <w:lvl w:ilvl="2">
      <w:start w:val="1"/>
      <w:numFmt w:val="decimal"/>
      <w:isLgl w:val="0"/>
      <w:suff w:val="tab"/>
      <w:lvlText w:val="%3."/>
      <w:lvlJc w:val="start"/>
      <w:pPr>
        <w:ind w:start="2160" w:hanging="360"/>
      </w:pPr>
    </w:lvl>
    <w:lvl w:ilvl="3">
      <w:start w:val="1"/>
      <w:numFmt w:val="decimal"/>
      <w:isLgl w:val="0"/>
      <w:suff w:val="tab"/>
      <w:lvlText w:val="%4."/>
      <w:lvlJc w:val="start"/>
      <w:pPr>
        <w:ind w:start="2880" w:hanging="360"/>
      </w:pPr>
    </w:lvl>
    <w:lvl w:ilvl="4">
      <w:start w:val="1"/>
      <w:numFmt w:val="decimal"/>
      <w:isLgl w:val="0"/>
      <w:suff w:val="tab"/>
      <w:lvlText w:val="%5."/>
      <w:lvlJc w:val="start"/>
      <w:pPr>
        <w:ind w:start="3600" w:hanging="360"/>
      </w:pPr>
    </w:lvl>
    <w:lvl w:ilvl="5">
      <w:start w:val="1"/>
      <w:numFmt w:val="decimal"/>
      <w:isLgl w:val="0"/>
      <w:suff w:val="tab"/>
      <w:lvlText w:val="%6."/>
      <w:lvlJc w:val="start"/>
      <w:pPr>
        <w:ind w:start="4320" w:hanging="360"/>
      </w:pPr>
    </w:lvl>
    <w:lvl w:ilvl="6">
      <w:start w:val="1"/>
      <w:numFmt w:val="decimal"/>
      <w:isLgl w:val="0"/>
      <w:suff w:val="tab"/>
      <w:lvlText w:val="%7."/>
      <w:lvlJc w:val="start"/>
      <w:pPr>
        <w:ind w:start="5040" w:hanging="360"/>
      </w:pPr>
    </w:lvl>
    <w:lvl w:ilvl="7">
      <w:start w:val="1"/>
      <w:numFmt w:val="decimal"/>
      <w:isLgl w:val="0"/>
      <w:suff w:val="tab"/>
      <w:lvlText w:val="%8."/>
      <w:lvlJc w:val="start"/>
      <w:pPr>
        <w:ind w:start="5760" w:hanging="360"/>
      </w:pPr>
    </w:lvl>
    <w:lvl w:ilvl="8">
      <w:start w:val="1"/>
      <w:numFmt w:val="decimal"/>
      <w:isLgl w:val="0"/>
      <w:suff w:val="tab"/>
      <w:lvlText w:val="%9."/>
      <w:lvlJc w:val="start"/>
      <w:pPr>
        <w:ind w:start="6480" w:hanging="360"/>
      </w:pPr>
    </w:lvl>
  </w:abstractNum>
  <w:abstractNum w:abstractNumId="3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720" w:hanging="360"/>
      </w:pPr>
    </w:lvl>
    <w:lvl w:ilvl="1">
      <w:start w:val="1"/>
      <w:numFmt w:val="decimal"/>
      <w:isLgl w:val="0"/>
      <w:suff w:val="tab"/>
      <w:lvlText w:val="%2."/>
      <w:lvlJc w:val="start"/>
      <w:pPr>
        <w:ind w:start="1440" w:hanging="360"/>
      </w:pPr>
    </w:lvl>
    <w:lvl w:ilvl="2">
      <w:start w:val="1"/>
      <w:numFmt w:val="decimal"/>
      <w:isLgl w:val="0"/>
      <w:suff w:val="tab"/>
      <w:lvlText w:val="%3."/>
      <w:lvlJc w:val="start"/>
      <w:pPr>
        <w:ind w:start="2160" w:hanging="360"/>
      </w:pPr>
    </w:lvl>
    <w:lvl w:ilvl="3">
      <w:start w:val="1"/>
      <w:numFmt w:val="decimal"/>
      <w:isLgl w:val="0"/>
      <w:suff w:val="tab"/>
      <w:lvlText w:val="%4."/>
      <w:lvlJc w:val="start"/>
      <w:pPr>
        <w:ind w:start="2880" w:hanging="360"/>
      </w:pPr>
    </w:lvl>
    <w:lvl w:ilvl="4">
      <w:start w:val="1"/>
      <w:numFmt w:val="decimal"/>
      <w:isLgl w:val="0"/>
      <w:suff w:val="tab"/>
      <w:lvlText w:val="%5."/>
      <w:lvlJc w:val="start"/>
      <w:pPr>
        <w:ind w:start="3600" w:hanging="360"/>
      </w:pPr>
    </w:lvl>
    <w:lvl w:ilvl="5">
      <w:start w:val="1"/>
      <w:numFmt w:val="decimal"/>
      <w:isLgl w:val="0"/>
      <w:suff w:val="tab"/>
      <w:lvlText w:val="%6."/>
      <w:lvlJc w:val="start"/>
      <w:pPr>
        <w:ind w:start="4320" w:hanging="360"/>
      </w:pPr>
    </w:lvl>
    <w:lvl w:ilvl="6">
      <w:start w:val="1"/>
      <w:numFmt w:val="decimal"/>
      <w:isLgl w:val="0"/>
      <w:suff w:val="tab"/>
      <w:lvlText w:val="%7."/>
      <w:lvlJc w:val="start"/>
      <w:pPr>
        <w:ind w:start="5040" w:hanging="360"/>
      </w:pPr>
    </w:lvl>
    <w:lvl w:ilvl="7">
      <w:start w:val="1"/>
      <w:numFmt w:val="decimal"/>
      <w:isLgl w:val="0"/>
      <w:suff w:val="tab"/>
      <w:lvlText w:val="%8."/>
      <w:lvlJc w:val="start"/>
      <w:pPr>
        <w:ind w:start="5760" w:hanging="360"/>
      </w:pPr>
    </w:lvl>
    <w:lvl w:ilvl="8">
      <w:start w:val="1"/>
      <w:numFmt w:val="decimal"/>
      <w:isLgl w:val="0"/>
      <w:suff w:val="tab"/>
      <w:lvlText w:val="%9."/>
      <w:lvlJc w:val="start"/>
      <w:pPr>
        <w:ind w:start="6480" w:hanging="360"/>
      </w:pPr>
    </w:lvl>
  </w:abstractNum>
  <w:abstractNum w:abstractNumId="4">
    <w:multiLevelType w:val="hybridMultilevel"/>
    <w:lvl w:ilvl="0">
      <w:start w:val="1"/>
      <w:numFmt w:val="decimal"/>
      <w:isLgl w:val="0"/>
      <w:suff w:val="tab"/>
      <w:lvlText w:val="%1."/>
      <w:lvlJc w:val="start"/>
      <w:pPr>
        <w:ind w:start="720" w:hanging="360"/>
      </w:pPr>
    </w:lvl>
    <w:lvl w:ilvl="1">
      <w:start w:val="1"/>
      <w:numFmt w:val="decimal"/>
      <w:isLgl w:val="0"/>
      <w:suff w:val="tab"/>
      <w:lvlText w:val="%2."/>
      <w:lvlJc w:val="start"/>
      <w:pPr>
        <w:ind w:start="1440" w:hanging="360"/>
      </w:pPr>
    </w:lvl>
    <w:lvl w:ilvl="2">
      <w:start w:val="1"/>
      <w:numFmt w:val="decimal"/>
      <w:isLgl w:val="0"/>
      <w:suff w:val="tab"/>
      <w:lvlText w:val="%3."/>
      <w:lvlJc w:val="start"/>
      <w:pPr>
        <w:ind w:start="2160" w:hanging="360"/>
      </w:pPr>
    </w:lvl>
    <w:lvl w:ilvl="3">
      <w:start w:val="1"/>
      <w:numFmt w:val="decimal"/>
      <w:isLgl w:val="0"/>
      <w:suff w:val="tab"/>
      <w:lvlText w:val="%4."/>
      <w:lvlJc w:val="start"/>
      <w:pPr>
        <w:ind w:start="2880" w:hanging="360"/>
      </w:pPr>
    </w:lvl>
    <w:lvl w:ilvl="4">
      <w:start w:val="1"/>
      <w:numFmt w:val="decimal"/>
      <w:isLgl w:val="0"/>
      <w:suff w:val="tab"/>
      <w:lvlText w:val="%5."/>
      <w:lvlJc w:val="start"/>
      <w:pPr>
        <w:ind w:start="3600" w:hanging="360"/>
      </w:pPr>
    </w:lvl>
    <w:lvl w:ilvl="5">
      <w:start w:val="1"/>
      <w:numFmt w:val="decimal"/>
      <w:isLgl w:val="0"/>
      <w:suff w:val="tab"/>
      <w:lvlText w:val="%6."/>
      <w:lvlJc w:val="start"/>
      <w:pPr>
        <w:ind w:start="4320" w:hanging="360"/>
      </w:pPr>
    </w:lvl>
    <w:lvl w:ilvl="6">
      <w:start w:val="1"/>
      <w:numFmt w:val="decimal"/>
      <w:isLgl w:val="0"/>
      <w:suff w:val="tab"/>
      <w:lvlText w:val="%7."/>
      <w:lvlJc w:val="start"/>
      <w:pPr>
        <w:ind w:start="5040" w:hanging="360"/>
      </w:pPr>
    </w:lvl>
    <w:lvl w:ilvl="7">
      <w:start w:val="1"/>
      <w:numFmt w:val="decimal"/>
      <w:isLgl w:val="0"/>
      <w:suff w:val="tab"/>
      <w:lvlText w:val="%8."/>
      <w:lvlJc w:val="start"/>
      <w:pPr>
        <w:ind w:start="5760" w:hanging="360"/>
      </w:pPr>
    </w:lvl>
    <w:lvl w:ilvl="8">
      <w:start w:val="1"/>
      <w:numFmt w:val="decimal"/>
      <w:isLgl w:val="0"/>
      <w:suff w:val="tab"/>
      <w:lvlText w:val="%9."/>
      <w:lvlJc w:val="start"/>
      <w:pPr>
        <w:ind w:start="6480" w:hanging="360"/>
      </w:pPr>
    </w:lvl>
  </w:abstractNum>
  <w:abstractNum w:abstractNumId="5">
    <w:multiLevelType w:val="hybridMultilevel"/>
    <w:lvl w:ilvl="0">
      <w:start w:val="1"/>
      <w:numFmt w:val="bullet"/>
      <w:isLgl w:val="0"/>
      <w:suff w:val="tab"/>
      <w:lvlText w:val="−"/>
      <w:lvlJc w:val="start"/>
      <w:pPr>
        <w:ind w:star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0"/>
      <w:suff w:val="tab"/>
      <w:lvlText w:val="o"/>
      <w:lvlJc w:val="start"/>
      <w:pPr>
        <w:ind w:star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0"/>
      <w:suff w:val="tab"/>
      <w:lvlText w:val="▪"/>
      <w:lvlJc w:val="start"/>
      <w:pPr>
        <w:ind w:star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0"/>
      <w:suff w:val="tab"/>
      <w:lvlText w:val="▪"/>
      <w:lvlJc w:val="start"/>
      <w:pPr>
        <w:ind w:star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0"/>
      <w:suff w:val="tab"/>
      <w:lvlText w:val="▪"/>
      <w:lvlJc w:val="start"/>
      <w:pPr>
        <w:ind w:star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0"/>
      <w:suff w:val="tab"/>
      <w:lvlText w:val="▪"/>
      <w:lvlJc w:val="start"/>
      <w:pPr>
        <w:ind w:star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0"/>
      <w:suff w:val="tab"/>
      <w:lvlText w:val="▪"/>
      <w:lvlJc w:val="start"/>
      <w:pPr>
        <w:ind w:star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0"/>
      <w:suff w:val="tab"/>
      <w:lvlText w:val="▪"/>
      <w:lvlJc w:val="start"/>
      <w:pPr>
        <w:ind w:star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0"/>
      <w:suff w:val="tab"/>
      <w:lvlText w:val="▪"/>
      <w:lvlJc w:val="start"/>
      <w:pPr>
        <w:ind w:star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trackRevisions w:val="0"/>
  <w:documentProtection/>
  <w:defaultTabStop w:val="720"/>
  <w:evenAndOddHeaders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w="http://schemas.openxmlformats.org/wordprocessingml/2006/main">
  <w:docDefaults>
    <w:rPrDefault>
      <w:rPr>
        <w:rFonts w:hint="default" w:ascii="Arial" w:hAnsi="Arial" w:eastAsia="Arial" w:cs="Arial"/>
        <w:sz w:val="22"/>
        <w:lang w:val="ru"/>
        <w:szCs w:val="22"/>
      </w:rPr>
    </w:rPrDefault>
    <w:pPrDefault>
      <w:pPr>
        <w:spacing w:before="0" w:beforeAutospacing="0" w:after="0" w:afterAutospacing="0" w:line="276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5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5c702f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5c702f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none" w:sz="0"/>
          <w:start w:val="none" w:sz="0"/>
          <w:bottom w:val="single" w:color="000000" w:themeColor="accent3" w:themeTint="FE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5c702f" w:themeColor="accent3" w:themeTint="FE" w:themeShade="95"/>
        <w:i w:val="1"/>
      </w:rPr>
      <w:tcPr>
        <w:tcBorders>
          <w:top w:val="none" w:sz="0"/>
          <w:start w:val="single" w:color="000000" w:themeColor="accent3" w:themeTint="FE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5c702f" w:themeColor="accent3" w:themeTint="FE" w:themeShade="95"/>
        <w:b w:val="1"/>
      </w:rPr>
      <w:tcPr>
        <w:tcBorders>
          <w:top w:val="single" w:color="000000" w:themeColor="accent3" w:themeTint="FE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266777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266777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66777" w:themeColor="accent5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66777" w:themeColor="accent5" w:themeShade="95"/>
        <w:b w:val="1"/>
      </w:rPr>
      <w:tcPr>
        <w:tcBorders>
          <w:top w:val="none" w:sz="0"/>
          <w:start w:val="none" w:sz="0"/>
          <w:bottom w:val="single" w:color="000000" w:themeColor="accent5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66777" w:themeColor="accent5" w:themeShade="95"/>
        <w:i w:val="1"/>
      </w:rPr>
      <w:tcPr>
        <w:tcBorders>
          <w:top w:val="none" w:sz="0"/>
          <w:start w:val="single" w:color="000000" w:themeColor="accent5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66777" w:themeColor="accent5" w:themeShade="95"/>
        <w:b w:val="1"/>
      </w:rPr>
      <w:tcPr>
        <w:tcBorders>
          <w:top w:val="single" w:color="000000" w:themeColor="accent5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b05307" w:themeColor="accent6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b05307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b05307" w:themeColor="accent6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b05307" w:themeColor="accent6" w:themeShade="95"/>
        <w:b w:val="1"/>
      </w:rPr>
      <w:tcPr>
        <w:tcBorders>
          <w:top w:val="none" w:sz="0"/>
          <w:start w:val="none" w:sz="0"/>
          <w:bottom w:val="single" w:color="000000" w:themeColor="accent6" w:themeTint="9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b05307" w:themeColor="accent6" w:themeShade="95"/>
        <w:i w:val="1"/>
      </w:rPr>
      <w:tcPr>
        <w:tcBorders>
          <w:top w:val="none" w:sz="0"/>
          <w:start w:val="single" w:color="000000" w:themeColor="accent6" w:themeTint="9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b05307" w:themeColor="accent6" w:themeShade="95"/>
        <w:b w:val="1"/>
      </w:rPr>
      <w:tcPr>
        <w:tcBorders>
          <w:top w:val="single" w:color="000000" w:themeColor="accent6" w:themeTint="9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themeTint="90" w:sz="4" w:space="0"/>
          <w:start w:val="none" w:color="000000" w:sz="4" w:space="0"/>
          <w:bottom w:val="single" w:color="000000" w:themeColor="text1" w:themeTint="90" w:sz="4" w:space="0"/>
          <w:end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1" w:themeTint="90" w:sz="4" w:space="0"/>
          <w:start w:val="none" w:color="000000" w:sz="4" w:space="0"/>
          <w:bottom w:val="single" w:color="000000" w:themeColor="accent1" w:themeTint="90" w:sz="4" w:space="0"/>
          <w:end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2" w:themeTint="90" w:sz="4" w:space="0"/>
          <w:start w:val="none" w:color="000000" w:sz="4" w:space="0"/>
          <w:bottom w:val="single" w:color="000000" w:themeColor="accent2" w:themeTint="90" w:sz="4" w:space="0"/>
          <w:end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3" w:themeTint="90" w:sz="4" w:space="0"/>
          <w:start w:val="none" w:color="000000" w:sz="4" w:space="0"/>
          <w:bottom w:val="single" w:color="000000" w:themeColor="accent3" w:themeTint="90" w:sz="4" w:space="0"/>
          <w:end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4" w:themeTint="90" w:sz="4" w:space="0"/>
          <w:start w:val="none" w:color="000000" w:sz="4" w:space="0"/>
          <w:bottom w:val="single" w:color="000000" w:themeColor="accent4" w:themeTint="90" w:sz="4" w:space="0"/>
          <w:end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5" w:themeTint="90" w:sz="4" w:space="0"/>
          <w:start w:val="none" w:color="000000" w:sz="4" w:space="0"/>
          <w:bottom w:val="single" w:color="000000" w:themeColor="accent5" w:themeTint="90" w:sz="4" w:space="0"/>
          <w:end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cPr>
        <w:tcBorders>
          <w:top w:val="single" w:color="000000" w:themeColor="accent6" w:themeTint="90" w:sz="4" w:space="0"/>
          <w:start w:val="none" w:color="000000" w:sz="4" w:space="0"/>
          <w:bottom w:val="single" w:color="000000" w:themeColor="accent6" w:themeTint="90" w:sz="4" w:space="0"/>
          <w:end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1" w:sz="4" w:space="0"/>
          <w:end w:val="single" w:color="000000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2" w:themeTint="97" w:sz="4" w:space="0"/>
          <w:end w:val="single" w:color="000000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3" w:themeTint="98" w:sz="4" w:space="0"/>
          <w:end w:val="single" w:color="000000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themeTint="98" w:fill="c3d69b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4" w:themeTint="9A" w:sz="4" w:space="0"/>
          <w:end w:val="single" w:color="000000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5" w:themeTint="9A" w:sz="4" w:space="0"/>
          <w:end w:val="single" w:color="000000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themeTint="9A" w:fill="91cddc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cPr>
        <w:tcBorders>
          <w:start w:val="single" w:color="000000" w:themeColor="accent6" w:themeTint="98" w:sz="4" w:space="0"/>
          <w:end w:val="single" w:color="000000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themeTint="98" w:fill="f9bf90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40" w:fill="d3e0ee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40" w:fill="efd3d2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40" w:fill="e6eed5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40" w:fill="dfd8e7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40" w:fill="d1eaf0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40" w:fill="fce4d1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text1" w:themeTint="80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start w:val="single" w:color="000000" w:themeColor="light1" w:sz="4" w:space="0"/>
          <w:end w:val="single" w:color="000000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1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start w:val="single" w:color="000000" w:themeColor="light1" w:sz="4" w:space="0"/>
          <w:end w:val="single" w:color="000000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2" w:themeTint="97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start w:val="single" w:color="000000" w:themeColor="light1" w:sz="4" w:space="0"/>
          <w:end w:val="single" w:color="000000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3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4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5" w:themeTint="9A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start w:val="single" w:color="000000" w:themeColor="light1" w:sz="4" w:space="0"/>
          <w:end w:val="single" w:color="000000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start w:val="single" w:color="000000" w:themeColor="light1" w:sz="4" w:space="0"/>
          <w:end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start w:val="single" w:color="000000" w:themeColor="light1" w:sz="4" w:space="0"/>
          <w:end w:val="single" w:color="000000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cPr>
        <w:tcBorders>
          <w:start w:val="single" w:color="000000" w:themeColor="accent6" w:themeTint="98" w:sz="32" w:space="0"/>
          <w:end w:val="single" w:color="000000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start w:val="single" w:color="000000" w:themeColor="light1" w:sz="4" w:space="0"/>
          <w:end w:val="single" w:color="000000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  <w:tblStylePr w:type="wholeTable">
      <w:rPr>
        <w:rFonts w:ascii="Arial" w:hAnsi="Arial"/>
        <w:sz w:val="22"/>
        <w:color w:val="ffffff" w:themeColor="light1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0404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cPr>
        <w:tcBorders>
          <w:top w:val="single" w:color="000000" w:themeColor="text1" w:themeTint="80" w:sz="4" w:space="0"/>
        </w:tcBorders>
      </w:tcPr>
    </w:tblStylePr>
  </w:style>
  <w:style w:type="character" w:styleId="14">
    <w:name w:val="Heading 1 Char"/>
    <w:basedOn w:val="11"/>
    <w:link w:val="730"/>
    <w:uiPriority w:val="9"/>
    <w:rPr>
      <w:rFonts w:ascii="Arial" w:hAnsi="Arial" w:eastAsia="Arial" w:cs="Arial"/>
      <w:sz w:val="40"/>
      <w:szCs w:val="40"/>
    </w:r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sz w:val="22"/>
        <w:color w:val="404040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404040" w:themeColor="accent1" w:themeShade="95"/>
      </w:rPr>
    </w:tblStylePr>
    <w:tblStylePr w:type="firstCol">
      <w:rPr>
        <w:color w:val="2a4b71" w:themeColor="accent1" w:themeShade="95"/>
        <w:b w:val="1"/>
      </w:rPr>
    </w:tblStylePr>
    <w:tblStylePr w:type="firstRow">
      <w:rPr>
        <w:color w:val="2a4b71" w:themeColor="accent1" w:themeShade="95"/>
        <w:b w:val="1"/>
      </w:rPr>
      <w:tcPr>
        <w:tcBorders>
          <w:bottom w:val="single" w:color="000000" w:themeColor="accent1" w:sz="4" w:space="0"/>
        </w:tcBorders>
      </w:tcPr>
    </w:tblStylePr>
    <w:tblStylePr w:type="lastCol">
      <w:rPr>
        <w:color w:val="2a4b71" w:themeColor="accent1" w:themeShade="95"/>
        <w:b w:val="1"/>
      </w:rPr>
    </w:tblStylePr>
    <w:tblStylePr w:type="lastRow">
      <w:rPr>
        <w:color w:val="2a4b71" w:themeColor="accent1" w:themeShade="95"/>
        <w:b w:val="1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404040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404040" w:themeColor="accent3" w:themeTint="98" w:themeShade="95"/>
      </w:rPr>
    </w:tblStylePr>
    <w:tblStylePr w:type="firstCol">
      <w:rPr>
        <w:color w:val="7c983f" w:themeColor="accent3" w:themeTint="98" w:themeShade="95"/>
        <w:b w:val="1"/>
      </w:rPr>
    </w:tblStylePr>
    <w:tblStylePr w:type="firstRow">
      <w:rPr>
        <w:color w:val="7c983f" w:themeColor="accent3" w:themeTint="98" w:themeShade="95"/>
        <w:b w:val="1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color w:val="7c983f" w:themeColor="accent3" w:themeTint="98" w:themeShade="95"/>
        <w:b w:val="1"/>
      </w:rPr>
    </w:tblStylePr>
    <w:tblStylePr w:type="lastRow">
      <w:rPr>
        <w:color w:val="7c983f" w:themeColor="accent3" w:themeTint="98" w:themeShade="95"/>
        <w:b w:val="1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40404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404040" w:themeColor="accent5" w:themeTint="9A" w:themeShade="95"/>
      </w:rPr>
    </w:tblStylePr>
    <w:tblStylePr w:type="firstCol">
      <w:rPr>
        <w:color w:val="338aa0" w:themeColor="accent5" w:themeTint="9A" w:themeShade="95"/>
        <w:b w:val="1"/>
      </w:rPr>
    </w:tblStylePr>
    <w:tblStylePr w:type="firstRow">
      <w:rPr>
        <w:color w:val="338aa0" w:themeColor="accent5" w:themeTint="9A" w:themeShade="95"/>
        <w:b w:val="1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color w:val="338aa0" w:themeColor="accent5" w:themeTint="9A" w:themeShade="95"/>
        <w:b w:val="1"/>
      </w:rPr>
    </w:tblStylePr>
    <w:tblStylePr w:type="lastRow">
      <w:rPr>
        <w:color w:val="338aa0" w:themeColor="accent5" w:themeTint="9A" w:themeShade="95"/>
        <w:b w:val="1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404040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404040" w:themeColor="accent6" w:themeTint="98" w:themeShade="95"/>
      </w:rPr>
    </w:tblStylePr>
    <w:tblStylePr w:type="firstCol">
      <w:rPr>
        <w:color w:val="d9680c" w:themeColor="accent6" w:themeTint="98" w:themeShade="95"/>
        <w:b w:val="1"/>
      </w:rPr>
    </w:tblStylePr>
    <w:tblStylePr w:type="firstRow">
      <w:rPr>
        <w:color w:val="d9680c" w:themeColor="accent6" w:themeTint="98" w:themeShade="95"/>
        <w:b w:val="1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color w:val="d9680c" w:themeColor="accent6" w:themeTint="98" w:themeShade="95"/>
        <w:b w:val="1"/>
      </w:rPr>
    </w:tblStylePr>
    <w:tblStylePr w:type="lastRow">
      <w:rPr>
        <w:color w:val="d9680c" w:themeColor="accent6" w:themeTint="98" w:themeShade="95"/>
        <w:b w:val="1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4a4a4a" w:themeColor="text1" w:themeTint="80" w:themeShade="95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sz w:val="22"/>
        <w:color w:val="2a4b71" w:themeColor="accent1" w:themeShade="95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sz w:val="22"/>
        <w:color w:val="2a4b71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a4b71" w:themeColor="accent1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sz="0"/>
          <w:start w:val="none" w:sz="0"/>
          <w:bottom w:val="single" w:color="000000" w:themeColor="accent1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a4b71" w:themeColor="accent1" w:themeShade="95"/>
        <w:i w:val="1"/>
      </w:rPr>
      <w:tcPr>
        <w:tcBorders>
          <w:top w:val="none" w:sz="0"/>
          <w:start w:val="single" w:color="000000" w:themeColor="accent1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2a4b71" w:themeColor="accent1" w:themeShade="95"/>
        <w:i w:val="1"/>
      </w:rPr>
      <w:tcPr>
        <w:tcBorders>
          <w:top w:val="single" w:color="000000" w:themeColor="accent1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2a4b71" w:themeColor="accent1" w:themeShade="95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9c3a37" w:themeColor="accent2" w:themeTint="97" w:themeShade="95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sz w:val="22"/>
        <w:color w:val="7c983f" w:themeColor="accent3" w:themeTint="98" w:themeShade="95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sz w:val="22"/>
        <w:color w:val="7c983f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sz="0"/>
          <w:start w:val="none" w:sz="0"/>
          <w:bottom w:val="single" w:color="000000" w:themeColor="accent3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none" w:sz="0"/>
          <w:start w:val="single" w:color="000000" w:themeColor="accent3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7c983f" w:themeColor="accent3" w:themeTint="98" w:themeShade="95"/>
        <w:i w:val="1"/>
      </w:rPr>
      <w:tcPr>
        <w:tcBorders>
          <w:top w:val="single" w:color="000000" w:themeColor="accent3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7c983f" w:themeColor="accent3" w:themeTint="98" w:themeShade="95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664f82" w:themeColor="accent4" w:themeTint="9A" w:themeShade="95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sz w:val="22"/>
        <w:color w:val="664f82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none" w:sz="0"/>
          <w:bottom w:val="single" w:color="000000" w:themeColor="accent4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none" w:sz="0"/>
          <w:start w:val="single" w:color="000000" w:themeColor="accent4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664f82" w:themeColor="accent4" w:themeTint="9A" w:themeShade="95"/>
        <w:i w:val="1"/>
      </w:rPr>
      <w:tcPr>
        <w:tcBorders>
          <w:top w:val="single" w:color="000000" w:themeColor="accent4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664f82" w:themeColor="accent4" w:themeTint="9A" w:themeShade="95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sz w:val="22"/>
        <w:color w:val="338aa0" w:themeColor="accent5" w:themeTint="9A" w:themeShade="95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sz w:val="22"/>
        <w:color w:val="338aa0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sz="0"/>
          <w:start w:val="none" w:sz="0"/>
          <w:bottom w:val="single" w:color="000000" w:themeColor="accent5" w:themeTint="9A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none" w:sz="0"/>
          <w:start w:val="single" w:color="000000" w:themeColor="accent5" w:themeTint="9A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338aa0" w:themeColor="accent5" w:themeTint="9A" w:themeShade="95"/>
        <w:i w:val="1"/>
      </w:rPr>
      <w:tcPr>
        <w:tcBorders>
          <w:top w:val="single" w:color="000000" w:themeColor="accent5" w:themeTint="9A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338aa0" w:themeColor="accent5" w:themeTint="9A" w:themeShade="95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sz w:val="22"/>
        <w:color w:val="d9680c" w:themeColor="accent6" w:themeTint="98" w:themeShade="95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sz w:val="22"/>
        <w:color w:val="d9680c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sz="0"/>
          <w:start w:val="none" w:sz="0"/>
          <w:bottom w:val="single" w:color="000000" w:themeColor="accent6" w:themeTint="98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none" w:sz="0"/>
          <w:start w:val="single" w:color="000000" w:themeColor="accent6" w:themeTint="98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d9680c" w:themeColor="accent6" w:themeTint="98" w:themeShade="95"/>
        <w:i w:val="1"/>
      </w:rPr>
      <w:tcPr>
        <w:tcBorders>
          <w:top w:val="single" w:color="000000" w:themeColor="accent6" w:themeTint="98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sz w:val="22"/>
        <w:color w:val="d9680c" w:themeColor="accent6" w:themeTint="98" w:themeShade="95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character" w:styleId="16">
    <w:name w:val="Heading 2 Char"/>
    <w:basedOn w:val="11"/>
    <w:link w:val="731"/>
    <w:uiPriority w:val="9"/>
    <w:rPr>
      <w:rFonts w:ascii="Arial" w:hAnsi="Arial" w:eastAsia="Arial" w:cs="Arial"/>
      <w:sz w:val="34"/>
    </w:rPr>
  </w:style>
  <w:style w:type="table" w:styleId="160">
    <w:name w:val="Bordered &amp;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5" w:fill="4bacc6" w:themeFill="accent5"/>
      </w:tcPr>
    </w:tblStylePr>
  </w:style>
  <w:style w:type="table" w:styleId="166">
    <w:name w:val="Bordered &amp;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2f2f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26" w:sz="4" w:space="0"/>
          <w:start w:val="single" w:color="000000" w:themeColor="text1" w:themeTint="26" w:sz="4" w:space="0"/>
          <w:bottom w:val="single" w:color="000000" w:themeColor="text1" w:themeTint="26" w:sz="4" w:space="0"/>
          <w:end w:val="single" w:color="000000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cPr>
        <w:tcBorders>
          <w:start w:val="single" w:color="000000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 w:val="1"/>
    <w:rPr>
      <w:color w:val="0000ff" w:themeColor="hyperlink"/>
      <w:u w:val="single"/>
    </w:rPr>
  </w:style>
  <w:style w:type="paragraph" w:styleId="175">
    <w:name w:val="footnote text"/>
    <w:basedOn w:val="729"/>
    <w:link w:val="176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 w:val="1"/>
    <w:rPr>
      <w:vertAlign w:val="superscript"/>
    </w:rPr>
  </w:style>
  <w:style w:type="paragraph" w:styleId="178">
    <w:name w:val="endnote text"/>
    <w:basedOn w:val="729"/>
    <w:link w:val="179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">
    <w:name w:val="Heading 3 Char"/>
    <w:basedOn w:val="11"/>
    <w:link w:val="732"/>
    <w:uiPriority w:val="9"/>
    <w:rPr>
      <w:rFonts w:ascii="Arial" w:hAnsi="Arial" w:eastAsia="Arial" w:cs="Arial"/>
      <w:sz w:val="30"/>
      <w:szCs w:val="30"/>
    </w:rPr>
  </w:style>
  <w:style w:type="character" w:styleId="180">
    <w:name w:val="endnote reference"/>
    <w:basedOn w:val="11"/>
    <w:uiPriority w:val="99"/>
    <w:semiHidden w:val="1"/>
    <w:unhideWhenUsed w:val="1"/>
    <w:rPr>
      <w:vertAlign w:val="superscript"/>
    </w:rPr>
  </w:style>
  <w:style w:type="paragraph" w:styleId="181">
    <w:name w:val="toc 1"/>
    <w:basedOn w:val="729"/>
    <w:next w:val="729"/>
    <w:uiPriority w:val="39"/>
    <w:unhideWhenUsed w:val="1"/>
    <w:pPr>
      <w:spacing w:after="57"/>
      <w:ind w:start="0" w:end="0" w:firstLine="0"/>
    </w:pPr>
  </w:style>
  <w:style w:type="paragraph" w:styleId="182">
    <w:name w:val="toc 2"/>
    <w:basedOn w:val="729"/>
    <w:next w:val="729"/>
    <w:uiPriority w:val="39"/>
    <w:unhideWhenUsed w:val="1"/>
    <w:pPr>
      <w:spacing w:after="57"/>
      <w:ind w:start="283" w:end="0" w:firstLine="0"/>
    </w:pPr>
  </w:style>
  <w:style w:type="paragraph" w:styleId="183">
    <w:name w:val="toc 3"/>
    <w:basedOn w:val="729"/>
    <w:next w:val="729"/>
    <w:uiPriority w:val="39"/>
    <w:unhideWhenUsed w:val="1"/>
    <w:pPr>
      <w:spacing w:after="57"/>
      <w:ind w:start="567" w:end="0" w:firstLine="0"/>
    </w:pPr>
  </w:style>
  <w:style w:type="paragraph" w:styleId="184">
    <w:name w:val="toc 4"/>
    <w:basedOn w:val="729"/>
    <w:next w:val="729"/>
    <w:uiPriority w:val="39"/>
    <w:unhideWhenUsed w:val="1"/>
    <w:pPr>
      <w:spacing w:after="57"/>
      <w:ind w:start="850" w:end="0" w:firstLine="0"/>
    </w:pPr>
  </w:style>
  <w:style w:type="paragraph" w:styleId="185">
    <w:name w:val="toc 5"/>
    <w:basedOn w:val="729"/>
    <w:next w:val="729"/>
    <w:uiPriority w:val="39"/>
    <w:unhideWhenUsed w:val="1"/>
    <w:pPr>
      <w:spacing w:after="57"/>
      <w:ind w:start="1134" w:end="0" w:firstLine="0"/>
    </w:pPr>
  </w:style>
  <w:style w:type="paragraph" w:styleId="186">
    <w:name w:val="toc 6"/>
    <w:basedOn w:val="729"/>
    <w:next w:val="729"/>
    <w:uiPriority w:val="39"/>
    <w:unhideWhenUsed w:val="1"/>
    <w:pPr>
      <w:spacing w:after="57"/>
      <w:ind w:start="1417" w:end="0" w:firstLine="0"/>
    </w:pPr>
  </w:style>
  <w:style w:type="paragraph" w:styleId="187">
    <w:name w:val="toc 7"/>
    <w:basedOn w:val="729"/>
    <w:next w:val="729"/>
    <w:uiPriority w:val="39"/>
    <w:unhideWhenUsed w:val="1"/>
    <w:pPr>
      <w:spacing w:after="57"/>
      <w:ind w:start="1701" w:end="0" w:firstLine="0"/>
    </w:pPr>
  </w:style>
  <w:style w:type="paragraph" w:styleId="188">
    <w:name w:val="toc 8"/>
    <w:basedOn w:val="729"/>
    <w:next w:val="729"/>
    <w:uiPriority w:val="39"/>
    <w:unhideWhenUsed w:val="1"/>
    <w:pPr>
      <w:spacing w:after="57"/>
      <w:ind w:start="1984" w:end="0" w:firstLine="0"/>
    </w:pPr>
  </w:style>
  <w:style w:type="paragraph" w:styleId="189">
    <w:name w:val="toc 9"/>
    <w:basedOn w:val="729"/>
    <w:next w:val="729"/>
    <w:uiPriority w:val="39"/>
    <w:unhideWhenUsed w:val="1"/>
    <w:pPr>
      <w:spacing w:after="57"/>
      <w:ind w:start="2268" w:end="0" w:firstLine="0"/>
    </w:pPr>
  </w:style>
  <w:style w:type="paragraph" w:styleId="190">
    <w:name w:val="TOC Heading"/>
    <w:uiPriority w:val="39"/>
    <w:unhideWhenUsed w:val="1"/>
  </w:style>
  <w:style w:type="paragraph" w:styleId="191">
    <w:name w:val="table of figures"/>
    <w:basedOn w:val="729"/>
    <w:next w:val="729"/>
    <w:uiPriority w:val="99"/>
    <w:unhideWhenUsed w:val="1"/>
    <w:pPr>
      <w:spacing w:after="0" w:afterAutospacing="0"/>
    </w:pPr>
  </w:style>
  <w:style w:type="character" w:styleId="20">
    <w:name w:val="Heading 4 Char"/>
    <w:basedOn w:val="11"/>
    <w:link w:val="733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2155" w:default="1">
    <w:name w:val="Default Paragraph Font"/>
    <w:uiPriority w:val="1"/>
    <w:semiHidden w:val="1"/>
    <w:unhideWhenUsed w:val="1"/>
  </w:style>
  <w:style w:type="numbering" w:styleId="2156" w:default="1">
    <w:name w:val="No List"/>
    <w:uiPriority w:val="99"/>
    <w:semiHidden w:val="1"/>
    <w:unhideWhenUsed w:val="1"/>
  </w:style>
  <w:style w:type="character" w:styleId="22">
    <w:name w:val="Heading 5 Char"/>
    <w:basedOn w:val="11"/>
    <w:link w:val="734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24">
    <w:name w:val="Heading 6 Char"/>
    <w:basedOn w:val="11"/>
    <w:link w:val="735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25">
    <w:name w:val="Heading 7"/>
    <w:basedOn w:val="729"/>
    <w:next w:val="729"/>
    <w:link w:val="26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27">
    <w:name w:val="Heading 8"/>
    <w:basedOn w:val="729"/>
    <w:next w:val="729"/>
    <w:link w:val="28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sz w:val="22"/>
      <w:i w:val="1"/>
      <w:iCs w:val="1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29">
    <w:name w:val="Heading 9"/>
    <w:basedOn w:val="729"/>
    <w:next w:val="729"/>
    <w:link w:val="3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31">
    <w:name w:val="List Paragraph"/>
    <w:basedOn w:val="729"/>
    <w:uiPriority w:val="34"/>
    <w:qFormat w:val="1"/>
    <w:pPr>
      <w:ind w:start="720"/>
      <w:contextualSpacing w:val="1"/>
    </w:pPr>
  </w:style>
  <w:style w:type="table" w:styleId="32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paragraph" w:styleId="33">
    <w:name w:val="No Spacing"/>
    <w:uiPriority w:val="1"/>
    <w:qFormat w:val="1"/>
    <w:pPr>
      <w:spacing w:before="0" w:after="0" w:line="240" w:lineRule="auto"/>
    </w:pPr>
  </w:style>
  <w:style w:type="character" w:styleId="35">
    <w:name w:val="Title Char"/>
    <w:basedOn w:val="11"/>
    <w:link w:val="736"/>
    <w:uiPriority w:val="10"/>
    <w:rPr>
      <w:sz w:val="48"/>
      <w:szCs w:val="48"/>
    </w:rPr>
  </w:style>
  <w:style w:type="character" w:styleId="37">
    <w:name w:val="Subtitle Char"/>
    <w:basedOn w:val="11"/>
    <w:link w:val="737"/>
    <w:uiPriority w:val="11"/>
    <w:rPr>
      <w:sz w:val="24"/>
      <w:szCs w:val="24"/>
    </w:rPr>
  </w:style>
  <w:style w:type="paragraph" w:styleId="38">
    <w:name w:val="Quote"/>
    <w:basedOn w:val="729"/>
    <w:next w:val="729"/>
    <w:link w:val="39"/>
    <w:uiPriority w:val="29"/>
    <w:qFormat w:val="1"/>
    <w:pPr>
      <w:ind w:start="720" w:end="720"/>
    </w:pPr>
    <w:rPr>
      <w:i w:val="1"/>
    </w:rPr>
  </w:style>
  <w:style w:type="character" w:styleId="39">
    <w:name w:val="Quote Char"/>
    <w:link w:val="38"/>
    <w:uiPriority w:val="29"/>
    <w:rPr>
      <w:i w:val="1"/>
    </w:rPr>
  </w:style>
  <w:style w:type="paragraph" w:styleId="40">
    <w:name w:val="Intense Quote"/>
    <w:basedOn w:val="729"/>
    <w:next w:val="729"/>
    <w:link w:val="41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  <w:contextualSpacing w:val="0"/>
    </w:pPr>
    <w:rPr>
      <w:i w:val="1"/>
    </w:rPr>
  </w:style>
  <w:style w:type="character" w:styleId="41">
    <w:name w:val="Intense Quote Char"/>
    <w:link w:val="40"/>
    <w:uiPriority w:val="30"/>
    <w:rPr>
      <w:i w:val="1"/>
    </w:rPr>
  </w:style>
  <w:style w:type="paragraph" w:styleId="42">
    <w:name w:val="Header"/>
    <w:basedOn w:val="729"/>
    <w:link w:val="43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29"/>
    <w:link w:val="47"/>
    <w:uiPriority w:val="99"/>
    <w:unhideWhenUsed w:val="1"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29"/>
    <w:next w:val="729"/>
    <w:uiPriority w:val="35"/>
    <w:semiHidden w:val="1"/>
    <w:unhideWhenUsed w:val="1"/>
    <w:qFormat w:val="1"/>
    <w:pPr>
      <w:spacing w:line="276" w:lineRule="auto"/>
    </w:pPr>
    <w:rPr>
      <w:sz w:val="18"/>
      <w:color w:val="4f81bd" w:themeColor="accent1"/>
      <w:b w:val="1"/>
      <w:bCs w:val="1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start w:w="108" w:type="dxa"/>
        <w:bottom w:w="0" w:type="dxa"/>
        <w:end w:w="108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cPr>
        <w:tcBorders>
          <w:end w:val="single" w:color="404040" w:sz="4" w:space="0"/>
        </w:tcBorders>
        <w:shd w:val="clear" w:color="ffffff"/>
      </w:tcPr>
    </w:tblStylePr>
    <w:tblStylePr w:type="firstRow">
      <w:rPr>
        <w:color w:val="404040"/>
        <w:i w:val="1"/>
      </w:rPr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start w:val="single" w:color="404040" w:sz="4" w:space="0"/>
        </w:tcBorders>
        <w:shd w:val="clear" w:color="ffffff"/>
      </w:tcPr>
    </w:tblStylePr>
    <w:tblStylePr w:type="lastRow">
      <w:rPr>
        <w:color w:val="404040"/>
        <w:i w:val="1"/>
      </w:rPr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text1" w:themeTint="67" w:sz="4" w:space="0"/>
          <w:start w:val="single" w:color="000000" w:themeColor="text1" w:themeTint="67" w:sz="4" w:space="0"/>
          <w:bottom w:val="single" w:color="000000" w:themeColor="text1" w:themeTint="67" w:sz="4" w:space="0"/>
          <w:end w:val="single" w:color="000000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1" w:themeTint="67" w:sz="4" w:space="0"/>
          <w:start w:val="single" w:color="000000" w:themeColor="accent1" w:themeTint="67" w:sz="4" w:space="0"/>
          <w:bottom w:val="single" w:color="000000" w:themeColor="accent1" w:themeTint="67" w:sz="4" w:space="0"/>
          <w:end w:val="single" w:color="000000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2" w:themeTint="67" w:sz="4" w:space="0"/>
          <w:start w:val="single" w:color="000000" w:themeColor="accent2" w:themeTint="67" w:sz="4" w:space="0"/>
          <w:bottom w:val="single" w:color="000000" w:themeColor="accent2" w:themeTint="67" w:sz="4" w:space="0"/>
          <w:end w:val="single" w:color="000000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3" w:themeTint="67" w:sz="4" w:space="0"/>
          <w:start w:val="single" w:color="000000" w:themeColor="accent3" w:themeTint="67" w:sz="4" w:space="0"/>
          <w:bottom w:val="single" w:color="000000" w:themeColor="accent3" w:themeTint="67" w:sz="4" w:space="0"/>
          <w:end w:val="single" w:color="000000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4" w:themeTint="67" w:sz="4" w:space="0"/>
          <w:start w:val="single" w:color="000000" w:themeColor="accent4" w:themeTint="67" w:sz="4" w:space="0"/>
          <w:bottom w:val="single" w:color="000000" w:themeColor="accent4" w:themeTint="67" w:sz="4" w:space="0"/>
          <w:end w:val="single" w:color="000000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5" w:themeTint="67" w:sz="4" w:space="0"/>
          <w:start w:val="single" w:color="000000" w:themeColor="accent5" w:themeTint="67" w:sz="4" w:space="0"/>
          <w:bottom w:val="single" w:color="000000" w:themeColor="accent5" w:themeTint="67" w:sz="4" w:space="0"/>
          <w:end w:val="single" w:color="000000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cPr>
        <w:tcBorders>
          <w:top w:val="single" w:color="000000" w:themeColor="accent6" w:themeTint="67" w:sz="4" w:space="0"/>
          <w:start w:val="single" w:color="000000" w:themeColor="accent6" w:themeTint="67" w:sz="4" w:space="0"/>
          <w:bottom w:val="single" w:color="000000" w:themeColor="accent6" w:themeTint="67" w:sz="4" w:space="0"/>
          <w:end w:val="single" w:color="000000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text1" w:themeTint="9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1" w:themeTint="E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2" w:themeTint="97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3" w:themeTint="FE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4" w:themeTint="9A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5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single" w:color="000000" w:themeColor="accent6" w:sz="12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4" w:fill="dae5f1" w:themeFill="accent1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28" w:default="1">
    <w:name w:val="TableNormal"/>
    <w:tblPr>
      <w:tblCellMar>
        <w:top w:w="100" w:type="dxa"/>
        <w:start w:w="100" w:type="dxa"/>
        <w:bottom w:w="100" w:type="dxa"/>
        <w:end w:w="100" w:type="dxa"/>
      </w:tblCellMar>
    </w:tblPr>
  </w:style>
  <w:style w:type="paragraph" w:styleId="729" w:default="1">
    <w:name w:val="Normal"/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paragraph" w:styleId="730">
    <w:name w:val="Heading 1"/>
    <w:basedOn w:val="729"/>
    <w:next w:val="729"/>
    <w:pPr>
      <w:keepNext w:val="1"/>
      <w:keepLines w:val="1"/>
      <w:spacing w:before="400" w:after="120"/>
    </w:pPr>
    <w:rPr>
      <w:sz w:val="40"/>
      <w:szCs w:val="40"/>
    </w:rPr>
  </w:style>
  <w:style w:type="paragraph" w:styleId="731">
    <w:name w:val="Heading 2"/>
    <w:basedOn w:val="729"/>
    <w:next w:val="729"/>
    <w:pPr>
      <w:keepNext w:val="1"/>
      <w:keepLines w:val="1"/>
      <w:spacing w:before="360" w:after="120"/>
    </w:pPr>
    <w:rPr>
      <w:sz w:val="32"/>
      <w:szCs w:val="32"/>
    </w:rPr>
  </w:style>
  <w:style w:type="paragraph" w:styleId="732">
    <w:name w:val="Heading 3"/>
    <w:basedOn w:val="729"/>
    <w:next w:val="729"/>
    <w:pPr>
      <w:keepNext w:val="1"/>
      <w:keepLines w:val="1"/>
      <w:spacing w:before="320" w:after="80"/>
    </w:pPr>
    <w:rPr>
      <w:sz w:val="28"/>
      <w:color w:val="434343"/>
      <w:szCs w:val="28"/>
    </w:rPr>
  </w:style>
  <w:style w:type="paragraph" w:styleId="733">
    <w:name w:val="Heading 4"/>
    <w:basedOn w:val="729"/>
    <w:next w:val="729"/>
    <w:pPr>
      <w:keepNext w:val="1"/>
      <w:keepLines w:val="1"/>
      <w:spacing w:before="280" w:after="80"/>
    </w:pPr>
    <w:rPr>
      <w:sz w:val="24"/>
      <w:color w:val="666666"/>
      <w:szCs w:val="24"/>
    </w:rPr>
  </w:style>
  <w:style w:type="paragraph" w:styleId="734">
    <w:name w:val="Heading 5"/>
    <w:basedOn w:val="729"/>
    <w:next w:val="729"/>
    <w:pPr>
      <w:keepNext w:val="1"/>
      <w:keepLines w:val="1"/>
      <w:spacing w:before="240" w:after="80"/>
    </w:pPr>
    <w:rPr>
      <w:color w:val="666666"/>
    </w:rPr>
  </w:style>
  <w:style w:type="paragraph" w:styleId="735">
    <w:name w:val="Heading 6"/>
    <w:basedOn w:val="729"/>
    <w:next w:val="729"/>
    <w:pPr>
      <w:keepNext w:val="1"/>
      <w:keepLines w:val="1"/>
      <w:spacing w:before="240" w:after="80"/>
    </w:pPr>
    <w:rPr>
      <w:color w:val="666666"/>
      <w:i w:val="1"/>
      <w:iCs w:val="1"/>
    </w:rPr>
  </w:style>
  <w:style w:type="paragraph" w:styleId="736">
    <w:name w:val="Title"/>
    <w:basedOn w:val="729"/>
    <w:next w:val="729"/>
    <w:pPr>
      <w:keepNext w:val="1"/>
      <w:keepLines w:val="1"/>
      <w:spacing w:after="60"/>
    </w:pPr>
    <w:rPr>
      <w:sz w:val="52"/>
      <w:szCs w:val="52"/>
    </w:rPr>
  </w:style>
  <w:style w:type="paragraph" w:styleId="737">
    <w:name w:val="Subtitle"/>
    <w:basedOn w:val="729"/>
    <w:next w:val="729"/>
    <w:pPr>
      <w:keepNext w:val="1"/>
      <w:keepLines w:val="1"/>
      <w:spacing w:after="320"/>
    </w:pPr>
    <w:rPr>
      <w:sz w:val="30"/>
      <w:color w:val="666666"/>
      <w:szCs w:val="30"/>
    </w:r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pPr>
        <w:jc w:val="end"/>
      </w:pPr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fir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Col">
      <w:rPr>
        <w:color w:val="404040"/>
        <w:i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  <w:tblStylePr w:type="lastRow">
      <w:rPr>
        <w:color w:val="404040"/>
        <w:b w:val="1"/>
      </w:rPr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1" w:themeTint="32" w:fill="dce6f1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1" w:themeTint="EA" w:sz="4" w:space="0"/>
          <w:start w:val="single" w:color="000000" w:themeColor="accent1" w:themeTint="EA" w:sz="4" w:space="0"/>
          <w:bottom w:val="single" w:color="000000" w:themeColor="accent1" w:themeTint="EA" w:sz="4" w:space="0"/>
          <w:end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2" w:themeTint="32" w:fill="f2dcdb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2" w:themeTint="97" w:sz="4" w:space="0"/>
          <w:start w:val="single" w:color="000000" w:themeColor="accent2" w:themeTint="97" w:sz="4" w:space="0"/>
          <w:bottom w:val="single" w:color="000000" w:themeColor="accent2" w:themeTint="97" w:sz="4" w:space="0"/>
          <w:end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3" w:themeTint="34" w:fill="eaf0dd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3" w:themeTint="FE" w:sz="4" w:space="0"/>
          <w:start w:val="single" w:color="000000" w:themeColor="accent3" w:themeTint="FE" w:sz="4" w:space="0"/>
          <w:bottom w:val="single" w:color="000000" w:themeColor="accent3" w:themeTint="FE" w:sz="4" w:space="0"/>
          <w:end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4" w:themeTint="34" w:fill="e5dfec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4" w:themeTint="9A" w:sz="4" w:space="0"/>
          <w:start w:val="single" w:color="000000" w:themeColor="accent4" w:themeTint="9A" w:sz="4" w:space="0"/>
          <w:bottom w:val="single" w:color="000000" w:themeColor="accent4" w:themeTint="9A" w:sz="4" w:space="0"/>
          <w:end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5" w:themeTint="34" w:fill="daeef3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5" w:sz="4" w:space="0"/>
          <w:start w:val="single" w:color="000000" w:themeColor="accent5" w:sz="4" w:space="0"/>
          <w:bottom w:val="single" w:color="000000" w:themeColor="accent5" w:sz="4" w:space="0"/>
          <w:end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sz w:val="22"/>
        <w:color w:val="404040"/>
      </w:rPr>
      <w:tcPr>
        <w:shd w:val="clear" w:color="ffffff" w:themeColor="accent6" w:themeTint="34" w:fill="fde9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cPr>
        <w:tcBorders>
          <w:top w:val="single" w:color="000000" w:themeColor="accent6" w:sz="4" w:space="0"/>
          <w:start w:val="single" w:color="000000" w:themeColor="accent6" w:sz="4" w:space="0"/>
          <w:bottom w:val="single" w:color="000000" w:themeColor="accent6" w:sz="4" w:space="0"/>
          <w:end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sz w:val="22"/>
        <w:color w:val="ffffff"/>
        <w:b w:val="1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sz w:val="22"/>
        <w:color w:val="ffffff"/>
        <w:b w:val="1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04040" w:themeColor="text1" w:themeTint="80" w:themeShade="95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404040" w:themeColor="text1" w:themeTint="80" w:themeShade="95"/>
      </w:rPr>
    </w:tblStylePr>
    <w:tblStylePr w:type="firstCol">
      <w:rPr>
        <w:color w:val="4a4a4a" w:themeColor="text1" w:themeTint="80" w:themeShade="95"/>
        <w:b w:val="1"/>
      </w:rPr>
    </w:tblStylePr>
    <w:tblStylePr w:type="firstRow">
      <w:rPr>
        <w:color w:val="4a4a4a" w:themeColor="text1" w:themeTint="80" w:themeShade="95"/>
        <w:b w:val="1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color w:val="4a4a4a" w:themeColor="text1" w:themeTint="80" w:themeShade="95"/>
        <w:b w:val="1"/>
      </w:rPr>
    </w:tblStylePr>
    <w:tblStylePr w:type="lastRow">
      <w:rPr>
        <w:color w:val="4a4a4a" w:themeColor="text1" w:themeTint="80" w:themeShade="95"/>
        <w:b w:val="1"/>
      </w:rPr>
    </w:tblStylePr>
    <w:tblStylePr w:type="wholeTable">
      <w:rPr>
        <w:rFonts w:ascii="Arial" w:hAnsi="Arial"/>
        <w:sz w:val="22"/>
        <w:color w:val="404040" w:themeColor="text1" w:themeTint="80" w:themeShade="95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404040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404040" w:themeColor="accent1" w:themeTint="80" w:themeShade="95"/>
      </w:rPr>
    </w:tblStylePr>
    <w:tblStylePr w:type="firstCol">
      <w:rPr>
        <w:color w:val="3e70a3" w:themeColor="accent1" w:themeTint="80" w:themeShade="95"/>
        <w:b w:val="1"/>
      </w:rPr>
    </w:tblStylePr>
    <w:tblStylePr w:type="firstRow">
      <w:rPr>
        <w:color w:val="3e70a3" w:themeColor="accent1" w:themeTint="80" w:themeShade="95"/>
        <w:b w:val="1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color w:val="3e70a3" w:themeColor="accent1" w:themeTint="80" w:themeShade="95"/>
        <w:b w:val="1"/>
      </w:rPr>
    </w:tblStylePr>
    <w:tblStylePr w:type="lastRow">
      <w:rPr>
        <w:color w:val="3e70a3" w:themeColor="accent1" w:themeTint="80" w:themeShade="95"/>
        <w:b w:val="1"/>
      </w:rPr>
    </w:tblStylePr>
    <w:tblStylePr w:type="wholeTable">
      <w:rPr>
        <w:rFonts w:ascii="Arial" w:hAnsi="Arial"/>
        <w:sz w:val="22"/>
        <w:color w:val="404040" w:themeColor="accent1" w:themeTint="80" w:themeShade="95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404040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404040" w:themeColor="accent2" w:themeTint="97" w:themeShade="95"/>
      </w:rPr>
    </w:tblStylePr>
    <w:tblStylePr w:type="firstCol">
      <w:rPr>
        <w:color w:val="9c3a37" w:themeColor="accent2" w:themeTint="97" w:themeShade="95"/>
        <w:b w:val="1"/>
      </w:rPr>
    </w:tblStylePr>
    <w:tblStylePr w:type="firstRow">
      <w:rPr>
        <w:color w:val="9c3a37" w:themeColor="accent2" w:themeTint="97" w:themeShade="95"/>
        <w:b w:val="1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color w:val="9c3a37" w:themeColor="accent2" w:themeTint="97" w:themeShade="95"/>
        <w:b w:val="1"/>
      </w:rPr>
    </w:tblStylePr>
    <w:tblStylePr w:type="lastRow">
      <w:rPr>
        <w:color w:val="9c3a37" w:themeColor="accent2" w:themeTint="97" w:themeShade="95"/>
        <w:b w:val="1"/>
      </w:rPr>
    </w:tblStylePr>
    <w:tblStylePr w:type="wholeTable">
      <w:rPr>
        <w:rFonts w:ascii="Arial" w:hAnsi="Arial"/>
        <w:sz w:val="22"/>
        <w:color w:val="404040" w:themeColor="accent2" w:themeTint="97" w:themeShade="95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sz w:val="22"/>
        <w:color w:val="404040" w:themeColor="accent3" w:themeTint="FE" w:themeShade="95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sz w:val="22"/>
        <w:color w:val="404040" w:themeColor="accent3" w:themeTint="FE" w:themeShade="95"/>
      </w:rPr>
    </w:tblStylePr>
    <w:tblStylePr w:type="firstCol">
      <w:rPr>
        <w:color w:val="5c702f" w:themeColor="accent3" w:themeTint="FE" w:themeShade="95"/>
        <w:b w:val="1"/>
      </w:rPr>
    </w:tblStylePr>
    <w:tblStylePr w:type="firstRow">
      <w:rPr>
        <w:color w:val="5c702f" w:themeColor="accent3" w:themeTint="FE" w:themeShade="95"/>
        <w:b w:val="1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color w:val="5c702f" w:themeColor="accent3" w:themeTint="FE" w:themeShade="95"/>
        <w:b w:val="1"/>
      </w:rPr>
    </w:tblStylePr>
    <w:tblStylePr w:type="lastRow">
      <w:rPr>
        <w:color w:val="5c702f" w:themeColor="accent3" w:themeTint="FE" w:themeShade="95"/>
        <w:b w:val="1"/>
      </w:rPr>
    </w:tblStylePr>
    <w:tblStylePr w:type="wholeTable">
      <w:rPr>
        <w:rFonts w:ascii="Arial" w:hAnsi="Arial"/>
        <w:sz w:val="22"/>
        <w:color w:val="404040" w:themeColor="accent3" w:themeTint="FE" w:themeShade="95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sz w:val="22"/>
        <w:color w:val="404040" w:themeColor="accent4" w:themeTint="9A" w:themeShade="95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sz w:val="22"/>
        <w:color w:val="404040" w:themeColor="accent4" w:themeTint="9A" w:themeShade="95"/>
      </w:rPr>
    </w:tblStylePr>
    <w:tblStylePr w:type="firstCol">
      <w:rPr>
        <w:color w:val="664f82" w:themeColor="accent4" w:themeTint="9A" w:themeShade="95"/>
        <w:b w:val="1"/>
      </w:rPr>
    </w:tblStylePr>
    <w:tblStylePr w:type="firstRow">
      <w:rPr>
        <w:color w:val="664f82" w:themeColor="accent4" w:themeTint="9A" w:themeShade="95"/>
        <w:b w:val="1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color w:val="664f82" w:themeColor="accent4" w:themeTint="9A" w:themeShade="95"/>
        <w:b w:val="1"/>
      </w:rPr>
    </w:tblStylePr>
    <w:tblStylePr w:type="lastRow">
      <w:rPr>
        <w:color w:val="664f82" w:themeColor="accent4" w:themeTint="9A" w:themeShade="95"/>
        <w:b w:val="1"/>
      </w:rPr>
    </w:tblStylePr>
    <w:tblStylePr w:type="wholeTable">
      <w:rPr>
        <w:rFonts w:ascii="Arial" w:hAnsi="Arial"/>
        <w:sz w:val="22"/>
        <w:color w:val="404040" w:themeColor="accent4" w:themeTint="9A" w:themeShade="95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sz w:val="22"/>
        <w:color w:val="404040" w:themeColor="accent5" w:themeShade="95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sz w:val="22"/>
        <w:color w:val="404040" w:themeColor="accent5" w:themeShade="95"/>
      </w:rPr>
    </w:tblStylePr>
    <w:tblStylePr w:type="firstCol">
      <w:rPr>
        <w:color w:val="266777" w:themeColor="accent5" w:themeShade="95"/>
        <w:b w:val="1"/>
      </w:rPr>
    </w:tblStylePr>
    <w:tblStylePr w:type="firstRow">
      <w:rPr>
        <w:color w:val="266777" w:themeColor="accent5" w:themeShade="95"/>
        <w:b w:val="1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266777" w:themeColor="accent5" w:themeShade="95"/>
        <w:b w:val="1"/>
      </w:rPr>
    </w:tblStylePr>
    <w:tblStylePr w:type="lastRow">
      <w:rPr>
        <w:color w:val="266777" w:themeColor="accent5" w:themeShade="95"/>
        <w:b w:val="1"/>
      </w:rPr>
    </w:tblStylePr>
    <w:tblStylePr w:type="wholeTable">
      <w:rPr>
        <w:rFonts w:ascii="Arial" w:hAnsi="Arial"/>
        <w:sz w:val="22"/>
        <w:color w:val="404040" w:themeColor="accent5" w:themeShade="95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sz w:val="22"/>
        <w:color w:val="4a4a4a" w:themeColor="text1" w:themeTint="80" w:themeShade="95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4a4a4a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none" w:sz="0"/>
          <w:start w:val="none" w:sz="0"/>
          <w:bottom w:val="single" w:color="000000" w:themeColor="tex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a4a4a" w:themeColor="text1" w:themeTint="80" w:themeShade="95"/>
        <w:i w:val="1"/>
      </w:rPr>
      <w:tcPr>
        <w:tcBorders>
          <w:top w:val="none" w:sz="0"/>
          <w:start w:val="single" w:color="000000" w:themeColor="tex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4a4a4a" w:themeColor="text1" w:themeTint="80" w:themeShade="95"/>
        <w:b w:val="1"/>
      </w:rPr>
      <w:tcPr>
        <w:tcBorders>
          <w:top w:val="single" w:color="000000" w:themeColor="tex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sz w:val="22"/>
        <w:color w:val="3e70a3" w:themeColor="accent1" w:themeTint="80" w:themeShade="95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sz w:val="22"/>
        <w:color w:val="3e70a3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none" w:sz="0"/>
          <w:start w:val="none" w:sz="0"/>
          <w:bottom w:val="single" w:color="000000" w:themeColor="accent1" w:themeTint="80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3e70a3" w:themeColor="accent1" w:themeTint="80" w:themeShade="95"/>
        <w:i w:val="1"/>
      </w:rPr>
      <w:tcPr>
        <w:tcBorders>
          <w:top w:val="none" w:sz="0"/>
          <w:start w:val="single" w:color="000000" w:themeColor="accent1" w:themeTint="80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3e70a3" w:themeColor="accent1" w:themeTint="80" w:themeShade="95"/>
        <w:b w:val="1"/>
      </w:rPr>
      <w:tcPr>
        <w:tcBorders>
          <w:top w:val="single" w:color="000000" w:themeColor="accent1" w:themeTint="80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sz w:val="22"/>
        <w:color w:val="9c3a37" w:themeColor="accent2" w:themeTint="97" w:themeShade="95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sz w:val="22"/>
        <w:color w:val="9c3a37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none" w:sz="0"/>
          <w:bottom w:val="none" w:sz="0"/>
          <w:end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none" w:sz="0"/>
          <w:start w:val="none" w:sz="0"/>
          <w:bottom w:val="single" w:color="000000" w:themeColor="accent2" w:themeTint="97" w:sz="4" w:space="0"/>
          <w:end w:val="none" w:sz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c3a37" w:themeColor="accent2" w:themeTint="97" w:themeShade="95"/>
        <w:i w:val="1"/>
      </w:rPr>
      <w:tcPr>
        <w:tcBorders>
          <w:top w:val="none" w:sz="0"/>
          <w:start w:val="single" w:color="000000" w:themeColor="accent2" w:themeTint="97" w:sz="4" w:space="0"/>
          <w:bottom w:val="none" w:sz="0"/>
          <w:end w:val="none" w:sz="0"/>
        </w:tcBorders>
        <w:shd w:val="clear" w:color="ffffff"/>
      </w:tcPr>
    </w:tblStylePr>
    <w:tblStylePr w:type="lastRow">
      <w:rPr>
        <w:rFonts w:ascii="Arial" w:hAnsi="Arial"/>
        <w:sz w:val="22"/>
        <w:color w:val="9c3a37" w:themeColor="accent2" w:themeTint="97" w:themeShade="95"/>
        <w:b w:val="1"/>
      </w:rPr>
      <w:tcPr>
        <w:tcBorders>
          <w:top w:val="single" w:color="000000" w:themeColor="accent2" w:themeTint="97" w:sz="4" w:space="0"/>
          <w:start w:val="none" w:sz="0"/>
          <w:bottom w:val="none" w:sz="0"/>
          <w:end w:val="none" w:sz="0"/>
        </w:tcBorders>
        <w:shd w:val="clear" w:color="ffffff" w:themeColor="light1" w:fill="ffffff" w:themeFill="light1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customXml" Target="../customXml/item1.xml"/><Relationship Id="rId-08d4c4b6-3ea0-4dfd-b9fd-838cbc37f2ef" Type="http://schemas.openxmlformats.org/officeDocument/2006/relationships/image" Target="media/image3.png"/><Relationship Id="rId-096250a1-e77b-4200-81ae-2f1aa70ae8b3" Type="http://schemas.openxmlformats.org/officeDocument/2006/relationships/image" Target="media/image3.png"/><Relationship Id="rId-218fb763-b507-4838-9180-0221ae213305" Type="http://schemas.openxmlformats.org/officeDocument/2006/relationships/image" Target="media/image3.png"/><Relationship Id="rId-26369a01-12ce-49db-b936-324683563a53" Type="http://schemas.openxmlformats.org/officeDocument/2006/relationships/image" Target="media/image4.png"/><Relationship Id="rId-44b91086-2299-4e42-83f7-8f96795d8292" Type="http://schemas.openxmlformats.org/officeDocument/2006/relationships/image" Target="media/image3.png"/><Relationship Id="rId-54e4b0ab-2913-42a0-acc6-7399b401cfe0" Type="http://schemas.openxmlformats.org/officeDocument/2006/relationships/image" Target="media/image3.png"/><Relationship Id="rId-6dc09a0f-8665-488d-9921-17f46b702411" Type="http://schemas.openxmlformats.org/officeDocument/2006/relationships/image" Target="media/image5.png"/><Relationship Id="rId-6ebb7e10-452c-4c64-8093-f2910080ea81" Type="http://schemas.openxmlformats.org/officeDocument/2006/relationships/image" Target="media/image2.png"/><Relationship Id="rId-b1724453-4c7f-4e9d-874f-0490b2861f2a" Type="http://schemas.openxmlformats.org/officeDocument/2006/relationships/image" Target="media/image3.png"/><Relationship Id="rId-bc5552eb-f1d5-4414-8137-261d8963259d" Type="http://schemas.openxmlformats.org/officeDocument/2006/relationships/image" Target="media/image3.png"/><Relationship Id="rId-c5107895-ef33-4e9d-825e-b8ec64ef081d" Type="http://schemas.openxmlformats.org/officeDocument/2006/relationships/image" Target="media/image3.png"/><Relationship Id="rId-e311a61f-27f4-4561-818c-e16bba3943c8" Type="http://schemas.openxmlformats.org/officeDocument/2006/relationships/image" Target="media/image3.png"/><Relationship Id="rId-f6a4b2ac-dfec-4147-a0c1-8844a13abe6d" Type="http://schemas.openxmlformats.org/officeDocument/2006/relationships/image" Target="media/image3.png"/><Relationship Id="rId-f91aa591-7633-441f-bb10-95f1dfe6d51b" Type="http://schemas.openxmlformats.org/officeDocument/2006/relationships/image" Target="media/image3.png"/><Relationship Id="rId-fc9fa206-d91c-4cc5-8391-e8f3a6cfceb1" Type="http://schemas.openxmlformats.org/officeDocument/2006/relationships/image" Target="media/image3.pn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/Relationships>
</file>

<file path=word/_rels/endnotes.xml.rels><?xml version="1.0" ?><Relationships xmlns="http://schemas.openxmlformats.org/package/2006/relationships"/>
</file>

<file path=word/_rels/footer1.xml.rels><?xml version="1.0" ?><Relationships xmlns="http://schemas.openxmlformats.org/package/2006/relationships"/>
</file>

<file path=word/_rels/footnotes.xml.rels><?xml version="1.0" ?><Relationships xmlns="http://schemas.openxmlformats.org/package/2006/relationships"><Relationship Id="rId1" Type="http://schemas.openxmlformats.org/officeDocument/2006/relationships/hyperlink" Target="https://nukadeti.ru/rasskazy/tajna-tretej-planety" TargetMode="External"/><Relationship Id="rId2" Type="http://schemas.openxmlformats.org/officeDocument/2006/relationships/hyperlink" Target="https://nukadeti.ru/rasskazy/tajna-tretej-planety" TargetMode="External"/><Relationship Id="rId3" Type="http://schemas.openxmlformats.org/officeDocument/2006/relationships/hyperlink" Target="https://nukadeti.ru/rasskazy/tajna-tretej-planety" TargetMode="External"/></Relationships>
</file>

<file path=word/_rels/header1.xml.rels><?xml version="1.0" 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unk1:gDocsCustomXmlDataStorage xmlns:unk1="http://customooxmlschemas.google.com/" uri="GoogleDocsCustomDataVersion2">
  <unk1:docsCustomData roundtripDataSignature="AMtx7mixlcf09rjH2rm9Wnj3dtneQest/w==">CgMxLjA4AHIhMUxFVlJuUEZvaHJTeXhiVzhZN1ljMEZSODNocldid1Rq</unk1:docsCustomData>
</unk1:gDocsCustomXmlDataStorage>
</file>

<file path=customXml/itemProps1.xml><?xml version="1.0" encoding="utf-8"?>
<customXml:datastoreItem xmlns:customXml="http://schemas.openxmlformats.org/officeDocument/2006/customXml" customXml:itemID="{11111111-1234-1234-1234-123412341234}">
  <customXml:schemaRefs>
    <customXml:schemaRef customXml:uri="http://schemas.openxmlformats.org/officeDocument/2006/relationships"/>
    <customXml:schemaRef customXml:uri="http://customooxmlschemas.google.com/"/>
  </customXml:schemaRefs>
</customXml:datastoreItem>
</file>

<file path=docProps/app.xml><?xml version="1.0" encoding="utf-8"?>
<ep:Properties xmlns:ep="http://schemas.openxmlformats.org/officeDocument/2006/extended-properties">
  <ep:Application>R7-Office/2024.1.1.375</ep:Application>
  <ep:DocSecurity>0</ep:DocSecurity>
  <ep:HyperlinksChanged>false</ep:HyperlinksChanged>
  <ep:LinksUpToDate>false</ep:LinksUpToDate>
  <ep:ScaleCrop>false</ep:ScaleCrop>
  <ep:SharedDoc>false</ep:SharedDoc>
</ep:Properties>
</file>

<file path=docProps/core.xml><?xml version="1.0" encoding="utf-8"?>
<cp:coreProperties xmlns:cp="http://schemas.openxmlformats.org/package/2006/metadata/core-properties">
  <cp:lastModifiedBy/>
</cp:coreProperties>
</file>