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28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лекции</w:t>
      </w:r>
    </w:p>
    <w:p w:rsidR="00000000" w:rsidDel="00000000" w:rsidP="00000000" w:rsidRDefault="00000000" w:rsidRPr="00000000" w14:paraId="00000009">
      <w:pPr>
        <w:spacing w:line="360" w:lineRule="auto"/>
        <w:ind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Финансовая грамотность: успешное управление деньгами</w:t>
      </w:r>
    </w:p>
    <w:p w:rsidR="00000000" w:rsidDel="00000000" w:rsidP="00000000" w:rsidRDefault="00000000" w:rsidRPr="00000000" w14:paraId="0000000A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ind w:firstLine="285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Заугарова Евгения Владимировна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ind w:firstLine="285"/>
        <w:jc w:val="right"/>
        <w:rPr>
          <w:rFonts w:ascii="Times New Roman" w:cs="Times New Roman" w:eastAsia="Times New Roman" w:hAnsi="Times New Roman"/>
          <w:strike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кандидат экономических наук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ind w:firstLine="28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оцент кафедры бухгалтерского учёта и анализа 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ГЭУ,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ind w:firstLine="28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владелец консалтинговой компании, кризисный управленец,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ind w:firstLine="28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лауреат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Знание.Премия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номинации «Просветитель в сфере бизнес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а»,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firstLine="28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ксперт НОК, эксперт ПОА, эксперт ЦОК СПКФР,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ind w:firstLine="28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член экспертного совета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Движения Первых» и др.</w:t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360" w:lineRule="auto"/>
        <w:ind w:firstLine="28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Москва, 2025 г.</w:t>
      </w:r>
    </w:p>
    <w:p w:rsidR="00000000" w:rsidDel="00000000" w:rsidP="00000000" w:rsidRDefault="00000000" w:rsidRPr="00000000" w14:paraId="0000001B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повысить финансовую грамотность участников и развить навыки планирования бюджета, сбережений, инвестирования и налоговой грамотности.</w:t>
      </w:r>
    </w:p>
    <w:p w:rsidR="00000000" w:rsidDel="00000000" w:rsidP="00000000" w:rsidRDefault="00000000" w:rsidRPr="00000000" w14:paraId="0000001D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созидательный труд.</w:t>
      </w:r>
    </w:p>
    <w:p w:rsidR="00000000" w:rsidDel="00000000" w:rsidP="00000000" w:rsidRDefault="00000000" w:rsidRPr="00000000" w14:paraId="0000001F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 минут.</w:t>
      </w:r>
    </w:p>
    <w:p w:rsidR="00000000" w:rsidDel="00000000" w:rsidP="00000000" w:rsidRDefault="00000000" w:rsidRPr="00000000" w14:paraId="00000021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школьники старших классов, студенты.</w:t>
      </w:r>
    </w:p>
    <w:p w:rsidR="00000000" w:rsidDel="00000000" w:rsidP="00000000" w:rsidRDefault="00000000" w:rsidRPr="00000000" w14:paraId="00000023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лекция, дискуссия. </w:t>
      </w:r>
    </w:p>
    <w:p w:rsidR="00000000" w:rsidDel="00000000" w:rsidP="00000000" w:rsidRDefault="00000000" w:rsidRPr="00000000" w14:paraId="00000024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методические рекомендации;</w:t>
      </w:r>
    </w:p>
    <w:p w:rsidR="00000000" w:rsidDel="00000000" w:rsidP="00000000" w:rsidRDefault="00000000" w:rsidRPr="00000000" w14:paraId="00000027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презентация.</w:t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Сценарий лекции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Приветствую вас, дорогие друзья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(приветствие, общение с аудиторией)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! Сегодня мы поговорим о том, как стать грамотным управленцем собственных денег. Финансовая грамотность — это не просто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умение рационально распоряжаться бюджетом, но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уверенность в завтрашнем дне, возможность достигать своих целей. </w:t>
      </w:r>
    </w:p>
    <w:p w:rsidR="00000000" w:rsidDel="00000000" w:rsidP="00000000" w:rsidRDefault="00000000" w:rsidRPr="00000000" w14:paraId="0000002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Всё наше мероприятие будет проходить в формате диалога, поэтому прошу вас отвечать на все мои вопросы честно и не бояться ошибиться, так как к концу лекции мы с вами развеем все существующие мифы о финансах.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2.</w:t>
      </w:r>
    </w:p>
    <w:p w:rsidR="00000000" w:rsidDel="00000000" w:rsidP="00000000" w:rsidRDefault="00000000" w:rsidRPr="00000000" w14:paraId="0000002F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865716" cy="195224"/>
            <wp:effectExtent b="0" l="0" r="0" t="0"/>
            <wp:docPr id="9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716" cy="195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Что для вас деньги? А успех? Кто для вас успешный человек? Сложно ли стать успешным? Что для этого нужно? (дискуссия с участниками)</w:t>
      </w:r>
    </w:p>
    <w:p w:rsidR="00000000" w:rsidDel="00000000" w:rsidP="00000000" w:rsidRDefault="00000000" w:rsidRPr="00000000" w14:paraId="00000030">
      <w:pPr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сегодняшний день успех человека складывается из разных аспектов, однако одним из основных является его финансовое состояние.</w:t>
      </w:r>
    </w:p>
    <w:p w:rsidR="00000000" w:rsidDel="00000000" w:rsidP="00000000" w:rsidRDefault="00000000" w:rsidRPr="00000000" w14:paraId="0000003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современном мире деньги играют ключевую роль. От того, как мы управляем своими финансами, зависит наш уровень жизни, возможность достичь мечты, обеспечить себя и свою семью в будущем. </w:t>
      </w:r>
    </w:p>
    <w:p w:rsidR="00000000" w:rsidDel="00000000" w:rsidP="00000000" w:rsidRDefault="00000000" w:rsidRPr="00000000" w14:paraId="0000003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Финансовая грамотность — это понимание принципов управления денежными средствами, умение планировать свой бюджет, принимать ответственные финансовые решения и защищать себя от финансовых рисков.</w:t>
      </w:r>
    </w:p>
    <w:p w:rsidR="00000000" w:rsidDel="00000000" w:rsidP="00000000" w:rsidRDefault="00000000" w:rsidRPr="00000000" w14:paraId="00000034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3. Основные принципы финансовой грамотности</w:t>
      </w:r>
    </w:p>
    <w:p w:rsidR="00000000" w:rsidDel="00000000" w:rsidP="00000000" w:rsidRDefault="00000000" w:rsidRPr="00000000" w14:paraId="00000037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чего же состоит финансовая грамотность? Давайте разбираться вместе. Основным принципом финансовой грамотности является планирование — процесс постановки финансовых целей и разработки плана их достижения.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Планировани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 по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могает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ко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нтролировать свои деньги и не позволять им уходить в никуда. Вы будете знать, куда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тратите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ваши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и сможете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принимать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решени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чтобы изменить ситуацию в лучшую сторону.</w:t>
      </w:r>
    </w:p>
    <w:p w:rsidR="00000000" w:rsidDel="00000000" w:rsidP="00000000" w:rsidRDefault="00000000" w:rsidRPr="00000000" w14:paraId="00000039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Сбережения — это ваша финансовая подушка безопасности. Они помогут справиться с трудными ситуациями, такими как потеря работы, или покрыть непредвиденные расходы.</w:t>
      </w:r>
    </w:p>
    <w:p w:rsidR="00000000" w:rsidDel="00000000" w:rsidP="00000000" w:rsidRDefault="00000000" w:rsidRPr="00000000" w14:paraId="0000003A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Инвестирование – более рискованный, но и более прибыльный способ сбережения. Существует множество видов инвестиций, например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кции, облигации, недвижимость. Важно выбирать инвестиционные стратегии, которые соответствуют вашему финансовому положению и риск-профилю.</w:t>
      </w:r>
    </w:p>
    <w:p w:rsidR="00000000" w:rsidDel="00000000" w:rsidP="00000000" w:rsidRDefault="00000000" w:rsidRPr="00000000" w14:paraId="0000003B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4. Бюджет и планирование</w:t>
      </w:r>
    </w:p>
    <w:p w:rsidR="00000000" w:rsidDel="00000000" w:rsidP="00000000" w:rsidRDefault="00000000" w:rsidRPr="00000000" w14:paraId="0000003D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Бюджет — это ваш финансовый план. Он помогает вам контролировать свои деньги и достигать финансовых целей.</w:t>
      </w:r>
    </w:p>
    <w:p w:rsidR="00000000" w:rsidDel="00000000" w:rsidP="00000000" w:rsidRDefault="00000000" w:rsidRPr="00000000" w14:paraId="0000003E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923608" cy="230902"/>
            <wp:effectExtent b="0" l="0" r="0" t="0"/>
            <wp:docPr id="9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608" cy="2309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Как составить этот план? Нужны ли нам для этого специальные программы, навыки? Может быть, нужно обратиться к профессионалу?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 самом деле свой личный финансовый план может составить каждый.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Для начала определите свои доходы.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но записать абсолютно все поступления денежных средств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заработн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плат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стипенди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пособия, доход от подработки, переводы от родителей.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Следующий этап немного сложнее. Проанализируйте свои расходы. Следите за своими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тратами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течение месяца. Ведите записи в специальном блокноте или используйте приложение для управления бюджетом. Основная цель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записать абсолютно все расходы, даже самые маленькие.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Тепе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рь разд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елите расходы на категории.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ример, еда, жиль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транспорт, одежда, развлечения. Это помож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где вы тратите больше всего денег.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вните свои доходы с расходами. Если расходы превышают доходы, нужно искать способы экономи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завершени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составьте план расходов. Распределите свои доходы на основные статьи расходов и отложи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 часть денег на сбережения и инвестиции.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5. Сбережения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865716" cy="195224"/>
            <wp:effectExtent b="0" l="0" r="0" t="0"/>
            <wp:docPr id="9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716" cy="195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 вы думаете, какие бывают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способы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сбережения?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Способы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сбере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Наличные деньги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самый простой и доступный спосо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б. 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днако наличные деньги не приносят дохода и могут быть украдены.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Банковские вклады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более над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жный спосо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б,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 как сбережения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страхуются государством. Кроме того, банки платят проценты на вклады, что позволяет увеличить ваши сбережения.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Инвестирование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самый рискованный способ. Это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вложение денежных средств в разные активы с целью получения дохода и увеличения капитала.</w:t>
      </w:r>
    </w:p>
    <w:p w:rsidR="00000000" w:rsidDel="00000000" w:rsidP="00000000" w:rsidRDefault="00000000" w:rsidRPr="00000000" w14:paraId="0000004C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865716" cy="195224"/>
            <wp:effectExtent b="0" l="0" r="0" t="0"/>
            <wp:docPr id="9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716" cy="195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 думаете, с чего нужно начинать копить?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Определите цель сбережений. Для чего вы хотите копить деньги? Покупка квартиры, автомобиля, путешествие?</w:t>
      </w:r>
    </w:p>
    <w:p w:rsidR="00000000" w:rsidDel="00000000" w:rsidP="00000000" w:rsidRDefault="00000000" w:rsidRPr="00000000" w14:paraId="0000004F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Определите сумму сбережений. Сколько денег вы можете откладывать ежемесячно?</w:t>
      </w:r>
    </w:p>
    <w:p w:rsidR="00000000" w:rsidDel="00000000" w:rsidP="00000000" w:rsidRDefault="00000000" w:rsidRPr="00000000" w14:paraId="00000050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Выберите способ сбережения. Какой способ сбережения наиболее подходящий для вас? Это может быть банковский счё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 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 наличные деньги.</w:t>
      </w:r>
    </w:p>
    <w:p w:rsidR="00000000" w:rsidDel="00000000" w:rsidP="00000000" w:rsidRDefault="00000000" w:rsidRPr="00000000" w14:paraId="00000051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Будьте дисциплинированны. Регулярно откладывайте денежные средства на сбережения, несмотря на искушения потратить их на что-то другое.</w:t>
      </w:r>
    </w:p>
    <w:p w:rsidR="00000000" w:rsidDel="00000000" w:rsidP="00000000" w:rsidRDefault="00000000" w:rsidRPr="00000000" w14:paraId="00000052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6. Инвестирование</w:t>
      </w:r>
    </w:p>
    <w:p w:rsidR="00000000" w:rsidDel="00000000" w:rsidP="00000000" w:rsidRDefault="00000000" w:rsidRPr="00000000" w14:paraId="00000054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865716" cy="195224"/>
            <wp:effectExtent b="0" l="0" r="0" t="0"/>
            <wp:docPr id="9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716" cy="195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 вы понимает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е, что такое 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нвестирование? Какие бывают виды инвестирования?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сегодняшний день существуют следующие виды инвестиций: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Акции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это ценные бумаги, которые дают право на получение части прибыли компании и участие в управлении 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деятельностью.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Облигации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это ценные бумаги,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которые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подтверждают, что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дали компании или государству деньги взаймы.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Инвестор получает проценты на инвестированный капитал.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Недвижимость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это традиционный вид инвестирования, который может приносить доход от сдачи в аренду или перепродажи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жилья.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Фондовый рынок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это организованный рынок для купли-продажи ценных бумаг (акций, облигаций). Инвестирование на фондовом рынке может приносить высокую доходность, 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вязано с большими рисками.</w:t>
      </w:r>
    </w:p>
    <w:p w:rsidR="00000000" w:rsidDel="00000000" w:rsidP="00000000" w:rsidRDefault="00000000" w:rsidRPr="00000000" w14:paraId="0000005A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Однако не стоит забывать, что инвестирование всегда связано с риском. Поэтому важно оценивать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его, а также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доходность инвестиций перед тем, как принимать решение. Чем выше риск, тем выше может быть доходность, но и тем больше вероятность потери денег.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7. Что необходимо для инвестирования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865716" cy="195224"/>
            <wp:effectExtent b="0" l="0" r="0" t="0"/>
            <wp:docPr id="8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716" cy="195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 лучше инвестировать? С чего начать инвестиции? Как стать профессионалом?</w:t>
      </w:r>
    </w:p>
    <w:p w:rsidR="00000000" w:rsidDel="00000000" w:rsidP="00000000" w:rsidRDefault="00000000" w:rsidRPr="00000000" w14:paraId="0000005D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того чтобы начать инвестировать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необходимо: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Изучить основы инвестирования. Почитайте книги, статьи, посмотрите видеоматериалы.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Определить свой риск-профиль. Какой уровень риска вы готовы принять?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Начать с небольшой суммы. Не инвестируйте все свои деньги сразу. Начните с небольшой суммы и постепенно увеличивайте инвестиции по мере того, как будете приобретать опыт.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Диверсифицируйте свои инвестиции. Не вкладывайте все деньги в один вид инвестиций. Разделите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 неск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олько активов, чтобы снизить риски.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8. Налоги</w:t>
      </w:r>
    </w:p>
    <w:p w:rsidR="00000000" w:rsidDel="00000000" w:rsidP="00000000" w:rsidRDefault="00000000" w:rsidRPr="00000000" w14:paraId="00000064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Налоги — неотъемлемая часть нашей жизни. Важно знать, какие налоги вы платите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ими управлять.</w:t>
      </w:r>
    </w:p>
    <w:p w:rsidR="00000000" w:rsidDel="00000000" w:rsidP="00000000" w:rsidRDefault="00000000" w:rsidRPr="00000000" w14:paraId="00000065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865716" cy="195224"/>
            <wp:effectExtent b="0" l="0" r="0" t="0"/>
            <wp:docPr id="9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716" cy="195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Почему нужно платить налоги?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Налоги необходимы для того, чтобы государство могло обеспечивать жителей необходимыми услугами и создавать условия для процветания страны.</w:t>
      </w:r>
    </w:p>
    <w:p w:rsidR="00000000" w:rsidDel="00000000" w:rsidP="00000000" w:rsidRDefault="00000000" w:rsidRPr="00000000" w14:paraId="00000067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865716" cy="195224"/>
            <wp:effectExtent b="0" l="0" r="0" t="0"/>
            <wp:docPr id="9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716" cy="195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Какие виды налогов вы знаете?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Виды налого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Налог на доход физических лиц (НДФЛ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Взи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мается с зарплаты, стипендии, дохода от продажи имущества и других источников дохода.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Налог на добавленную стоимость (НДС). Взимается с товаров и услуг при их продаже.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Имущественный налог. Взимается с владельцев недвижимости (квартиры, дома, земли).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Транспортный налог. Взимается с владельцев транспортных средств (автомобилей, мотоциклов).</w:t>
      </w:r>
    </w:p>
    <w:p w:rsidR="00000000" w:rsidDel="00000000" w:rsidP="00000000" w:rsidRDefault="00000000" w:rsidRPr="00000000" w14:paraId="0000006D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Отметим, что в нашей стране разработаны колоссальные меры поддержки как для юридических, так и для физических 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виде налоговых льгот, мораториев и вычетов. Также каждый регион может снизить налоговую ставку по своему усмотрению.</w:t>
      </w:r>
    </w:p>
    <w:p w:rsidR="00000000" w:rsidDel="00000000" w:rsidP="00000000" w:rsidRDefault="00000000" w:rsidRPr="00000000" w14:paraId="0000006E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Существуют разные налоговые льготы и вычеты, которые позволяют снизить сумму налога к уплате. Например, вы можете получить налоговый вычет за обучение, лечение или приобретение жилья.</w:t>
      </w:r>
    </w:p>
    <w:p w:rsidR="00000000" w:rsidDel="00000000" w:rsidP="00000000" w:rsidRDefault="00000000" w:rsidRPr="00000000" w14:paraId="0000006F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9. Стратегия финансового развития</w:t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865716" cy="195224"/>
            <wp:effectExtent b="0" l="0" r="0" t="0"/>
            <wp:docPr id="9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716" cy="195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Поднимите руку, кто уже продумывал свою финансовую стратегию.  (дискуссия с участниками)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с вами разберёмся, что же нужно для верного составления этой стратегии.</w:t>
      </w:r>
    </w:p>
    <w:p w:rsidR="00000000" w:rsidDel="00000000" w:rsidP="00000000" w:rsidRDefault="00000000" w:rsidRPr="00000000" w14:paraId="00000073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Самое главное при планировании своих финансов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учитывать и краткосрочные, и долгосрочные цели. Например, в краткосрочной перспективе вы можете сберегать деньги на отпуск, а в долгосрочной — на жильё или образование.</w:t>
      </w:r>
    </w:p>
    <w:p w:rsidR="00000000" w:rsidDel="00000000" w:rsidP="00000000" w:rsidRDefault="00000000" w:rsidRPr="00000000" w14:paraId="00000074">
      <w:pPr>
        <w:shd w:fill="ffffff" w:val="clear"/>
        <w:spacing w:line="360" w:lineRule="auto"/>
        <w:ind w:left="0" w:firstLine="283.464566929133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этого необходимо формирование финансовой подушки безопасности. Определите, что для вас значит финансовый успех. Это может быть отсутствие долгов, возможность путешествовать, приобрести недвижимость, обеспечить свою семью.</w:t>
      </w:r>
    </w:p>
    <w:p w:rsidR="00000000" w:rsidDel="00000000" w:rsidP="00000000" w:rsidRDefault="00000000" w:rsidRPr="00000000" w14:paraId="00000075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10. Финансовые ловушки</w:t>
      </w:r>
    </w:p>
    <w:p w:rsidR="00000000" w:rsidDel="00000000" w:rsidP="00000000" w:rsidRDefault="00000000" w:rsidRPr="00000000" w14:paraId="00000077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основным финансовым ловушкам относятся: кредиты и займы, мошенничество и неразумные покупки. </w:t>
      </w:r>
    </w:p>
    <w:p w:rsidR="00000000" w:rsidDel="00000000" w:rsidP="00000000" w:rsidRDefault="00000000" w:rsidRPr="00000000" w14:paraId="00000078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Кредиты и займы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Могут помочь в решении финансовых проблем, но важно помнить, что они связаны с высокой процентной ставкой и могут привести к финансовой зависимости. Берите кредиты и займы только в том случае, если уверены, что сможете их возвратить вовремя.</w:t>
      </w:r>
    </w:p>
    <w:p w:rsidR="00000000" w:rsidDel="00000000" w:rsidP="00000000" w:rsidRDefault="00000000" w:rsidRPr="00000000" w14:paraId="00000079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Мошенничество в финансовой сфере.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Будьте осторожны с предложениями быстрого заработка, не передавайте свои личные данные посторонним лицам, не переводите деньги на неизвестные счета. Если что-то кажется вам подозрительным, обратитесь к специалисту или в правоохранительные органы.</w:t>
      </w:r>
    </w:p>
    <w:p w:rsidR="00000000" w:rsidDel="00000000" w:rsidP="00000000" w:rsidRDefault="00000000" w:rsidRPr="00000000" w14:paraId="0000007A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Неразумные покупки.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Планируйте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свой поход по магазинам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не делайте импульсивных покупок.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Постоянно 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прашивайте себя: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мне действи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тельно нужна эта вещь?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могу себ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её позволить?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есть 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олее дешёвый аналог? </w:t>
      </w:r>
    </w:p>
    <w:p w:rsidR="00000000" w:rsidDel="00000000" w:rsidP="00000000" w:rsidRDefault="00000000" w:rsidRPr="00000000" w14:paraId="0000007B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Будьте осторожны с кредитами, займами и мошенничеством. Не попадайте в финансовую зависимость!</w:t>
      </w:r>
    </w:p>
    <w:p w:rsidR="00000000" w:rsidDel="00000000" w:rsidP="00000000" w:rsidRDefault="00000000" w:rsidRPr="00000000" w14:paraId="0000007C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11. Квиз</w:t>
      </w:r>
    </w:p>
    <w:p w:rsidR="00000000" w:rsidDel="00000000" w:rsidP="00000000" w:rsidRDefault="00000000" w:rsidRPr="00000000" w14:paraId="0000007E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мы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узнали о значении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финансовой грамотности, изучили основные принципы управления деньгами, поговорили о планировании бюджета, сбережениях, инвестировании и налогах.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ещё выяснили,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избегать финансовых ловушек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7F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Финансовая грамотность — это важный навык, который поможет вам дости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чь усп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еха.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равляйте своими деньгами с умом и идите к своим целям! </w:t>
      </w:r>
    </w:p>
    <w:p w:rsidR="00000000" w:rsidDel="00000000" w:rsidP="00000000" w:rsidRDefault="00000000" w:rsidRPr="00000000" w14:paraId="00000080">
      <w:pPr>
        <w:shd w:fill="ffffff" w:val="clear"/>
        <w:spacing w:line="360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Управление деньгами — это не сложно. Важно начать учиться сегодня, чтобы завтра быть уверенным в своём финансовом будущем.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line="360" w:lineRule="auto"/>
        <w:ind w:firstLine="280"/>
        <w:jc w:val="both"/>
        <w:rPr>
          <w:rFonts w:ascii="Times New Roman" w:cs="Times New Roman" w:eastAsia="Times New Roman" w:hAnsi="Times New Roman"/>
          <w:strike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line="360" w:lineRule="auto"/>
        <w:ind w:firstLine="2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923608" cy="230902"/>
            <wp:effectExtent b="0" l="0" r="0" t="0"/>
            <wp:docPr id="8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608" cy="2309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теперь давайте закрепим наши знания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сыграем в 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виз.</w:t>
      </w:r>
    </w:p>
    <w:p w:rsidR="00000000" w:rsidDel="00000000" w:rsidP="00000000" w:rsidRDefault="00000000" w:rsidRPr="00000000" w14:paraId="00000083">
      <w:pPr>
        <w:shd w:fill="ffffff" w:val="clear"/>
        <w:spacing w:line="360" w:lineRule="auto"/>
        <w:ind w:firstLine="2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Что такое личный бюджет?</w:t>
      </w:r>
    </w:p>
    <w:p w:rsidR="00000000" w:rsidDel="00000000" w:rsidP="00000000" w:rsidRDefault="00000000" w:rsidRPr="00000000" w14:paraId="00000086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а) Список всех доходов.</w:t>
      </w:r>
    </w:p>
    <w:p w:rsidR="00000000" w:rsidDel="00000000" w:rsidP="00000000" w:rsidRDefault="00000000" w:rsidRPr="00000000" w14:paraId="00000087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б) Список всех расходов.</w:t>
      </w:r>
    </w:p>
    <w:p w:rsidR="00000000" w:rsidDel="00000000" w:rsidP="00000000" w:rsidRDefault="00000000" w:rsidRPr="00000000" w14:paraId="00000088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в) План доходов и расходов на определённый период.</w:t>
      </w:r>
    </w:p>
    <w:p w:rsidR="00000000" w:rsidDel="00000000" w:rsidP="00000000" w:rsidRDefault="00000000" w:rsidRPr="00000000" w14:paraId="00000089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Сумма денег на банковском счёте.</w:t>
      </w:r>
    </w:p>
    <w:p w:rsidR="00000000" w:rsidDel="00000000" w:rsidP="00000000" w:rsidRDefault="00000000" w:rsidRPr="00000000" w14:paraId="0000008A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B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Какой из этих расходов относится к переменны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м?</w:t>
      </w:r>
    </w:p>
    <w:p w:rsidR="00000000" w:rsidDel="00000000" w:rsidP="00000000" w:rsidRDefault="00000000" w:rsidRPr="00000000" w14:paraId="0000008D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а) Плата за аренду квартиры.</w:t>
      </w:r>
    </w:p>
    <w:p w:rsidR="00000000" w:rsidDel="00000000" w:rsidP="00000000" w:rsidRDefault="00000000" w:rsidRPr="00000000" w14:paraId="0000008E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б) Плата за интернет.</w:t>
      </w:r>
    </w:p>
    <w:p w:rsidR="00000000" w:rsidDel="00000000" w:rsidP="00000000" w:rsidRDefault="00000000" w:rsidRPr="00000000" w14:paraId="0000008F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в) Покупка продуктов питания.</w:t>
      </w:r>
    </w:p>
    <w:p w:rsidR="00000000" w:rsidDel="00000000" w:rsidP="00000000" w:rsidRDefault="00000000" w:rsidRPr="00000000" w14:paraId="00000090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Выплата кредита.</w:t>
      </w:r>
    </w:p>
    <w:p w:rsidR="00000000" w:rsidDel="00000000" w:rsidP="00000000" w:rsidRDefault="00000000" w:rsidRPr="00000000" w14:paraId="00000091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Какая из этих ситуаций является признаком банковского мошенничества?</w:t>
      </w:r>
    </w:p>
    <w:p w:rsidR="00000000" w:rsidDel="00000000" w:rsidP="00000000" w:rsidRDefault="00000000" w:rsidRPr="00000000" w14:paraId="00000094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а) Запрос подтверждения номера телефона через СМС от банка.</w:t>
      </w:r>
    </w:p>
    <w:p w:rsidR="00000000" w:rsidDel="00000000" w:rsidP="00000000" w:rsidRDefault="00000000" w:rsidRPr="00000000" w14:paraId="00000095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б) Запрос вашего пароля или PIN-кода от банковской карты.</w:t>
      </w:r>
    </w:p>
    <w:p w:rsidR="00000000" w:rsidDel="00000000" w:rsidP="00000000" w:rsidRDefault="00000000" w:rsidRPr="00000000" w14:paraId="00000096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в) Предложение от банка открыть новый вклад с высокой процентной ставкой.</w:t>
      </w:r>
    </w:p>
    <w:p w:rsidR="00000000" w:rsidDel="00000000" w:rsidP="00000000" w:rsidRDefault="00000000" w:rsidRPr="00000000" w14:paraId="00000097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Приглашение от банка посетить бесплатный мастер-класс.</w:t>
      </w:r>
    </w:p>
    <w:p w:rsidR="00000000" w:rsidDel="00000000" w:rsidP="00000000" w:rsidRDefault="00000000" w:rsidRPr="00000000" w14:paraId="00000098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9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Что такое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акция?</w:t>
      </w:r>
    </w:p>
    <w:p w:rsidR="00000000" w:rsidDel="00000000" w:rsidP="00000000" w:rsidRDefault="00000000" w:rsidRPr="00000000" w14:paraId="0000009B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а) Облигация правительства.</w:t>
      </w:r>
    </w:p>
    <w:p w:rsidR="00000000" w:rsidDel="00000000" w:rsidP="00000000" w:rsidRDefault="00000000" w:rsidRPr="00000000" w14:paraId="0000009C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б) Доля в капитале компании.</w:t>
      </w:r>
    </w:p>
    <w:p w:rsidR="00000000" w:rsidDel="00000000" w:rsidP="00000000" w:rsidRDefault="00000000" w:rsidRPr="00000000" w14:paraId="0000009D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в) Гарантированный доход по вкладу.</w:t>
      </w:r>
    </w:p>
    <w:p w:rsidR="00000000" w:rsidDel="00000000" w:rsidP="00000000" w:rsidRDefault="00000000" w:rsidRPr="00000000" w14:paraId="0000009E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Кредитный договор.</w:t>
      </w:r>
    </w:p>
    <w:p w:rsidR="00000000" w:rsidDel="00000000" w:rsidP="00000000" w:rsidRDefault="00000000" w:rsidRPr="00000000" w14:paraId="0000009F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0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Что такое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иверсификация инвестиционного портфеля?</w:t>
      </w:r>
    </w:p>
    <w:p w:rsidR="00000000" w:rsidDel="00000000" w:rsidP="00000000" w:rsidRDefault="00000000" w:rsidRPr="00000000" w14:paraId="000000A2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а) Вложение всех денег в один актив.</w:t>
      </w:r>
    </w:p>
    <w:p w:rsidR="00000000" w:rsidDel="00000000" w:rsidP="00000000" w:rsidRDefault="00000000" w:rsidRPr="00000000" w14:paraId="000000A3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б) Разделение инвестиций между разными активами.</w:t>
      </w:r>
    </w:p>
    <w:p w:rsidR="00000000" w:rsidDel="00000000" w:rsidP="00000000" w:rsidRDefault="00000000" w:rsidRPr="00000000" w14:paraId="000000A4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в) Инвестирование только в акции.</w:t>
      </w:r>
    </w:p>
    <w:p w:rsidR="00000000" w:rsidDel="00000000" w:rsidP="00000000" w:rsidRDefault="00000000" w:rsidRPr="00000000" w14:paraId="000000A5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Хранение денег дома.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7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За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чем нужн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страхование?</w:t>
      </w:r>
    </w:p>
    <w:p w:rsidR="00000000" w:rsidDel="00000000" w:rsidP="00000000" w:rsidRDefault="00000000" w:rsidRPr="00000000" w14:paraId="000000A9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а) Чтобы платить больше денег.</w:t>
      </w:r>
    </w:p>
    <w:p w:rsidR="00000000" w:rsidDel="00000000" w:rsidP="00000000" w:rsidRDefault="00000000" w:rsidRPr="00000000" w14:paraId="000000AA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б) Чтобы защититься от финансовых потерь при наступлении страхового случая.</w:t>
      </w:r>
    </w:p>
    <w:p w:rsidR="00000000" w:rsidDel="00000000" w:rsidP="00000000" w:rsidRDefault="00000000" w:rsidRPr="00000000" w14:paraId="000000AB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в) Чтобы избежать налогов.</w:t>
      </w:r>
    </w:p>
    <w:p w:rsidR="00000000" w:rsidDel="00000000" w:rsidP="00000000" w:rsidRDefault="00000000" w:rsidRPr="00000000" w14:paraId="000000AC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Чтобы получить больше прибыли.</w:t>
      </w:r>
    </w:p>
    <w:p w:rsidR="00000000" w:rsidDel="00000000" w:rsidP="00000000" w:rsidRDefault="00000000" w:rsidRPr="00000000" w14:paraId="000000AD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E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Какой вид страхования чаще всего необходим для автовладельца?</w:t>
      </w:r>
    </w:p>
    <w:p w:rsidR="00000000" w:rsidDel="00000000" w:rsidP="00000000" w:rsidRDefault="00000000" w:rsidRPr="00000000" w14:paraId="000000B0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а) Страхование от потери работы.</w:t>
      </w:r>
    </w:p>
    <w:p w:rsidR="00000000" w:rsidDel="00000000" w:rsidP="00000000" w:rsidRDefault="00000000" w:rsidRPr="00000000" w14:paraId="000000B1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б) Страхование здоровья.</w:t>
      </w:r>
    </w:p>
    <w:p w:rsidR="00000000" w:rsidDel="00000000" w:rsidP="00000000" w:rsidRDefault="00000000" w:rsidRPr="00000000" w14:paraId="000000B2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в) Страхование автомобиля.</w:t>
      </w:r>
    </w:p>
    <w:p w:rsidR="00000000" w:rsidDel="00000000" w:rsidP="00000000" w:rsidRDefault="00000000" w:rsidRPr="00000000" w14:paraId="000000B3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Страхование квартиры.</w:t>
      </w:r>
    </w:p>
    <w:p w:rsidR="00000000" w:rsidDel="00000000" w:rsidP="00000000" w:rsidRDefault="00000000" w:rsidRPr="00000000" w14:paraId="000000B4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5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Зачем нужно платить налоги?</w:t>
      </w:r>
    </w:p>
    <w:p w:rsidR="00000000" w:rsidDel="00000000" w:rsidP="00000000" w:rsidRDefault="00000000" w:rsidRPr="00000000" w14:paraId="000000B7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а) Чтобы обогатить государство.</w:t>
      </w:r>
    </w:p>
    <w:p w:rsidR="00000000" w:rsidDel="00000000" w:rsidP="00000000" w:rsidRDefault="00000000" w:rsidRPr="00000000" w14:paraId="000000B8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б) Чтобы финансировать социальные услуги и инфраструктуру.</w:t>
      </w:r>
    </w:p>
    <w:p w:rsidR="00000000" w:rsidDel="00000000" w:rsidP="00000000" w:rsidRDefault="00000000" w:rsidRPr="00000000" w14:paraId="000000B9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в) Чтобы платить штрафы.</w:t>
      </w:r>
    </w:p>
    <w:p w:rsidR="00000000" w:rsidDel="00000000" w:rsidP="00000000" w:rsidRDefault="00000000" w:rsidRPr="00000000" w14:paraId="000000BA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Чтобы повысить цены на товары и услуги.</w:t>
      </w:r>
    </w:p>
    <w:p w:rsidR="00000000" w:rsidDel="00000000" w:rsidP="00000000" w:rsidRDefault="00000000" w:rsidRPr="00000000" w14:paraId="000000BB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C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Что такое налоговый вычет?</w:t>
      </w:r>
    </w:p>
    <w:p w:rsidR="00000000" w:rsidDel="00000000" w:rsidP="00000000" w:rsidRDefault="00000000" w:rsidRPr="00000000" w14:paraId="000000BE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а) Увеличение суммы налога.</w:t>
      </w:r>
    </w:p>
    <w:p w:rsidR="00000000" w:rsidDel="00000000" w:rsidP="00000000" w:rsidRDefault="00000000" w:rsidRPr="00000000" w14:paraId="000000BF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б) Снижение суммы налога.</w:t>
      </w:r>
    </w:p>
    <w:p w:rsidR="00000000" w:rsidDel="00000000" w:rsidP="00000000" w:rsidRDefault="00000000" w:rsidRPr="00000000" w14:paraId="000000C0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в) Отмена налога.</w:t>
      </w:r>
    </w:p>
    <w:p w:rsidR="00000000" w:rsidDel="00000000" w:rsidP="00000000" w:rsidRDefault="00000000" w:rsidRPr="00000000" w14:paraId="000000C1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Перенос налога на следующий год.</w:t>
      </w:r>
    </w:p>
    <w:p w:rsidR="00000000" w:rsidDel="00000000" w:rsidP="00000000" w:rsidRDefault="00000000" w:rsidRPr="00000000" w14:paraId="000000C2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3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Какой налог обычно удерживается из вашей зарплаты?</w:t>
      </w:r>
    </w:p>
    <w:p w:rsidR="00000000" w:rsidDel="00000000" w:rsidP="00000000" w:rsidRDefault="00000000" w:rsidRPr="00000000" w14:paraId="000000C5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а) Налог на имущество.</w:t>
      </w:r>
    </w:p>
    <w:p w:rsidR="00000000" w:rsidDel="00000000" w:rsidP="00000000" w:rsidRDefault="00000000" w:rsidRPr="00000000" w14:paraId="000000C6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б) Налог на прибыль.</w:t>
      </w:r>
    </w:p>
    <w:p w:rsidR="00000000" w:rsidDel="00000000" w:rsidP="00000000" w:rsidRDefault="00000000" w:rsidRPr="00000000" w14:paraId="000000C7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в) Налог на доходы физических лиц (НДФЛ).</w:t>
      </w:r>
    </w:p>
    <w:p w:rsidR="00000000" w:rsidDel="00000000" w:rsidP="00000000" w:rsidRDefault="00000000" w:rsidRPr="00000000" w14:paraId="000000C8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Налог на добавленную стоимость.</w:t>
      </w:r>
    </w:p>
    <w:p w:rsidR="00000000" w:rsidDel="00000000" w:rsidP="00000000" w:rsidRDefault="00000000" w:rsidRPr="00000000" w14:paraId="000000C9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CA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Почему важно планировать свои финансы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CC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а) Чтобы не покупать лишние вещи.</w:t>
      </w:r>
    </w:p>
    <w:p w:rsidR="00000000" w:rsidDel="00000000" w:rsidP="00000000" w:rsidRDefault="00000000" w:rsidRPr="00000000" w14:paraId="000000CD">
      <w:pPr>
        <w:shd w:fill="ffffff" w:val="clear"/>
        <w:spacing w:line="360" w:lineRule="auto"/>
        <w:ind w:left="0" w:firstLine="141.7322834645668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б) Чтобы достигать долгосрочных целей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обеспечить себе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финансовую безопасность.</w:t>
      </w:r>
    </w:p>
    <w:p w:rsidR="00000000" w:rsidDel="00000000" w:rsidP="00000000" w:rsidRDefault="00000000" w:rsidRPr="00000000" w14:paraId="000000CE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в) Чтобы копить деньги на походы в кино.</w:t>
      </w:r>
    </w:p>
    <w:p w:rsidR="00000000" w:rsidDel="00000000" w:rsidP="00000000" w:rsidRDefault="00000000" w:rsidRPr="00000000" w14:paraId="000000CF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Чтобы не платить налоги.</w:t>
      </w:r>
    </w:p>
    <w:p w:rsidR="00000000" w:rsidDel="00000000" w:rsidP="00000000" w:rsidRDefault="00000000" w:rsidRPr="00000000" w14:paraId="000000D0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Какой из этих признаков указывает на возможную мошенническую схему?</w:t>
      </w:r>
    </w:p>
    <w:p w:rsidR="00000000" w:rsidDel="00000000" w:rsidP="00000000" w:rsidRDefault="00000000" w:rsidRPr="00000000" w14:paraId="000000D3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а) Гарантия высокой прибыли при минимальных рисках.</w:t>
      </w:r>
    </w:p>
    <w:p w:rsidR="00000000" w:rsidDel="00000000" w:rsidP="00000000" w:rsidRDefault="00000000" w:rsidRPr="00000000" w14:paraId="000000D4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б) Предупреждение о рисках и необходимости анализировать ситуацию.</w:t>
      </w:r>
    </w:p>
    <w:p w:rsidR="00000000" w:rsidDel="00000000" w:rsidP="00000000" w:rsidRDefault="00000000" w:rsidRPr="00000000" w14:paraId="000000D5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в) Прозрачная деятельность компании.</w:t>
      </w:r>
    </w:p>
    <w:p w:rsidR="00000000" w:rsidDel="00000000" w:rsidP="00000000" w:rsidRDefault="00000000" w:rsidRPr="00000000" w14:paraId="000000D6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Репутация компании.</w:t>
      </w:r>
    </w:p>
    <w:p w:rsidR="00000000" w:rsidDel="00000000" w:rsidP="00000000" w:rsidRDefault="00000000" w:rsidRPr="00000000" w14:paraId="000000D7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8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Что такое фишинг?</w:t>
      </w:r>
    </w:p>
    <w:p w:rsidR="00000000" w:rsidDel="00000000" w:rsidP="00000000" w:rsidRDefault="00000000" w:rsidRPr="00000000" w14:paraId="000000DA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а) Вид спорта с ловлей рыбы.</w:t>
      </w:r>
    </w:p>
    <w:p w:rsidR="00000000" w:rsidDel="00000000" w:rsidP="00000000" w:rsidRDefault="00000000" w:rsidRPr="00000000" w14:paraId="000000DB">
      <w:pPr>
        <w:shd w:fill="ffffff" w:val="clear"/>
        <w:spacing w:line="360" w:lineRule="auto"/>
        <w:ind w:left="0" w:firstLine="141.7322834645668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б) Вид мошенничества, при котором злоумышленники пытаются получить вашу личную информацию.</w:t>
      </w:r>
    </w:p>
    <w:p w:rsidR="00000000" w:rsidDel="00000000" w:rsidP="00000000" w:rsidRDefault="00000000" w:rsidRPr="00000000" w14:paraId="000000DC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в) Занятие, связанное с физической активностью.</w:t>
      </w:r>
    </w:p>
    <w:p w:rsidR="00000000" w:rsidDel="00000000" w:rsidP="00000000" w:rsidRDefault="00000000" w:rsidRPr="00000000" w14:paraId="000000DD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Технический термин, означающий ошибку в программе.</w:t>
      </w:r>
    </w:p>
    <w:p w:rsidR="00000000" w:rsidDel="00000000" w:rsidP="00000000" w:rsidRDefault="00000000" w:rsidRPr="00000000" w14:paraId="000000DE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F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 Как вы можете защитить свои финансовые данные в интернете?</w:t>
      </w:r>
    </w:p>
    <w:p w:rsidR="00000000" w:rsidDel="00000000" w:rsidP="00000000" w:rsidRDefault="00000000" w:rsidRPr="00000000" w14:paraId="000000E1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а) Использовать простые пароли.</w:t>
      </w:r>
    </w:p>
    <w:p w:rsidR="00000000" w:rsidDel="00000000" w:rsidP="00000000" w:rsidRDefault="00000000" w:rsidRPr="00000000" w14:paraId="000000E2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б) Переходить по ссылкам из любых сообщений.</w:t>
      </w:r>
    </w:p>
    <w:p w:rsidR="00000000" w:rsidDel="00000000" w:rsidP="00000000" w:rsidRDefault="00000000" w:rsidRPr="00000000" w14:paraId="000000E3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в) Не сообщать свои пароли и персональные данные посторонним.</w:t>
      </w:r>
    </w:p>
    <w:p w:rsidR="00000000" w:rsidDel="00000000" w:rsidP="00000000" w:rsidRDefault="00000000" w:rsidRPr="00000000" w14:paraId="000000E4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 Сообщать свои банковские данные на всех сайтах.</w:t>
      </w:r>
    </w:p>
    <w:p w:rsidR="00000000" w:rsidDel="00000000" w:rsidP="00000000" w:rsidRDefault="00000000" w:rsidRPr="00000000" w14:paraId="000000E5">
      <w:pPr>
        <w:shd w:fill="ffffff" w:val="clear"/>
        <w:spacing w:line="360" w:lineRule="auto"/>
        <w:ind w:firstLine="2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ffffff" w:val="clear"/>
        <w:spacing w:line="360" w:lineRule="auto"/>
        <w:ind w:firstLine="280"/>
        <w:jc w:val="both"/>
        <w:rPr>
          <w:rFonts w:ascii="Times New Roman" w:cs="Times New Roman" w:eastAsia="Times New Roman" w:hAnsi="Times New Roman"/>
          <w:sz w:val="28"/>
          <w:szCs w:val="28"/>
          <w:shd w:fill="b7b7b7" w:val="clear"/>
        </w:rPr>
      </w:pPr>
      <w:bookmarkStart w:colFirst="0" w:colLast="0" w:name="_heading=h.yha4rnrc0qw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b7b7b7" w:val="clear"/>
          <w:rtl w:val="0"/>
        </w:rPr>
        <w:t xml:space="preserve">Слайд 26. Заключение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ffffff" w:val="clear"/>
        <w:spacing w:line="360" w:lineRule="auto"/>
        <w:ind w:firstLine="283.4645669291337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yha4rnrc0qw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Теперь, если у вас есть вопросы, я с удовольствием на них отвечу. </w:t>
      </w:r>
    </w:p>
    <w:p w:rsidR="00000000" w:rsidDel="00000000" w:rsidP="00000000" w:rsidRDefault="00000000" w:rsidRPr="00000000" w14:paraId="000000E8">
      <w:pPr>
        <w:shd w:fill="ffffff" w:val="clear"/>
        <w:spacing w:line="360" w:lineRule="auto"/>
        <w:ind w:firstLine="28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7znpcmrvfnj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hd w:fill="ffffff" w:val="clear"/>
        <w:spacing w:line="360" w:lineRule="auto"/>
        <w:ind w:firstLine="28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eu9ew83xjh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Большое спасибо всем участникам сегодняшней встречи! Благодаря вам занятие оказалось таким плодотворным и вдохновляющим. Наша встреча завершается — поделитесь своими впечатлениями.</w:t>
      </w:r>
    </w:p>
    <w:p w:rsidR="00000000" w:rsidDel="00000000" w:rsidP="00000000" w:rsidRDefault="00000000" w:rsidRPr="00000000" w14:paraId="000000EA">
      <w:pPr>
        <w:keepLines w:val="1"/>
        <w:spacing w:after="200" w:before="200" w:line="360" w:lineRule="auto"/>
        <w:ind w:firstLine="283.464566929133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</w:p>
    <w:p w:rsidR="00000000" w:rsidDel="00000000" w:rsidP="00000000" w:rsidRDefault="00000000" w:rsidRPr="00000000" w14:paraId="000000EB">
      <w:pPr>
        <w:shd w:fill="ffffff" w:val="clear"/>
        <w:spacing w:line="360" w:lineRule="auto"/>
        <w:ind w:firstLine="28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f7ilx9ndzza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hd w:fill="ffffff" w:val="clear"/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yha4rnrc0qw6" w:id="0"/>
      <w:bookmarkEnd w:id="0"/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133" w:right="11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spacing w:before="200" w:lineRule="auto"/>
      <w:jc w:val="both"/>
      <w:rPr>
        <w:rFonts w:ascii="Times New Roman" w:cs="Times New Roman" w:eastAsia="Times New Roman" w:hAnsi="Times New Roman"/>
        <w:sz w:val="28"/>
        <w:szCs w:val="28"/>
        <w:highlight w:val="white"/>
        <w:u w:val="singl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jc w:val="center"/>
      <w:rPr/>
    </w:pPr>
    <w:r w:rsidDel="00000000" w:rsidR="00000000" w:rsidRPr="00000000">
      <w:rPr/>
      <w:drawing>
        <wp:inline distB="0" distT="0" distL="0" distR="0">
          <wp:extent cx="2204085" cy="883285"/>
          <wp:effectExtent b="0" l="0" r="0" t="0"/>
          <wp:docPr id="9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05" w:hanging="360"/>
      </w:pPr>
      <w:rPr/>
    </w:lvl>
    <w:lvl w:ilvl="1">
      <w:start w:val="1"/>
      <w:numFmt w:val="lowerLetter"/>
      <w:lvlText w:val="%2."/>
      <w:lvlJc w:val="left"/>
      <w:pPr>
        <w:ind w:left="1725" w:hanging="360"/>
      </w:pPr>
      <w:rPr/>
    </w:lvl>
    <w:lvl w:ilvl="2">
      <w:start w:val="1"/>
      <w:numFmt w:val="lowerRoman"/>
      <w:lvlText w:val="%3."/>
      <w:lvlJc w:val="right"/>
      <w:pPr>
        <w:ind w:left="2445" w:hanging="180"/>
      </w:pPr>
      <w:rPr/>
    </w:lvl>
    <w:lvl w:ilvl="3">
      <w:start w:val="1"/>
      <w:numFmt w:val="decimal"/>
      <w:lvlText w:val="%4."/>
      <w:lvlJc w:val="left"/>
      <w:pPr>
        <w:ind w:left="3165" w:hanging="360"/>
      </w:pPr>
      <w:rPr/>
    </w:lvl>
    <w:lvl w:ilvl="4">
      <w:start w:val="1"/>
      <w:numFmt w:val="lowerLetter"/>
      <w:lvlText w:val="%5."/>
      <w:lvlJc w:val="left"/>
      <w:pPr>
        <w:ind w:left="3885" w:hanging="360"/>
      </w:pPr>
      <w:rPr/>
    </w:lvl>
    <w:lvl w:ilvl="5">
      <w:start w:val="1"/>
      <w:numFmt w:val="lowerRoman"/>
      <w:lvlText w:val="%6."/>
      <w:lvlJc w:val="right"/>
      <w:pPr>
        <w:ind w:left="4605" w:hanging="180"/>
      </w:pPr>
      <w:rPr/>
    </w:lvl>
    <w:lvl w:ilvl="6">
      <w:start w:val="1"/>
      <w:numFmt w:val="decimal"/>
      <w:lvlText w:val="%7."/>
      <w:lvlJc w:val="left"/>
      <w:pPr>
        <w:ind w:left="5325" w:hanging="360"/>
      </w:pPr>
      <w:rPr/>
    </w:lvl>
    <w:lvl w:ilvl="7">
      <w:start w:val="1"/>
      <w:numFmt w:val="lowerLetter"/>
      <w:lvlText w:val="%8."/>
      <w:lvlJc w:val="left"/>
      <w:pPr>
        <w:ind w:left="6045" w:hanging="360"/>
      </w:pPr>
      <w:rPr/>
    </w:lvl>
    <w:lvl w:ilvl="8">
      <w:start w:val="1"/>
      <w:numFmt w:val="lowerRoman"/>
      <w:lvlText w:val="%9."/>
      <w:lvlJc w:val="right"/>
      <w:pPr>
        <w:ind w:left="676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 w:customStyle="1">
    <w:name w:val="Текст примечания Знак"/>
    <w:basedOn w:val="a0"/>
    <w:uiPriority w:val="99"/>
    <w:semiHidden w:val="1"/>
    <w:qFormat w:val="1"/>
    <w:rPr>
      <w:sz w:val="20"/>
      <w:szCs w:val="20"/>
    </w:rPr>
  </w:style>
  <w:style w:type="character" w:styleId="a5">
    <w:name w:val="annotation reference"/>
    <w:basedOn w:val="a0"/>
    <w:uiPriority w:val="99"/>
    <w:semiHidden w:val="1"/>
    <w:unhideWhenUsed w:val="1"/>
    <w:qFormat w:val="1"/>
    <w:rPr>
      <w:sz w:val="16"/>
      <w:szCs w:val="16"/>
    </w:rPr>
  </w:style>
  <w:style w:type="character" w:styleId="ListLabel1" w:customStyle="1">
    <w:name w:val="ListLabel 1"/>
    <w:qFormat w:val="1"/>
    <w:rPr>
      <w:rFonts w:ascii="Times New Roman" w:hAnsi="Times New Roman"/>
      <w:sz w:val="28"/>
      <w:u w:val="none"/>
    </w:rPr>
  </w:style>
  <w:style w:type="character" w:styleId="ListLabel2" w:customStyle="1">
    <w:name w:val="ListLabel 2"/>
    <w:qFormat w:val="1"/>
    <w:rPr>
      <w:u w:val="none"/>
    </w:rPr>
  </w:style>
  <w:style w:type="character" w:styleId="ListLabel3" w:customStyle="1">
    <w:name w:val="ListLabel 3"/>
    <w:qFormat w:val="1"/>
    <w:rPr>
      <w:u w:val="none"/>
    </w:rPr>
  </w:style>
  <w:style w:type="character" w:styleId="ListLabel4" w:customStyle="1">
    <w:name w:val="ListLabel 4"/>
    <w:qFormat w:val="1"/>
    <w:rPr>
      <w:u w:val="none"/>
    </w:rPr>
  </w:style>
  <w:style w:type="character" w:styleId="ListLabel5" w:customStyle="1">
    <w:name w:val="ListLabel 5"/>
    <w:qFormat w:val="1"/>
    <w:rPr>
      <w:u w:val="none"/>
    </w:rPr>
  </w:style>
  <w:style w:type="character" w:styleId="ListLabel6" w:customStyle="1">
    <w:name w:val="ListLabel 6"/>
    <w:qFormat w:val="1"/>
    <w:rPr>
      <w:u w:val="none"/>
    </w:rPr>
  </w:style>
  <w:style w:type="character" w:styleId="ListLabel7" w:customStyle="1">
    <w:name w:val="ListLabel 7"/>
    <w:qFormat w:val="1"/>
    <w:rPr>
      <w:u w:val="none"/>
    </w:rPr>
  </w:style>
  <w:style w:type="character" w:styleId="ListLabel8" w:customStyle="1">
    <w:name w:val="ListLabel 8"/>
    <w:qFormat w:val="1"/>
    <w:rPr>
      <w:u w:val="none"/>
    </w:rPr>
  </w:style>
  <w:style w:type="character" w:styleId="ListLabel9" w:customStyle="1">
    <w:name w:val="ListLabel 9"/>
    <w:qFormat w:val="1"/>
    <w:rPr>
      <w:u w:val="none"/>
    </w:rPr>
  </w:style>
  <w:style w:type="character" w:styleId="ListLabel10" w:customStyle="1">
    <w:name w:val="ListLabel 10"/>
    <w:qFormat w:val="1"/>
    <w:rPr>
      <w:rFonts w:ascii="Times New Roman" w:cs="Times New Roman" w:eastAsia="Times New Roman" w:hAnsi="Times New Roman"/>
      <w:color w:val="1155cc"/>
      <w:sz w:val="28"/>
      <w:szCs w:val="28"/>
      <w:highlight w:val="white"/>
      <w:u w:val="single"/>
    </w:rPr>
  </w:style>
  <w:style w:type="character" w:styleId="-" w:customStyle="1">
    <w:name w:val="Интернет-ссылка"/>
    <w:rPr>
      <w:color w:val="000080"/>
      <w:u w:val="single"/>
    </w:rPr>
  </w:style>
  <w:style w:type="paragraph" w:styleId="a6" w:customStyle="1">
    <w:name w:val="Заголовок"/>
    <w:basedOn w:val="a"/>
    <w:next w:val="a7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aa">
    <w:name w:val="index heading"/>
    <w:basedOn w:val="a"/>
    <w:qFormat w:val="1"/>
    <w:pPr>
      <w:suppressLineNumbers w:val="1"/>
    </w:pPr>
  </w:style>
  <w:style w:type="paragraph" w:styleId="ab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c">
    <w:name w:val="annotation text"/>
    <w:basedOn w:val="a"/>
    <w:uiPriority w:val="99"/>
    <w:semiHidden w:val="1"/>
    <w:unhideWhenUsed w:val="1"/>
    <w:qFormat w:val="1"/>
    <w:pPr>
      <w:spacing w:line="240" w:lineRule="auto"/>
    </w:pPr>
    <w:rPr>
      <w:sz w:val="20"/>
      <w:szCs w:val="20"/>
    </w:rPr>
  </w:style>
  <w:style w:type="paragraph" w:styleId="ad">
    <w:name w:val="Revision"/>
    <w:uiPriority w:val="99"/>
    <w:semiHidden w:val="1"/>
    <w:qFormat w:val="1"/>
    <w:rsid w:val="00962EAD"/>
    <w:pPr>
      <w:spacing w:line="240" w:lineRule="auto"/>
    </w:pPr>
  </w:style>
  <w:style w:type="paragraph" w:styleId="ae">
    <w:name w:val="header"/>
    <w:basedOn w:val="a"/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f">
    <w:name w:val="Table Grid"/>
    <w:basedOn w:val="a1"/>
    <w:uiPriority w:val="39"/>
    <w:rsid w:val="00962EAD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f1">
    <w:name w:val="Balloon Text"/>
    <w:basedOn w:val="a"/>
    <w:link w:val="af2"/>
    <w:uiPriority w:val="99"/>
    <w:semiHidden w:val="1"/>
    <w:unhideWhenUsed w:val="1"/>
    <w:rsid w:val="00201FFC"/>
    <w:pPr>
      <w:spacing w:line="240" w:lineRule="auto"/>
    </w:pPr>
    <w:rPr>
      <w:rFonts w:ascii="Tahoma" w:cs="Tahoma" w:hAnsi="Tahoma"/>
      <w:sz w:val="16"/>
      <w:szCs w:val="16"/>
    </w:rPr>
  </w:style>
  <w:style w:type="character" w:styleId="af2" w:customStyle="1">
    <w:name w:val="Текст выноски Знак"/>
    <w:basedOn w:val="a0"/>
    <w:link w:val="af1"/>
    <w:uiPriority w:val="99"/>
    <w:semiHidden w:val="1"/>
    <w:rsid w:val="00201FFC"/>
    <w:rPr>
      <w:rFonts w:ascii="Tahoma" w:cs="Tahoma" w:hAnsi="Tahoma"/>
      <w:sz w:val="16"/>
      <w:szCs w:val="16"/>
    </w:rPr>
  </w:style>
  <w:style w:type="paragraph" w:styleId="af3">
    <w:name w:val="List Paragraph"/>
    <w:basedOn w:val="a"/>
    <w:uiPriority w:val="34"/>
    <w:qFormat w:val="1"/>
    <w:rsid w:val="00F911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B5feRVORkOdKcx61VXp8BYq+g==">CgMxLjAyDmgueWhhNHJucmMwcXc2Mg5oLnloYTRybnJjMHF3NjIOaC43em5wY21ydmZuamsyDWguZXU5ZXc4M3hqaDAyDmguZjdpbHg5bmR6emFxMg5oLnloYTRybnJjMHF3NjgAciExTXBFY2s4VkJDcmxCTk1YajA4N1A0QVlZVFYwMGN0YXg=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2024-11-15T06:48:00Z</dcterms:created>
  <dc:creator>Zau Jenya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